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0C11" w14:textId="7B5B342A" w:rsidR="00CA140D" w:rsidRDefault="00E92CAA"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b/>
          <w:bCs/>
          <w:color w:val="424242"/>
          <w:sz w:val="22"/>
          <w:szCs w:val="22"/>
          <w:shd w:val="clear" w:color="auto" w:fill="FFFFFF"/>
        </w:rPr>
        <w:t>4</w:t>
      </w:r>
      <w:r w:rsidRPr="00E92CAA">
        <w:rPr>
          <w:rStyle w:val="normaltextrun"/>
          <w:rFonts w:ascii="Aptos" w:eastAsiaTheme="majorEastAsia" w:hAnsi="Aptos" w:cs="Segoe UI"/>
          <w:b/>
          <w:bCs/>
          <w:color w:val="424242"/>
          <w:sz w:val="22"/>
          <w:szCs w:val="22"/>
          <w:shd w:val="clear" w:color="auto" w:fill="FFFFFF"/>
          <w:vertAlign w:val="superscript"/>
        </w:rPr>
        <w:t>th</w:t>
      </w:r>
      <w:r w:rsidR="00CA140D">
        <w:rPr>
          <w:rStyle w:val="normaltextrun"/>
          <w:rFonts w:ascii="Aptos" w:eastAsiaTheme="majorEastAsia" w:hAnsi="Aptos" w:cs="Segoe UI"/>
          <w:b/>
          <w:bCs/>
          <w:color w:val="424242"/>
          <w:sz w:val="22"/>
          <w:szCs w:val="22"/>
          <w:shd w:val="clear" w:color="auto" w:fill="FFFFFF"/>
        </w:rPr>
        <w:t xml:space="preserve"> Weather Ready Pacific Steering Committee Meeting</w:t>
      </w:r>
      <w:r w:rsidR="00CA140D">
        <w:rPr>
          <w:rStyle w:val="eop"/>
          <w:rFonts w:ascii="Aptos" w:eastAsiaTheme="majorEastAsia" w:hAnsi="Aptos" w:cs="Segoe UI"/>
          <w:color w:val="424242"/>
          <w:sz w:val="22"/>
          <w:szCs w:val="22"/>
        </w:rPr>
        <w:t> </w:t>
      </w:r>
    </w:p>
    <w:p w14:paraId="4111C948" w14:textId="0756BBD6" w:rsidR="00CA140D" w:rsidRDefault="009D3342"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 xml:space="preserve">FFA, Conference Facility, </w:t>
      </w:r>
      <w:r w:rsidR="00CA63B6">
        <w:rPr>
          <w:rStyle w:val="normaltextrun"/>
          <w:rFonts w:ascii="Aptos" w:eastAsiaTheme="majorEastAsia" w:hAnsi="Aptos" w:cs="Segoe UI"/>
          <w:color w:val="424242"/>
          <w:sz w:val="22"/>
          <w:szCs w:val="22"/>
          <w:shd w:val="clear" w:color="auto" w:fill="FFFFFF"/>
        </w:rPr>
        <w:t>Honiara</w:t>
      </w:r>
      <w:r w:rsidR="00CA140D">
        <w:rPr>
          <w:rStyle w:val="eop"/>
          <w:rFonts w:ascii="Aptos" w:eastAsiaTheme="majorEastAsia" w:hAnsi="Aptos" w:cs="Segoe UI"/>
          <w:color w:val="424242"/>
          <w:sz w:val="22"/>
          <w:szCs w:val="22"/>
        </w:rPr>
        <w:t> </w:t>
      </w:r>
    </w:p>
    <w:p w14:paraId="6263B894" w14:textId="36ABE2DF" w:rsidR="00CA140D" w:rsidRDefault="00F576A9"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2 June</w:t>
      </w:r>
      <w:r w:rsidR="00CA140D">
        <w:rPr>
          <w:rStyle w:val="normaltextrun"/>
          <w:rFonts w:ascii="Aptos" w:eastAsiaTheme="majorEastAsia" w:hAnsi="Aptos" w:cs="Segoe UI"/>
          <w:color w:val="424242"/>
          <w:sz w:val="22"/>
          <w:szCs w:val="22"/>
          <w:shd w:val="clear" w:color="auto" w:fill="FFFFFF"/>
        </w:rPr>
        <w:t xml:space="preserve"> 202</w:t>
      </w:r>
      <w:r w:rsidR="00E92CAA">
        <w:rPr>
          <w:rStyle w:val="normaltextrun"/>
          <w:rFonts w:ascii="Aptos" w:eastAsiaTheme="majorEastAsia" w:hAnsi="Aptos" w:cs="Segoe UI"/>
          <w:color w:val="424242"/>
          <w:sz w:val="22"/>
          <w:szCs w:val="22"/>
          <w:shd w:val="clear" w:color="auto" w:fill="FFFFFF"/>
        </w:rPr>
        <w:t>6</w:t>
      </w:r>
      <w:r w:rsidR="00CA140D">
        <w:rPr>
          <w:rStyle w:val="eop"/>
          <w:rFonts w:ascii="Aptos" w:eastAsiaTheme="majorEastAsia" w:hAnsi="Aptos" w:cs="Segoe UI"/>
          <w:color w:val="424242"/>
          <w:sz w:val="22"/>
          <w:szCs w:val="22"/>
        </w:rPr>
        <w:t> </w:t>
      </w:r>
    </w:p>
    <w:p w14:paraId="26ACF569" w14:textId="77777777" w:rsidR="00CA140D" w:rsidRDefault="00CA140D"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___________</w:t>
      </w:r>
      <w:r>
        <w:rPr>
          <w:rStyle w:val="eop"/>
          <w:rFonts w:ascii="Aptos" w:eastAsiaTheme="majorEastAsia" w:hAnsi="Aptos" w:cs="Segoe UI"/>
          <w:color w:val="424242"/>
          <w:sz w:val="22"/>
          <w:szCs w:val="22"/>
        </w:rPr>
        <w:t> </w:t>
      </w:r>
    </w:p>
    <w:p w14:paraId="36B88459" w14:textId="23839AC0" w:rsidR="004E6E2E" w:rsidRPr="00CA140D" w:rsidRDefault="004E6E2E" w:rsidP="004E6E2E">
      <w:pPr>
        <w:pStyle w:val="NormalWeb"/>
        <w:rPr>
          <w:rFonts w:ascii="Aptos" w:hAnsi="Aptos"/>
          <w:b/>
          <w:bCs/>
          <w:color w:val="000000"/>
          <w:sz w:val="22"/>
          <w:szCs w:val="22"/>
        </w:rPr>
      </w:pPr>
      <w:r w:rsidRPr="2B87D3F3">
        <w:rPr>
          <w:rFonts w:ascii="Aptos" w:hAnsi="Aptos"/>
          <w:b/>
          <w:bCs/>
          <w:color w:val="000000" w:themeColor="text1"/>
          <w:sz w:val="22"/>
          <w:szCs w:val="22"/>
        </w:rPr>
        <w:t xml:space="preserve">Agenda Item </w:t>
      </w:r>
      <w:r w:rsidR="00653E9B" w:rsidRPr="2B87D3F3">
        <w:rPr>
          <w:rFonts w:ascii="Aptos" w:hAnsi="Aptos"/>
          <w:b/>
          <w:bCs/>
          <w:color w:val="000000" w:themeColor="text1"/>
          <w:sz w:val="22"/>
          <w:szCs w:val="22"/>
        </w:rPr>
        <w:t>9.</w:t>
      </w:r>
      <w:r w:rsidR="009D3342">
        <w:rPr>
          <w:rFonts w:ascii="Aptos" w:hAnsi="Aptos"/>
          <w:b/>
          <w:bCs/>
          <w:color w:val="000000" w:themeColor="text1"/>
          <w:sz w:val="22"/>
          <w:szCs w:val="22"/>
        </w:rPr>
        <w:t>9</w:t>
      </w:r>
      <w:r w:rsidR="00CA140D" w:rsidRPr="2B87D3F3">
        <w:rPr>
          <w:rFonts w:ascii="Aptos" w:hAnsi="Aptos"/>
          <w:b/>
          <w:bCs/>
          <w:color w:val="000000" w:themeColor="text1"/>
          <w:sz w:val="22"/>
          <w:szCs w:val="22"/>
        </w:rPr>
        <w:t xml:space="preserve"> </w:t>
      </w:r>
      <w:r w:rsidR="00E92CAA">
        <w:rPr>
          <w:rFonts w:ascii="Aptos" w:hAnsi="Aptos"/>
          <w:b/>
          <w:bCs/>
          <w:color w:val="000000" w:themeColor="text1"/>
          <w:sz w:val="22"/>
          <w:szCs w:val="22"/>
        </w:rPr>
        <w:t>–</w:t>
      </w:r>
      <w:r w:rsidR="00653E9B" w:rsidRPr="2B87D3F3">
        <w:rPr>
          <w:rFonts w:ascii="Aptos" w:hAnsi="Aptos"/>
          <w:b/>
          <w:bCs/>
          <w:color w:val="000000" w:themeColor="text1"/>
          <w:sz w:val="22"/>
          <w:szCs w:val="22"/>
        </w:rPr>
        <w:t xml:space="preserve"> </w:t>
      </w:r>
      <w:bookmarkStart w:id="0" w:name="_Hlk222187577"/>
      <w:r w:rsidR="00E92CAA">
        <w:rPr>
          <w:rFonts w:ascii="Aptos" w:hAnsi="Aptos"/>
          <w:b/>
          <w:bCs/>
          <w:color w:val="000000" w:themeColor="text1"/>
          <w:sz w:val="22"/>
          <w:szCs w:val="22"/>
        </w:rPr>
        <w:t>Decarbonising and Greening of the NMHSs Policy</w:t>
      </w:r>
      <w:bookmarkEnd w:id="0"/>
      <w:r w:rsidR="00B3601C">
        <w:rPr>
          <w:rFonts w:ascii="Aptos" w:hAnsi="Aptos"/>
          <w:b/>
          <w:bCs/>
          <w:color w:val="000000" w:themeColor="text1"/>
          <w:sz w:val="22"/>
          <w:szCs w:val="22"/>
        </w:rPr>
        <w:t xml:space="preserve"> Paper</w:t>
      </w:r>
    </w:p>
    <w:p w14:paraId="2A9ACAD8" w14:textId="77777777" w:rsidR="00BB1EEA" w:rsidRDefault="004E6E2E" w:rsidP="000F28E4">
      <w:pPr>
        <w:pStyle w:val="NormalWeb"/>
        <w:rPr>
          <w:rFonts w:ascii="Aptos" w:hAnsi="Aptos"/>
          <w:b/>
          <w:bCs/>
          <w:color w:val="000000"/>
          <w:sz w:val="22"/>
          <w:szCs w:val="22"/>
        </w:rPr>
      </w:pPr>
      <w:r w:rsidRPr="00E43F86">
        <w:rPr>
          <w:rFonts w:ascii="Aptos" w:hAnsi="Aptos"/>
          <w:b/>
          <w:bCs/>
          <w:color w:val="000000"/>
          <w:sz w:val="22"/>
          <w:szCs w:val="22"/>
        </w:rPr>
        <w:t>Purpose:</w:t>
      </w:r>
    </w:p>
    <w:p w14:paraId="206EC08B" w14:textId="0F647CB7" w:rsidR="2B87D3F3" w:rsidRPr="000F28E4" w:rsidRDefault="006332BD" w:rsidP="000F28E4">
      <w:pPr>
        <w:pStyle w:val="NormalWeb"/>
        <w:rPr>
          <w:rFonts w:ascii="Aptos" w:hAnsi="Aptos"/>
          <w:b/>
          <w:bCs/>
          <w:color w:val="000000"/>
          <w:sz w:val="22"/>
          <w:szCs w:val="22"/>
        </w:rPr>
      </w:pPr>
      <w:r w:rsidRPr="2B87D3F3">
        <w:rPr>
          <w:rFonts w:ascii="Aptos" w:hAnsi="Aptos"/>
          <w:color w:val="000000" w:themeColor="text1"/>
          <w:sz w:val="22"/>
          <w:szCs w:val="22"/>
        </w:rPr>
        <w:t>For WRP_SC</w:t>
      </w:r>
      <w:r w:rsidR="00E92CAA">
        <w:rPr>
          <w:rFonts w:ascii="Aptos" w:hAnsi="Aptos"/>
          <w:color w:val="000000" w:themeColor="text1"/>
          <w:sz w:val="22"/>
          <w:szCs w:val="22"/>
        </w:rPr>
        <w:t>4</w:t>
      </w:r>
      <w:r w:rsidRPr="2B87D3F3">
        <w:rPr>
          <w:rFonts w:ascii="Aptos" w:hAnsi="Aptos"/>
          <w:color w:val="000000" w:themeColor="text1"/>
          <w:sz w:val="22"/>
          <w:szCs w:val="22"/>
        </w:rPr>
        <w:t xml:space="preserve"> to approve in principle </w:t>
      </w:r>
      <w:r w:rsidR="00E92CAA">
        <w:rPr>
          <w:rFonts w:ascii="Aptos" w:hAnsi="Aptos"/>
          <w:color w:val="000000" w:themeColor="text1"/>
          <w:sz w:val="22"/>
          <w:szCs w:val="22"/>
        </w:rPr>
        <w:t xml:space="preserve">the attached draft </w:t>
      </w:r>
      <w:r w:rsidR="00070657">
        <w:rPr>
          <w:rFonts w:ascii="Aptos" w:hAnsi="Aptos"/>
          <w:color w:val="000000" w:themeColor="text1"/>
          <w:sz w:val="22"/>
          <w:szCs w:val="22"/>
        </w:rPr>
        <w:t xml:space="preserve">Regional </w:t>
      </w:r>
      <w:r w:rsidR="00E92CAA" w:rsidRPr="00E92CAA">
        <w:rPr>
          <w:rFonts w:ascii="Aptos" w:hAnsi="Aptos"/>
          <w:color w:val="000000" w:themeColor="text1"/>
          <w:sz w:val="22"/>
          <w:szCs w:val="22"/>
        </w:rPr>
        <w:t>Decarbonising and Greening of the NMHSs Policy</w:t>
      </w:r>
      <w:r w:rsidR="00E92CAA">
        <w:rPr>
          <w:rFonts w:ascii="Aptos" w:hAnsi="Aptos"/>
          <w:color w:val="000000" w:themeColor="text1"/>
          <w:sz w:val="22"/>
          <w:szCs w:val="22"/>
        </w:rPr>
        <w:t xml:space="preserve"> for discussion at the upcoming PMC8 for possible endorsement at PMMM</w:t>
      </w:r>
      <w:r w:rsidR="00070657">
        <w:rPr>
          <w:rFonts w:ascii="Aptos" w:hAnsi="Aptos"/>
          <w:color w:val="000000" w:themeColor="text1"/>
          <w:sz w:val="22"/>
          <w:szCs w:val="22"/>
        </w:rPr>
        <w:t>4 for</w:t>
      </w:r>
      <w:r w:rsidR="00E92CAA">
        <w:rPr>
          <w:rFonts w:ascii="Aptos" w:hAnsi="Aptos"/>
          <w:color w:val="000000" w:themeColor="text1"/>
          <w:sz w:val="22"/>
          <w:szCs w:val="22"/>
        </w:rPr>
        <w:t xml:space="preserve"> the Sustainability of the NMHSs through power cost reductions and reduction in the burning of fossil fuels.</w:t>
      </w:r>
    </w:p>
    <w:p w14:paraId="1E3346FD" w14:textId="77777777" w:rsidR="004B5E8B" w:rsidRDefault="004E6E2E" w:rsidP="2B87D3F3">
      <w:pPr>
        <w:pStyle w:val="NormalWeb"/>
        <w:jc w:val="both"/>
        <w:rPr>
          <w:rFonts w:ascii="Aptos" w:hAnsi="Aptos"/>
          <w:b/>
          <w:bCs/>
          <w:color w:val="000000"/>
          <w:sz w:val="22"/>
          <w:szCs w:val="22"/>
        </w:rPr>
      </w:pPr>
      <w:r w:rsidRPr="00E43F86">
        <w:rPr>
          <w:rFonts w:ascii="Aptos" w:hAnsi="Aptos"/>
          <w:b/>
          <w:bCs/>
          <w:color w:val="000000"/>
          <w:sz w:val="22"/>
          <w:szCs w:val="22"/>
        </w:rPr>
        <w:t>Background:</w:t>
      </w:r>
    </w:p>
    <w:p w14:paraId="15C0AC92" w14:textId="410955F4" w:rsidR="2B87D3F3" w:rsidRPr="004B5E8B" w:rsidRDefault="00E92CAA" w:rsidP="2B87D3F3">
      <w:pPr>
        <w:pStyle w:val="NormalWeb"/>
        <w:jc w:val="both"/>
        <w:rPr>
          <w:rFonts w:ascii="Aptos" w:hAnsi="Aptos"/>
          <w:b/>
          <w:bCs/>
          <w:color w:val="000000"/>
          <w:sz w:val="22"/>
          <w:szCs w:val="22"/>
        </w:rPr>
      </w:pPr>
      <w:r>
        <w:rPr>
          <w:rFonts w:ascii="Aptos" w:hAnsi="Aptos"/>
          <w:color w:val="000000"/>
          <w:sz w:val="22"/>
          <w:szCs w:val="22"/>
        </w:rPr>
        <w:t xml:space="preserve">One of the Key principals of </w:t>
      </w:r>
      <w:r w:rsidR="008D1385" w:rsidRPr="00E43F86">
        <w:rPr>
          <w:rFonts w:ascii="Aptos" w:hAnsi="Aptos"/>
          <w:color w:val="000000"/>
          <w:sz w:val="22"/>
          <w:szCs w:val="22"/>
        </w:rPr>
        <w:t xml:space="preserve">Weather Ready Pacific (WRP) </w:t>
      </w:r>
      <w:r>
        <w:rPr>
          <w:rFonts w:ascii="Aptos" w:hAnsi="Aptos"/>
          <w:color w:val="000000"/>
          <w:sz w:val="22"/>
          <w:szCs w:val="22"/>
        </w:rPr>
        <w:t xml:space="preserve">is Sustainability. </w:t>
      </w:r>
      <w:r w:rsidR="00070657">
        <w:rPr>
          <w:rFonts w:ascii="Aptos" w:hAnsi="Aptos"/>
          <w:color w:val="000000"/>
          <w:sz w:val="22"/>
          <w:szCs w:val="22"/>
        </w:rPr>
        <w:t>Whilst WRP is taking strides to establish sustainability around capacity development and maintenance of assets, it is imperative that cost reduction measures are explored where and when necessary to support relieve some of the operational costs imposed on the NMHSs due to its power consumption</w:t>
      </w:r>
    </w:p>
    <w:p w14:paraId="2F707384" w14:textId="34A400D6" w:rsidR="008D1385" w:rsidRPr="008D1385" w:rsidRDefault="008D1385" w:rsidP="008D1385">
      <w:pPr>
        <w:pStyle w:val="NormalWeb"/>
        <w:jc w:val="both"/>
        <w:rPr>
          <w:rFonts w:ascii="Aptos" w:hAnsi="Aptos"/>
          <w:color w:val="000000"/>
          <w:sz w:val="22"/>
          <w:szCs w:val="22"/>
        </w:rPr>
      </w:pPr>
      <w:r w:rsidRPr="008D1385">
        <w:rPr>
          <w:rFonts w:ascii="Aptos" w:hAnsi="Aptos"/>
          <w:color w:val="000000"/>
          <w:sz w:val="22"/>
          <w:szCs w:val="22"/>
        </w:rPr>
        <w:t xml:space="preserve">To inform the development of the </w:t>
      </w:r>
      <w:r w:rsidR="00070657">
        <w:rPr>
          <w:rFonts w:ascii="Aptos" w:hAnsi="Aptos"/>
          <w:color w:val="000000"/>
          <w:sz w:val="22"/>
          <w:szCs w:val="22"/>
        </w:rPr>
        <w:t xml:space="preserve">regional decarbonisation policy for the NMHSs a survey was conducted on the </w:t>
      </w:r>
      <w:r w:rsidR="004C3022">
        <w:rPr>
          <w:rFonts w:ascii="Aptos" w:hAnsi="Aptos"/>
          <w:color w:val="000000"/>
          <w:sz w:val="22"/>
          <w:szCs w:val="22"/>
        </w:rPr>
        <w:t>cost of fossil fuel consumption of the regional Pacific NMHSs in terms of the costs for transportation and for mains electricity.</w:t>
      </w:r>
    </w:p>
    <w:p w14:paraId="51DB9366" w14:textId="37EB71A1" w:rsidR="2B87D3F3" w:rsidRPr="00C76AD1" w:rsidRDefault="004E6E2E" w:rsidP="2B87D3F3">
      <w:pPr>
        <w:pStyle w:val="NormalWeb"/>
        <w:rPr>
          <w:rFonts w:ascii="Aptos" w:hAnsi="Aptos"/>
          <w:b/>
          <w:bCs/>
          <w:color w:val="000000"/>
          <w:sz w:val="22"/>
          <w:szCs w:val="22"/>
        </w:rPr>
      </w:pPr>
      <w:r w:rsidRPr="2B87D3F3">
        <w:rPr>
          <w:rFonts w:ascii="Aptos" w:hAnsi="Aptos"/>
          <w:b/>
          <w:bCs/>
          <w:color w:val="000000" w:themeColor="text1"/>
          <w:sz w:val="22"/>
          <w:szCs w:val="22"/>
        </w:rPr>
        <w:t xml:space="preserve">Key </w:t>
      </w:r>
      <w:r w:rsidR="00C76AD1">
        <w:rPr>
          <w:rFonts w:ascii="Aptos" w:hAnsi="Aptos"/>
          <w:b/>
          <w:bCs/>
          <w:color w:val="000000" w:themeColor="text1"/>
          <w:sz w:val="22"/>
          <w:szCs w:val="22"/>
        </w:rPr>
        <w:t>f</w:t>
      </w:r>
      <w:r w:rsidRPr="2B87D3F3">
        <w:rPr>
          <w:rFonts w:ascii="Aptos" w:hAnsi="Aptos"/>
          <w:b/>
          <w:bCs/>
          <w:color w:val="000000" w:themeColor="text1"/>
          <w:sz w:val="22"/>
          <w:szCs w:val="22"/>
        </w:rPr>
        <w:t>indings</w:t>
      </w:r>
      <w:r w:rsidR="009E6B9B">
        <w:rPr>
          <w:rFonts w:ascii="Aptos" w:hAnsi="Aptos"/>
          <w:b/>
          <w:bCs/>
          <w:color w:val="000000" w:themeColor="text1"/>
          <w:sz w:val="22"/>
          <w:szCs w:val="22"/>
        </w:rPr>
        <w:t xml:space="preserve"> of </w:t>
      </w:r>
      <w:r w:rsidR="00C76AD1">
        <w:rPr>
          <w:rFonts w:ascii="Aptos" w:hAnsi="Aptos"/>
          <w:b/>
          <w:bCs/>
          <w:color w:val="000000" w:themeColor="text1"/>
          <w:sz w:val="22"/>
          <w:szCs w:val="22"/>
        </w:rPr>
        <w:t>costs related to</w:t>
      </w:r>
      <w:r w:rsidR="009E6B9B">
        <w:rPr>
          <w:rFonts w:ascii="Aptos" w:hAnsi="Aptos"/>
          <w:b/>
          <w:bCs/>
          <w:color w:val="000000" w:themeColor="text1"/>
          <w:sz w:val="22"/>
          <w:szCs w:val="22"/>
        </w:rPr>
        <w:t xml:space="preserve"> Power Consumption of </w:t>
      </w:r>
      <w:r w:rsidR="007301FC">
        <w:rPr>
          <w:rFonts w:ascii="Aptos" w:hAnsi="Aptos"/>
          <w:b/>
          <w:bCs/>
          <w:color w:val="000000" w:themeColor="text1"/>
          <w:sz w:val="22"/>
          <w:szCs w:val="22"/>
        </w:rPr>
        <w:t>Pacific NMHs’s</w:t>
      </w:r>
      <w:r w:rsidR="005B54B6">
        <w:rPr>
          <w:rFonts w:ascii="Aptos" w:hAnsi="Aptos"/>
          <w:b/>
          <w:bCs/>
          <w:color w:val="000000" w:themeColor="text1"/>
          <w:sz w:val="22"/>
          <w:szCs w:val="22"/>
        </w:rPr>
        <w:t xml:space="preserve"> related to fossils fuel</w:t>
      </w:r>
      <w:r w:rsidR="00C76AD1">
        <w:rPr>
          <w:rFonts w:ascii="Aptos" w:hAnsi="Aptos"/>
          <w:b/>
          <w:bCs/>
          <w:color w:val="000000" w:themeColor="text1"/>
          <w:sz w:val="22"/>
          <w:szCs w:val="22"/>
        </w:rPr>
        <w:t>s</w:t>
      </w:r>
    </w:p>
    <w:tbl>
      <w:tblPr>
        <w:tblStyle w:val="TableGrid0"/>
        <w:tblW w:w="5000" w:type="pct"/>
        <w:tblLook w:val="04A0" w:firstRow="1" w:lastRow="0" w:firstColumn="1" w:lastColumn="0" w:noHBand="0" w:noVBand="1"/>
      </w:tblPr>
      <w:tblGrid>
        <w:gridCol w:w="1549"/>
        <w:gridCol w:w="3130"/>
        <w:gridCol w:w="2781"/>
        <w:gridCol w:w="1556"/>
      </w:tblGrid>
      <w:tr w:rsidR="004949C6" w:rsidRPr="00BF6DDB" w14:paraId="2DB2EA76" w14:textId="494411A4" w:rsidTr="00757D3C">
        <w:trPr>
          <w:trHeight w:val="300"/>
        </w:trPr>
        <w:tc>
          <w:tcPr>
            <w:tcW w:w="859" w:type="pct"/>
            <w:shd w:val="clear" w:color="auto" w:fill="auto"/>
          </w:tcPr>
          <w:p w14:paraId="3E39A85C" w14:textId="28B0D822" w:rsidR="004949C6" w:rsidRPr="00BF6DDB" w:rsidRDefault="004949C6" w:rsidP="0002351D">
            <w:pPr>
              <w:pStyle w:val="NormalWeb"/>
              <w:rPr>
                <w:rFonts w:asciiTheme="minorHAnsi" w:hAnsiTheme="minorHAnsi"/>
                <w:b/>
                <w:bCs/>
                <w:color w:val="000000"/>
                <w:sz w:val="22"/>
                <w:szCs w:val="22"/>
              </w:rPr>
            </w:pPr>
            <w:r w:rsidRPr="00BF6DDB">
              <w:rPr>
                <w:rFonts w:asciiTheme="minorHAnsi" w:hAnsiTheme="minorHAnsi"/>
                <w:b/>
                <w:bCs/>
                <w:sz w:val="22"/>
                <w:szCs w:val="22"/>
              </w:rPr>
              <w:t>Country</w:t>
            </w:r>
          </w:p>
        </w:tc>
        <w:tc>
          <w:tcPr>
            <w:tcW w:w="1736" w:type="pct"/>
            <w:tcBorders>
              <w:right w:val="single" w:sz="4" w:space="0" w:color="0070C0"/>
            </w:tcBorders>
            <w:shd w:val="clear" w:color="auto" w:fill="auto"/>
          </w:tcPr>
          <w:p w14:paraId="44FCB4DA" w14:textId="59AB93C1" w:rsidR="004949C6" w:rsidRPr="00BF6DDB" w:rsidRDefault="3E3B9891" w:rsidP="6A8B4E54">
            <w:pPr>
              <w:pStyle w:val="NormalWeb"/>
              <w:rPr>
                <w:rFonts w:asciiTheme="minorHAnsi" w:hAnsiTheme="minorHAnsi"/>
                <w:b/>
                <w:bCs/>
                <w:color w:val="000000"/>
                <w:sz w:val="22"/>
                <w:szCs w:val="22"/>
              </w:rPr>
            </w:pPr>
            <w:r w:rsidRPr="00BF6DDB">
              <w:rPr>
                <w:rFonts w:asciiTheme="minorHAnsi" w:hAnsiTheme="minorHAnsi"/>
                <w:b/>
                <w:bCs/>
                <w:color w:val="000000" w:themeColor="text1"/>
                <w:sz w:val="22"/>
                <w:szCs w:val="22"/>
              </w:rPr>
              <w:t>Office</w:t>
            </w:r>
            <w:r w:rsidR="72C53C33" w:rsidRPr="00BF6DDB">
              <w:rPr>
                <w:rFonts w:asciiTheme="minorHAnsi" w:hAnsiTheme="minorHAnsi"/>
                <w:b/>
                <w:bCs/>
                <w:color w:val="000000" w:themeColor="text1"/>
                <w:sz w:val="22"/>
                <w:szCs w:val="22"/>
              </w:rPr>
              <w:t>s</w:t>
            </w:r>
            <w:r w:rsidRPr="00BF6DDB">
              <w:rPr>
                <w:rFonts w:asciiTheme="minorHAnsi" w:hAnsiTheme="minorHAnsi"/>
                <w:b/>
                <w:bCs/>
                <w:color w:val="000000" w:themeColor="text1"/>
                <w:sz w:val="22"/>
                <w:szCs w:val="22"/>
              </w:rPr>
              <w:t xml:space="preserve"> </w:t>
            </w:r>
            <w:r w:rsidR="1CF7C938" w:rsidRPr="00BF6DDB">
              <w:rPr>
                <w:rFonts w:asciiTheme="minorHAnsi" w:hAnsiTheme="minorHAnsi"/>
                <w:b/>
                <w:bCs/>
                <w:color w:val="000000" w:themeColor="text1"/>
                <w:sz w:val="22"/>
                <w:szCs w:val="22"/>
              </w:rPr>
              <w:t>power</w:t>
            </w:r>
            <w:r w:rsidR="00CD0F83" w:rsidRPr="00BF6DDB">
              <w:rPr>
                <w:rFonts w:asciiTheme="minorHAnsi" w:hAnsiTheme="minorHAnsi"/>
                <w:b/>
                <w:bCs/>
                <w:color w:val="000000" w:themeColor="text1"/>
                <w:sz w:val="22"/>
                <w:szCs w:val="22"/>
              </w:rPr>
              <w:t xml:space="preserve"> </w:t>
            </w:r>
            <w:r w:rsidR="1CF7C938" w:rsidRPr="00BF6DDB">
              <w:rPr>
                <w:rFonts w:asciiTheme="minorHAnsi" w:hAnsiTheme="minorHAnsi"/>
                <w:b/>
                <w:bCs/>
                <w:color w:val="000000" w:themeColor="text1"/>
                <w:sz w:val="22"/>
                <w:szCs w:val="22"/>
              </w:rPr>
              <w:t>costs annually</w:t>
            </w:r>
            <w:r w:rsidR="53A6EB4F" w:rsidRPr="00BF6DDB">
              <w:rPr>
                <w:rFonts w:asciiTheme="minorHAnsi" w:hAnsiTheme="minorHAnsi"/>
                <w:b/>
                <w:bCs/>
                <w:color w:val="000000" w:themeColor="text1"/>
                <w:sz w:val="22"/>
                <w:szCs w:val="22"/>
              </w:rPr>
              <w:t xml:space="preserve"> (</w:t>
            </w:r>
            <w:r w:rsidR="30E5D37B" w:rsidRPr="00BF6DDB">
              <w:rPr>
                <w:rFonts w:asciiTheme="minorHAnsi" w:hAnsiTheme="minorHAnsi"/>
                <w:b/>
                <w:bCs/>
                <w:color w:val="000000" w:themeColor="text1"/>
                <w:sz w:val="22"/>
                <w:szCs w:val="22"/>
              </w:rPr>
              <w:t>USD)</w:t>
            </w:r>
          </w:p>
        </w:tc>
        <w:tc>
          <w:tcPr>
            <w:tcW w:w="1542" w:type="pct"/>
            <w:tcBorders>
              <w:left w:val="single" w:sz="4" w:space="0" w:color="0070C0"/>
            </w:tcBorders>
            <w:shd w:val="clear" w:color="auto" w:fill="auto"/>
          </w:tcPr>
          <w:p w14:paraId="5365959F" w14:textId="166883F9" w:rsidR="004949C6" w:rsidRPr="00BF6DDB" w:rsidRDefault="1CF7C938" w:rsidP="6A8B4E54">
            <w:pPr>
              <w:pStyle w:val="NormalWeb"/>
              <w:rPr>
                <w:rFonts w:asciiTheme="minorHAnsi" w:hAnsiTheme="minorHAnsi"/>
                <w:b/>
                <w:bCs/>
                <w:color w:val="000000"/>
                <w:sz w:val="22"/>
                <w:szCs w:val="22"/>
              </w:rPr>
            </w:pPr>
            <w:r w:rsidRPr="00BF6DDB">
              <w:rPr>
                <w:rFonts w:asciiTheme="minorHAnsi" w:hAnsiTheme="minorHAnsi"/>
                <w:b/>
                <w:bCs/>
                <w:color w:val="000000" w:themeColor="text1"/>
                <w:sz w:val="22"/>
                <w:szCs w:val="22"/>
              </w:rPr>
              <w:t>Transport costs annually</w:t>
            </w:r>
            <w:r w:rsidR="6598A6B8" w:rsidRPr="00BF6DDB">
              <w:rPr>
                <w:rFonts w:asciiTheme="minorHAnsi" w:hAnsiTheme="minorHAnsi"/>
                <w:b/>
                <w:bCs/>
                <w:color w:val="000000" w:themeColor="text1"/>
                <w:sz w:val="22"/>
                <w:szCs w:val="22"/>
              </w:rPr>
              <w:t xml:space="preserve"> (USD)</w:t>
            </w:r>
          </w:p>
        </w:tc>
        <w:tc>
          <w:tcPr>
            <w:tcW w:w="863" w:type="pct"/>
            <w:tcBorders>
              <w:left w:val="single" w:sz="4" w:space="0" w:color="0070C0"/>
            </w:tcBorders>
            <w:shd w:val="clear" w:color="auto" w:fill="auto"/>
          </w:tcPr>
          <w:p w14:paraId="0541C2BB" w14:textId="5C8207E0" w:rsidR="1CEF5AF5" w:rsidRPr="00BF6DDB" w:rsidRDefault="1CEF5AF5" w:rsidP="6A8B4E54">
            <w:pPr>
              <w:pStyle w:val="NormalWeb"/>
              <w:rPr>
                <w:rFonts w:asciiTheme="minorHAnsi" w:hAnsiTheme="minorHAnsi"/>
                <w:b/>
                <w:bCs/>
                <w:color w:val="000000" w:themeColor="text1"/>
                <w:sz w:val="22"/>
                <w:szCs w:val="22"/>
              </w:rPr>
            </w:pPr>
            <w:r w:rsidRPr="00BF6DDB">
              <w:rPr>
                <w:rFonts w:asciiTheme="minorHAnsi" w:hAnsiTheme="minorHAnsi"/>
                <w:b/>
                <w:bCs/>
                <w:color w:val="000000" w:themeColor="text1"/>
                <w:sz w:val="22"/>
                <w:szCs w:val="22"/>
              </w:rPr>
              <w:t>Total cost</w:t>
            </w:r>
            <w:r w:rsidR="34568A6B" w:rsidRPr="00BF6DDB">
              <w:rPr>
                <w:rFonts w:asciiTheme="minorHAnsi" w:hAnsiTheme="minorHAnsi"/>
                <w:b/>
                <w:bCs/>
                <w:color w:val="000000" w:themeColor="text1"/>
                <w:sz w:val="22"/>
                <w:szCs w:val="22"/>
              </w:rPr>
              <w:t xml:space="preserve"> (USD)</w:t>
            </w:r>
          </w:p>
        </w:tc>
      </w:tr>
      <w:tr w:rsidR="004949C6" w:rsidRPr="00BF6DDB" w14:paraId="5FDA5D0F" w14:textId="19E95317" w:rsidTr="00757D3C">
        <w:trPr>
          <w:trHeight w:val="300"/>
        </w:trPr>
        <w:tc>
          <w:tcPr>
            <w:tcW w:w="859" w:type="pct"/>
            <w:shd w:val="clear" w:color="auto" w:fill="auto"/>
          </w:tcPr>
          <w:p w14:paraId="66B72A0E" w14:textId="6AA0372C" w:rsidR="004949C6" w:rsidRPr="00BF6DDB" w:rsidRDefault="004949C6" w:rsidP="00074C5B">
            <w:pPr>
              <w:pStyle w:val="NormalWeb"/>
              <w:rPr>
                <w:rFonts w:asciiTheme="minorHAnsi" w:hAnsiTheme="minorHAnsi"/>
                <w:color w:val="000000"/>
                <w:sz w:val="22"/>
                <w:szCs w:val="22"/>
              </w:rPr>
            </w:pPr>
            <w:r w:rsidRPr="00BF6DDB">
              <w:rPr>
                <w:rFonts w:asciiTheme="minorHAnsi" w:hAnsiTheme="minorHAnsi"/>
                <w:color w:val="000000"/>
                <w:sz w:val="22"/>
                <w:szCs w:val="22"/>
              </w:rPr>
              <w:t>Tonga</w:t>
            </w:r>
          </w:p>
        </w:tc>
        <w:tc>
          <w:tcPr>
            <w:tcW w:w="1736" w:type="pct"/>
            <w:tcBorders>
              <w:right w:val="single" w:sz="4" w:space="0" w:color="0070C0"/>
            </w:tcBorders>
            <w:shd w:val="clear" w:color="auto" w:fill="auto"/>
          </w:tcPr>
          <w:p w14:paraId="1BD54590" w14:textId="5BFD92B4" w:rsidR="004949C6" w:rsidRPr="00BF6DDB" w:rsidRDefault="4B1B687B"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20,000</w:t>
            </w:r>
          </w:p>
        </w:tc>
        <w:tc>
          <w:tcPr>
            <w:tcW w:w="1542" w:type="pct"/>
            <w:tcBorders>
              <w:left w:val="single" w:sz="4" w:space="0" w:color="0070C0"/>
            </w:tcBorders>
            <w:shd w:val="clear" w:color="auto" w:fill="auto"/>
          </w:tcPr>
          <w:p w14:paraId="27255959" w14:textId="1C55B4EB" w:rsidR="004949C6" w:rsidRPr="00BF6DDB" w:rsidRDefault="4B1B687B"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40,000</w:t>
            </w:r>
          </w:p>
        </w:tc>
        <w:tc>
          <w:tcPr>
            <w:tcW w:w="863" w:type="pct"/>
            <w:tcBorders>
              <w:left w:val="single" w:sz="4" w:space="0" w:color="0070C0"/>
            </w:tcBorders>
            <w:shd w:val="clear" w:color="auto" w:fill="auto"/>
          </w:tcPr>
          <w:p w14:paraId="4D0F19F6" w14:textId="7CDDEE7B" w:rsidR="4B1B687B" w:rsidRPr="00BF6DDB" w:rsidRDefault="4B1B687B"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60,000</w:t>
            </w:r>
          </w:p>
        </w:tc>
      </w:tr>
      <w:tr w:rsidR="004949C6" w:rsidRPr="00BF6DDB" w14:paraId="2D4AA31B" w14:textId="3E16F2D7" w:rsidTr="00757D3C">
        <w:trPr>
          <w:trHeight w:val="300"/>
        </w:trPr>
        <w:tc>
          <w:tcPr>
            <w:tcW w:w="859" w:type="pct"/>
            <w:shd w:val="clear" w:color="auto" w:fill="auto"/>
          </w:tcPr>
          <w:p w14:paraId="5730E7AF" w14:textId="4BAC2371" w:rsidR="004949C6" w:rsidRPr="00BF6DDB" w:rsidRDefault="004949C6" w:rsidP="00074C5B">
            <w:pPr>
              <w:pStyle w:val="NormalWeb"/>
              <w:rPr>
                <w:rFonts w:asciiTheme="minorHAnsi" w:hAnsiTheme="minorHAnsi"/>
                <w:color w:val="000000"/>
                <w:sz w:val="22"/>
                <w:szCs w:val="22"/>
              </w:rPr>
            </w:pPr>
            <w:r w:rsidRPr="00BF6DDB">
              <w:rPr>
                <w:rFonts w:asciiTheme="minorHAnsi" w:hAnsiTheme="minorHAnsi"/>
                <w:color w:val="000000"/>
                <w:sz w:val="22"/>
                <w:szCs w:val="22"/>
              </w:rPr>
              <w:t xml:space="preserve">Fiji </w:t>
            </w:r>
          </w:p>
        </w:tc>
        <w:tc>
          <w:tcPr>
            <w:tcW w:w="1736" w:type="pct"/>
            <w:tcBorders>
              <w:right w:val="single" w:sz="4" w:space="0" w:color="0070C0"/>
            </w:tcBorders>
            <w:shd w:val="clear" w:color="auto" w:fill="auto"/>
          </w:tcPr>
          <w:p w14:paraId="0A34F93F" w14:textId="480D0F7F" w:rsidR="004949C6" w:rsidRPr="00BF6DDB" w:rsidRDefault="18F8EB46"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1</w:t>
            </w:r>
            <w:r w:rsidR="00F576A9" w:rsidRPr="00BF6DDB">
              <w:rPr>
                <w:rFonts w:asciiTheme="minorHAnsi" w:hAnsiTheme="minorHAnsi"/>
                <w:color w:val="000000" w:themeColor="text1"/>
                <w:sz w:val="22"/>
                <w:szCs w:val="22"/>
              </w:rPr>
              <w:t>20</w:t>
            </w:r>
            <w:r w:rsidR="521006A1" w:rsidRPr="00BF6DDB">
              <w:rPr>
                <w:rFonts w:asciiTheme="minorHAnsi" w:hAnsiTheme="minorHAnsi"/>
                <w:color w:val="000000" w:themeColor="text1"/>
                <w:sz w:val="22"/>
                <w:szCs w:val="22"/>
              </w:rPr>
              <w:t>,</w:t>
            </w:r>
            <w:r w:rsidRPr="00BF6DDB">
              <w:rPr>
                <w:rFonts w:asciiTheme="minorHAnsi" w:hAnsiTheme="minorHAnsi"/>
                <w:color w:val="000000" w:themeColor="text1"/>
                <w:sz w:val="22"/>
                <w:szCs w:val="22"/>
              </w:rPr>
              <w:t>000</w:t>
            </w:r>
          </w:p>
        </w:tc>
        <w:tc>
          <w:tcPr>
            <w:tcW w:w="1542" w:type="pct"/>
            <w:tcBorders>
              <w:left w:val="single" w:sz="4" w:space="0" w:color="0070C0"/>
            </w:tcBorders>
            <w:shd w:val="clear" w:color="auto" w:fill="auto"/>
          </w:tcPr>
          <w:p w14:paraId="116F040A" w14:textId="5A1AD2AC" w:rsidR="004949C6" w:rsidRPr="00BF6DDB" w:rsidRDefault="003F1491"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40</w:t>
            </w:r>
            <w:r w:rsidR="6C8FBCEB" w:rsidRPr="00BF6DDB">
              <w:rPr>
                <w:rFonts w:asciiTheme="minorHAnsi" w:hAnsiTheme="minorHAnsi"/>
                <w:color w:val="000000" w:themeColor="text1"/>
                <w:sz w:val="22"/>
                <w:szCs w:val="22"/>
              </w:rPr>
              <w:t>,000</w:t>
            </w:r>
          </w:p>
        </w:tc>
        <w:tc>
          <w:tcPr>
            <w:tcW w:w="863" w:type="pct"/>
            <w:tcBorders>
              <w:left w:val="single" w:sz="4" w:space="0" w:color="0070C0"/>
            </w:tcBorders>
            <w:shd w:val="clear" w:color="auto" w:fill="auto"/>
          </w:tcPr>
          <w:p w14:paraId="0A1BE294" w14:textId="145B573D" w:rsidR="250441C1" w:rsidRPr="00BF6DDB" w:rsidRDefault="003F1491"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160</w:t>
            </w:r>
            <w:r w:rsidR="250441C1" w:rsidRPr="00BF6DDB">
              <w:rPr>
                <w:rFonts w:asciiTheme="minorHAnsi" w:hAnsiTheme="minorHAnsi"/>
                <w:color w:val="000000" w:themeColor="text1"/>
                <w:sz w:val="22"/>
                <w:szCs w:val="22"/>
              </w:rPr>
              <w:t>,000</w:t>
            </w:r>
          </w:p>
        </w:tc>
      </w:tr>
      <w:tr w:rsidR="004949C6" w:rsidRPr="00BF6DDB" w14:paraId="70DA9CC6" w14:textId="3925A3D7" w:rsidTr="00757D3C">
        <w:trPr>
          <w:trHeight w:val="300"/>
        </w:trPr>
        <w:tc>
          <w:tcPr>
            <w:tcW w:w="859" w:type="pct"/>
            <w:shd w:val="clear" w:color="auto" w:fill="auto"/>
          </w:tcPr>
          <w:p w14:paraId="236005A6" w14:textId="742C5BAF" w:rsidR="004949C6" w:rsidRPr="00BF6DDB" w:rsidRDefault="004949C6" w:rsidP="00074C5B">
            <w:pPr>
              <w:pStyle w:val="NormalWeb"/>
              <w:rPr>
                <w:rFonts w:asciiTheme="minorHAnsi" w:hAnsiTheme="minorHAnsi"/>
                <w:color w:val="000000"/>
                <w:sz w:val="22"/>
                <w:szCs w:val="22"/>
              </w:rPr>
            </w:pPr>
            <w:r w:rsidRPr="00BF6DDB">
              <w:rPr>
                <w:rFonts w:asciiTheme="minorHAnsi" w:hAnsiTheme="minorHAnsi"/>
                <w:color w:val="000000"/>
                <w:sz w:val="22"/>
                <w:szCs w:val="22"/>
              </w:rPr>
              <w:t>Samoa</w:t>
            </w:r>
          </w:p>
        </w:tc>
        <w:tc>
          <w:tcPr>
            <w:tcW w:w="1736" w:type="pct"/>
            <w:tcBorders>
              <w:right w:val="single" w:sz="4" w:space="0" w:color="0070C0"/>
            </w:tcBorders>
            <w:shd w:val="clear" w:color="auto" w:fill="auto"/>
          </w:tcPr>
          <w:p w14:paraId="35C565AE" w14:textId="5C79752F" w:rsidR="004949C6" w:rsidRPr="00BF6DDB" w:rsidRDefault="46BB4853"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50,000</w:t>
            </w:r>
          </w:p>
        </w:tc>
        <w:tc>
          <w:tcPr>
            <w:tcW w:w="1542" w:type="pct"/>
            <w:tcBorders>
              <w:left w:val="single" w:sz="4" w:space="0" w:color="0070C0"/>
            </w:tcBorders>
            <w:shd w:val="clear" w:color="auto" w:fill="auto"/>
          </w:tcPr>
          <w:p w14:paraId="740B3130" w14:textId="67640445" w:rsidR="004949C6" w:rsidRPr="00BF6DDB" w:rsidRDefault="46BB4853"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10,000</w:t>
            </w:r>
          </w:p>
        </w:tc>
        <w:tc>
          <w:tcPr>
            <w:tcW w:w="863" w:type="pct"/>
            <w:tcBorders>
              <w:left w:val="single" w:sz="4" w:space="0" w:color="0070C0"/>
            </w:tcBorders>
            <w:shd w:val="clear" w:color="auto" w:fill="auto"/>
          </w:tcPr>
          <w:p w14:paraId="74F764F7" w14:textId="5559736A" w:rsidR="46BB4853" w:rsidRPr="00BF6DDB" w:rsidRDefault="46BB4853"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60,000</w:t>
            </w:r>
          </w:p>
        </w:tc>
      </w:tr>
      <w:tr w:rsidR="004949C6" w:rsidRPr="00BF6DDB" w14:paraId="7E950646" w14:textId="0B26FE7E" w:rsidTr="00757D3C">
        <w:trPr>
          <w:trHeight w:val="300"/>
        </w:trPr>
        <w:tc>
          <w:tcPr>
            <w:tcW w:w="859" w:type="pct"/>
            <w:shd w:val="clear" w:color="auto" w:fill="auto"/>
          </w:tcPr>
          <w:p w14:paraId="0DBD4C99" w14:textId="1242234C" w:rsidR="004949C6" w:rsidRPr="00BF6DDB" w:rsidRDefault="004949C6" w:rsidP="00074C5B">
            <w:pPr>
              <w:pStyle w:val="NormalWeb"/>
              <w:rPr>
                <w:rFonts w:asciiTheme="minorHAnsi" w:hAnsiTheme="minorHAnsi"/>
                <w:color w:val="000000"/>
                <w:sz w:val="22"/>
                <w:szCs w:val="22"/>
              </w:rPr>
            </w:pPr>
            <w:r w:rsidRPr="00BF6DDB">
              <w:rPr>
                <w:rFonts w:asciiTheme="minorHAnsi" w:hAnsiTheme="minorHAnsi"/>
                <w:color w:val="000000"/>
                <w:sz w:val="22"/>
                <w:szCs w:val="22"/>
              </w:rPr>
              <w:t>Niue</w:t>
            </w:r>
          </w:p>
        </w:tc>
        <w:tc>
          <w:tcPr>
            <w:tcW w:w="1736" w:type="pct"/>
            <w:tcBorders>
              <w:right w:val="single" w:sz="4" w:space="0" w:color="0070C0"/>
            </w:tcBorders>
            <w:shd w:val="clear" w:color="auto" w:fill="auto"/>
          </w:tcPr>
          <w:p w14:paraId="32303604" w14:textId="228F6ACF" w:rsidR="004949C6" w:rsidRPr="00BF6DDB" w:rsidRDefault="15B489BA"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10,000</w:t>
            </w:r>
          </w:p>
        </w:tc>
        <w:tc>
          <w:tcPr>
            <w:tcW w:w="1542" w:type="pct"/>
            <w:tcBorders>
              <w:left w:val="single" w:sz="4" w:space="0" w:color="0070C0"/>
            </w:tcBorders>
            <w:shd w:val="clear" w:color="auto" w:fill="auto"/>
          </w:tcPr>
          <w:p w14:paraId="71FDD0E8" w14:textId="06CEA7E5" w:rsidR="004949C6" w:rsidRPr="00BF6DDB" w:rsidRDefault="15B489BA"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10,000</w:t>
            </w:r>
          </w:p>
        </w:tc>
        <w:tc>
          <w:tcPr>
            <w:tcW w:w="863" w:type="pct"/>
            <w:tcBorders>
              <w:left w:val="single" w:sz="4" w:space="0" w:color="0070C0"/>
            </w:tcBorders>
            <w:shd w:val="clear" w:color="auto" w:fill="auto"/>
          </w:tcPr>
          <w:p w14:paraId="5796B106" w14:textId="2C969F0E" w:rsidR="15B489BA" w:rsidRPr="00BF6DDB" w:rsidRDefault="15B489BA"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20,000</w:t>
            </w:r>
          </w:p>
        </w:tc>
      </w:tr>
      <w:tr w:rsidR="004949C6" w:rsidRPr="00BF6DDB" w14:paraId="249AFC22" w14:textId="1ED1DC2F" w:rsidTr="00757D3C">
        <w:trPr>
          <w:trHeight w:val="300"/>
        </w:trPr>
        <w:tc>
          <w:tcPr>
            <w:tcW w:w="859" w:type="pct"/>
            <w:shd w:val="clear" w:color="auto" w:fill="auto"/>
          </w:tcPr>
          <w:p w14:paraId="361EAEEE" w14:textId="72823090" w:rsidR="004949C6" w:rsidRPr="00BF6DDB" w:rsidRDefault="004949C6" w:rsidP="00074C5B">
            <w:pPr>
              <w:pStyle w:val="NormalWeb"/>
              <w:rPr>
                <w:rFonts w:asciiTheme="minorHAnsi" w:hAnsiTheme="minorHAnsi"/>
                <w:color w:val="000000"/>
                <w:sz w:val="22"/>
                <w:szCs w:val="22"/>
              </w:rPr>
            </w:pPr>
            <w:r w:rsidRPr="00BF6DDB">
              <w:rPr>
                <w:rFonts w:asciiTheme="minorHAnsi" w:hAnsiTheme="minorHAnsi"/>
                <w:color w:val="000000"/>
                <w:sz w:val="22"/>
                <w:szCs w:val="22"/>
              </w:rPr>
              <w:t>Palau</w:t>
            </w:r>
          </w:p>
        </w:tc>
        <w:tc>
          <w:tcPr>
            <w:tcW w:w="1736" w:type="pct"/>
            <w:tcBorders>
              <w:right w:val="single" w:sz="4" w:space="0" w:color="0070C0"/>
            </w:tcBorders>
            <w:shd w:val="clear" w:color="auto" w:fill="auto"/>
          </w:tcPr>
          <w:p w14:paraId="5229B1E8" w14:textId="6C8268D3" w:rsidR="004949C6" w:rsidRPr="00BF6DDB" w:rsidRDefault="4A2949F5"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48,000</w:t>
            </w:r>
          </w:p>
        </w:tc>
        <w:tc>
          <w:tcPr>
            <w:tcW w:w="1542" w:type="pct"/>
            <w:tcBorders>
              <w:left w:val="single" w:sz="4" w:space="0" w:color="0070C0"/>
            </w:tcBorders>
            <w:shd w:val="clear" w:color="auto" w:fill="auto"/>
          </w:tcPr>
          <w:p w14:paraId="73F8B244" w14:textId="23FE6442" w:rsidR="004949C6" w:rsidRPr="00BF6DDB" w:rsidRDefault="4A2949F5"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6,000</w:t>
            </w:r>
          </w:p>
        </w:tc>
        <w:tc>
          <w:tcPr>
            <w:tcW w:w="863" w:type="pct"/>
            <w:tcBorders>
              <w:left w:val="single" w:sz="4" w:space="0" w:color="0070C0"/>
            </w:tcBorders>
            <w:shd w:val="clear" w:color="auto" w:fill="auto"/>
          </w:tcPr>
          <w:p w14:paraId="64981D9B" w14:textId="39E3505C" w:rsidR="4A2949F5" w:rsidRPr="00BF6DDB" w:rsidRDefault="4A2949F5"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54,000</w:t>
            </w:r>
          </w:p>
        </w:tc>
      </w:tr>
      <w:tr w:rsidR="004949C6" w:rsidRPr="00BF6DDB" w14:paraId="1C7E9156" w14:textId="0CE9674C" w:rsidTr="00757D3C">
        <w:trPr>
          <w:trHeight w:val="300"/>
        </w:trPr>
        <w:tc>
          <w:tcPr>
            <w:tcW w:w="859" w:type="pct"/>
            <w:shd w:val="clear" w:color="auto" w:fill="auto"/>
          </w:tcPr>
          <w:p w14:paraId="1366B4C5" w14:textId="0C9ADE7A" w:rsidR="004949C6" w:rsidRPr="00BF6DDB" w:rsidRDefault="004949C6" w:rsidP="00074C5B">
            <w:pPr>
              <w:pStyle w:val="NormalWeb"/>
              <w:rPr>
                <w:rFonts w:asciiTheme="minorHAnsi" w:hAnsiTheme="minorHAnsi"/>
                <w:color w:val="000000"/>
                <w:sz w:val="22"/>
                <w:szCs w:val="22"/>
              </w:rPr>
            </w:pPr>
            <w:r w:rsidRPr="00BF6DDB">
              <w:rPr>
                <w:rFonts w:asciiTheme="minorHAnsi" w:hAnsiTheme="minorHAnsi"/>
                <w:color w:val="000000"/>
                <w:sz w:val="22"/>
                <w:szCs w:val="22"/>
              </w:rPr>
              <w:t>RMI</w:t>
            </w:r>
          </w:p>
        </w:tc>
        <w:tc>
          <w:tcPr>
            <w:tcW w:w="1736" w:type="pct"/>
            <w:tcBorders>
              <w:right w:val="single" w:sz="4" w:space="0" w:color="0070C0"/>
            </w:tcBorders>
            <w:shd w:val="clear" w:color="auto" w:fill="auto"/>
          </w:tcPr>
          <w:p w14:paraId="6631B877" w14:textId="4C37A387" w:rsidR="004949C6" w:rsidRPr="00BF6DDB" w:rsidRDefault="000E067A" w:rsidP="00074C5B">
            <w:pPr>
              <w:pStyle w:val="NormalWeb"/>
              <w:jc w:val="right"/>
              <w:rPr>
                <w:rFonts w:asciiTheme="minorHAnsi" w:hAnsiTheme="minorHAnsi"/>
                <w:color w:val="000000"/>
                <w:sz w:val="22"/>
                <w:szCs w:val="22"/>
              </w:rPr>
            </w:pPr>
            <w:r w:rsidRPr="00BF6DDB">
              <w:rPr>
                <w:rFonts w:asciiTheme="minorHAnsi" w:hAnsiTheme="minorHAnsi"/>
                <w:color w:val="000000"/>
                <w:sz w:val="22"/>
                <w:szCs w:val="22"/>
              </w:rPr>
              <w:t>30,000</w:t>
            </w:r>
          </w:p>
        </w:tc>
        <w:tc>
          <w:tcPr>
            <w:tcW w:w="1542" w:type="pct"/>
            <w:tcBorders>
              <w:left w:val="single" w:sz="4" w:space="0" w:color="0070C0"/>
            </w:tcBorders>
            <w:shd w:val="clear" w:color="auto" w:fill="auto"/>
          </w:tcPr>
          <w:p w14:paraId="712C83F5" w14:textId="1F94AEEC" w:rsidR="004949C6" w:rsidRPr="00BF6DDB" w:rsidRDefault="000E067A" w:rsidP="00074C5B">
            <w:pPr>
              <w:pStyle w:val="NormalWeb"/>
              <w:jc w:val="right"/>
              <w:rPr>
                <w:rFonts w:asciiTheme="minorHAnsi" w:hAnsiTheme="minorHAnsi"/>
                <w:color w:val="000000"/>
                <w:sz w:val="22"/>
                <w:szCs w:val="22"/>
              </w:rPr>
            </w:pPr>
            <w:r w:rsidRPr="00BF6DDB">
              <w:rPr>
                <w:rFonts w:asciiTheme="minorHAnsi" w:hAnsiTheme="minorHAnsi"/>
                <w:color w:val="000000"/>
                <w:sz w:val="22"/>
                <w:szCs w:val="22"/>
              </w:rPr>
              <w:t>6,000</w:t>
            </w:r>
          </w:p>
        </w:tc>
        <w:tc>
          <w:tcPr>
            <w:tcW w:w="863" w:type="pct"/>
            <w:tcBorders>
              <w:left w:val="single" w:sz="4" w:space="0" w:color="0070C0"/>
            </w:tcBorders>
            <w:shd w:val="clear" w:color="auto" w:fill="auto"/>
          </w:tcPr>
          <w:p w14:paraId="5C0E49CF" w14:textId="09488975" w:rsidR="6A8B4E54" w:rsidRPr="00BF6DDB" w:rsidRDefault="000E067A"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36</w:t>
            </w:r>
            <w:r w:rsidR="00463D05" w:rsidRPr="00BF6DDB">
              <w:rPr>
                <w:rFonts w:asciiTheme="minorHAnsi" w:hAnsiTheme="minorHAnsi"/>
                <w:color w:val="000000" w:themeColor="text1"/>
                <w:sz w:val="22"/>
                <w:szCs w:val="22"/>
              </w:rPr>
              <w:t>,000</w:t>
            </w:r>
          </w:p>
        </w:tc>
      </w:tr>
      <w:tr w:rsidR="004949C6" w:rsidRPr="00BF6DDB" w14:paraId="2DD8DABB" w14:textId="0BF337A1" w:rsidTr="00757D3C">
        <w:trPr>
          <w:trHeight w:val="300"/>
        </w:trPr>
        <w:tc>
          <w:tcPr>
            <w:tcW w:w="859" w:type="pct"/>
            <w:shd w:val="clear" w:color="auto" w:fill="auto"/>
          </w:tcPr>
          <w:p w14:paraId="3E9A5D7E" w14:textId="22CF1F7A" w:rsidR="004949C6" w:rsidRPr="00BF6DDB" w:rsidRDefault="004949C6" w:rsidP="00074C5B">
            <w:pPr>
              <w:pStyle w:val="NormalWeb"/>
              <w:rPr>
                <w:rFonts w:asciiTheme="minorHAnsi" w:hAnsiTheme="minorHAnsi"/>
                <w:color w:val="000000"/>
                <w:sz w:val="22"/>
                <w:szCs w:val="22"/>
              </w:rPr>
            </w:pPr>
            <w:r w:rsidRPr="00BF6DDB">
              <w:rPr>
                <w:rFonts w:asciiTheme="minorHAnsi" w:hAnsiTheme="minorHAnsi"/>
                <w:color w:val="000000"/>
                <w:sz w:val="22"/>
                <w:szCs w:val="22"/>
              </w:rPr>
              <w:t>PNG</w:t>
            </w:r>
          </w:p>
        </w:tc>
        <w:tc>
          <w:tcPr>
            <w:tcW w:w="1736" w:type="pct"/>
            <w:tcBorders>
              <w:right w:val="single" w:sz="4" w:space="0" w:color="0070C0"/>
            </w:tcBorders>
            <w:shd w:val="clear" w:color="auto" w:fill="auto"/>
          </w:tcPr>
          <w:p w14:paraId="43018F07" w14:textId="1A464523" w:rsidR="004949C6" w:rsidRPr="00BF6DDB" w:rsidRDefault="1FB44211"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178,250</w:t>
            </w:r>
          </w:p>
        </w:tc>
        <w:tc>
          <w:tcPr>
            <w:tcW w:w="1542" w:type="pct"/>
            <w:tcBorders>
              <w:left w:val="single" w:sz="4" w:space="0" w:color="0070C0"/>
            </w:tcBorders>
            <w:shd w:val="clear" w:color="auto" w:fill="auto"/>
          </w:tcPr>
          <w:p w14:paraId="0CA9C933" w14:textId="3A833C84" w:rsidR="004949C6" w:rsidRPr="00BF6DDB" w:rsidRDefault="1FB44211"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69,800</w:t>
            </w:r>
          </w:p>
        </w:tc>
        <w:tc>
          <w:tcPr>
            <w:tcW w:w="863" w:type="pct"/>
            <w:tcBorders>
              <w:left w:val="single" w:sz="4" w:space="0" w:color="0070C0"/>
            </w:tcBorders>
            <w:shd w:val="clear" w:color="auto" w:fill="auto"/>
          </w:tcPr>
          <w:p w14:paraId="0794960C" w14:textId="6AE46B89" w:rsidR="1FB44211" w:rsidRPr="00BF6DDB" w:rsidRDefault="1FB44211"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248,050</w:t>
            </w:r>
          </w:p>
        </w:tc>
      </w:tr>
      <w:tr w:rsidR="004949C6" w:rsidRPr="00BF6DDB" w14:paraId="2461AE3E" w14:textId="35ABE237" w:rsidTr="00757D3C">
        <w:trPr>
          <w:trHeight w:val="300"/>
        </w:trPr>
        <w:tc>
          <w:tcPr>
            <w:tcW w:w="859" w:type="pct"/>
            <w:shd w:val="clear" w:color="auto" w:fill="auto"/>
          </w:tcPr>
          <w:p w14:paraId="734C13F1" w14:textId="11EF9D1F" w:rsidR="004949C6" w:rsidRPr="00BF6DDB" w:rsidRDefault="0029403E" w:rsidP="00074C5B">
            <w:pPr>
              <w:pStyle w:val="NormalWeb"/>
              <w:rPr>
                <w:rFonts w:asciiTheme="minorHAnsi" w:hAnsiTheme="minorHAnsi"/>
                <w:color w:val="000000"/>
                <w:sz w:val="22"/>
                <w:szCs w:val="22"/>
              </w:rPr>
            </w:pPr>
            <w:r w:rsidRPr="00BF6DDB">
              <w:rPr>
                <w:rFonts w:asciiTheme="minorHAnsi" w:hAnsiTheme="minorHAnsi"/>
                <w:color w:val="000000"/>
                <w:sz w:val="22"/>
                <w:szCs w:val="22"/>
              </w:rPr>
              <w:t>Tokelau</w:t>
            </w:r>
          </w:p>
        </w:tc>
        <w:tc>
          <w:tcPr>
            <w:tcW w:w="1736" w:type="pct"/>
            <w:tcBorders>
              <w:right w:val="single" w:sz="4" w:space="0" w:color="0070C0"/>
            </w:tcBorders>
            <w:shd w:val="clear" w:color="auto" w:fill="auto"/>
          </w:tcPr>
          <w:p w14:paraId="48A606DA" w14:textId="63149F6E" w:rsidR="004949C6" w:rsidRPr="00BF6DDB" w:rsidRDefault="0DC59E86"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2,000</w:t>
            </w:r>
          </w:p>
        </w:tc>
        <w:tc>
          <w:tcPr>
            <w:tcW w:w="1542" w:type="pct"/>
            <w:tcBorders>
              <w:left w:val="single" w:sz="4" w:space="0" w:color="0070C0"/>
            </w:tcBorders>
            <w:shd w:val="clear" w:color="auto" w:fill="auto"/>
          </w:tcPr>
          <w:p w14:paraId="1E12315F" w14:textId="42D5834C" w:rsidR="004949C6" w:rsidRPr="00BF6DDB" w:rsidRDefault="0DC59E86"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600</w:t>
            </w:r>
          </w:p>
        </w:tc>
        <w:tc>
          <w:tcPr>
            <w:tcW w:w="863" w:type="pct"/>
            <w:tcBorders>
              <w:left w:val="single" w:sz="4" w:space="0" w:color="0070C0"/>
            </w:tcBorders>
            <w:shd w:val="clear" w:color="auto" w:fill="auto"/>
          </w:tcPr>
          <w:p w14:paraId="4DE6B128" w14:textId="36415DAD" w:rsidR="0DC59E86" w:rsidRPr="00BF6DDB" w:rsidRDefault="0DC59E86"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2,600</w:t>
            </w:r>
          </w:p>
        </w:tc>
      </w:tr>
      <w:tr w:rsidR="004949C6" w:rsidRPr="00BF6DDB" w14:paraId="094BB5CD" w14:textId="3BB4E4B3" w:rsidTr="00757D3C">
        <w:trPr>
          <w:trHeight w:val="300"/>
        </w:trPr>
        <w:tc>
          <w:tcPr>
            <w:tcW w:w="859" w:type="pct"/>
            <w:shd w:val="clear" w:color="auto" w:fill="auto"/>
          </w:tcPr>
          <w:p w14:paraId="52663A38" w14:textId="7B159A39" w:rsidR="004949C6" w:rsidRPr="00BF6DDB" w:rsidRDefault="0029403E" w:rsidP="00074C5B">
            <w:pPr>
              <w:pStyle w:val="NormalWeb"/>
              <w:rPr>
                <w:rFonts w:asciiTheme="minorHAnsi" w:hAnsiTheme="minorHAnsi"/>
                <w:color w:val="000000"/>
                <w:sz w:val="22"/>
                <w:szCs w:val="22"/>
              </w:rPr>
            </w:pPr>
            <w:r w:rsidRPr="00BF6DDB">
              <w:rPr>
                <w:rFonts w:asciiTheme="minorHAnsi" w:hAnsiTheme="minorHAnsi"/>
                <w:color w:val="000000"/>
                <w:sz w:val="22"/>
                <w:szCs w:val="22"/>
              </w:rPr>
              <w:t>Cook I</w:t>
            </w:r>
            <w:r w:rsidR="00EE7B49" w:rsidRPr="00BF6DDB">
              <w:rPr>
                <w:rFonts w:asciiTheme="minorHAnsi" w:hAnsiTheme="minorHAnsi"/>
                <w:color w:val="000000"/>
                <w:sz w:val="22"/>
                <w:szCs w:val="22"/>
              </w:rPr>
              <w:t>s.</w:t>
            </w:r>
          </w:p>
        </w:tc>
        <w:tc>
          <w:tcPr>
            <w:tcW w:w="1736" w:type="pct"/>
            <w:tcBorders>
              <w:right w:val="single" w:sz="4" w:space="0" w:color="0070C0"/>
            </w:tcBorders>
            <w:shd w:val="clear" w:color="auto" w:fill="auto"/>
          </w:tcPr>
          <w:p w14:paraId="36D44AF0" w14:textId="636CD8F5" w:rsidR="004949C6" w:rsidRPr="00BF6DDB" w:rsidRDefault="03B4E307"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20,000</w:t>
            </w:r>
          </w:p>
        </w:tc>
        <w:tc>
          <w:tcPr>
            <w:tcW w:w="1542" w:type="pct"/>
            <w:tcBorders>
              <w:left w:val="single" w:sz="4" w:space="0" w:color="0070C0"/>
            </w:tcBorders>
            <w:shd w:val="clear" w:color="auto" w:fill="auto"/>
          </w:tcPr>
          <w:p w14:paraId="25B66DFD" w14:textId="721794B0" w:rsidR="004949C6" w:rsidRPr="00BF6DDB" w:rsidRDefault="03B4E307"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2,500</w:t>
            </w:r>
          </w:p>
        </w:tc>
        <w:tc>
          <w:tcPr>
            <w:tcW w:w="863" w:type="pct"/>
            <w:tcBorders>
              <w:left w:val="single" w:sz="4" w:space="0" w:color="0070C0"/>
            </w:tcBorders>
            <w:shd w:val="clear" w:color="auto" w:fill="auto"/>
          </w:tcPr>
          <w:p w14:paraId="4CCBAD51" w14:textId="1EEA7695" w:rsidR="03B4E307" w:rsidRPr="00BF6DDB" w:rsidRDefault="03B4E307"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22,500</w:t>
            </w:r>
          </w:p>
        </w:tc>
      </w:tr>
      <w:tr w:rsidR="004949C6" w:rsidRPr="00BF6DDB" w14:paraId="0551CA3E" w14:textId="5642D700" w:rsidTr="00757D3C">
        <w:trPr>
          <w:trHeight w:val="300"/>
        </w:trPr>
        <w:tc>
          <w:tcPr>
            <w:tcW w:w="859" w:type="pct"/>
            <w:shd w:val="clear" w:color="auto" w:fill="auto"/>
          </w:tcPr>
          <w:p w14:paraId="388A406E" w14:textId="06CA88AD" w:rsidR="004949C6" w:rsidRPr="00BF6DDB" w:rsidRDefault="0029403E" w:rsidP="00074C5B">
            <w:pPr>
              <w:pStyle w:val="NormalWeb"/>
              <w:rPr>
                <w:rFonts w:asciiTheme="minorHAnsi" w:hAnsiTheme="minorHAnsi"/>
                <w:color w:val="000000"/>
                <w:sz w:val="22"/>
                <w:szCs w:val="22"/>
              </w:rPr>
            </w:pPr>
            <w:r w:rsidRPr="00BF6DDB">
              <w:rPr>
                <w:rFonts w:asciiTheme="minorHAnsi" w:hAnsiTheme="minorHAnsi"/>
                <w:color w:val="000000"/>
                <w:sz w:val="22"/>
                <w:szCs w:val="22"/>
              </w:rPr>
              <w:t>Solomon Is</w:t>
            </w:r>
            <w:r w:rsidR="00EE7B49" w:rsidRPr="00BF6DDB">
              <w:rPr>
                <w:rFonts w:asciiTheme="minorHAnsi" w:hAnsiTheme="minorHAnsi"/>
                <w:color w:val="000000"/>
                <w:sz w:val="22"/>
                <w:szCs w:val="22"/>
              </w:rPr>
              <w:t>,</w:t>
            </w:r>
          </w:p>
        </w:tc>
        <w:tc>
          <w:tcPr>
            <w:tcW w:w="1736" w:type="pct"/>
            <w:tcBorders>
              <w:right w:val="single" w:sz="4" w:space="0" w:color="0070C0"/>
            </w:tcBorders>
            <w:shd w:val="clear" w:color="auto" w:fill="auto"/>
          </w:tcPr>
          <w:p w14:paraId="2AD69653" w14:textId="5EE963CF" w:rsidR="004949C6" w:rsidRPr="00BF6DDB" w:rsidRDefault="00955469" w:rsidP="00074C5B">
            <w:pPr>
              <w:pStyle w:val="NormalWeb"/>
              <w:jc w:val="right"/>
              <w:rPr>
                <w:rFonts w:asciiTheme="minorHAnsi" w:hAnsiTheme="minorHAnsi"/>
                <w:color w:val="000000"/>
                <w:sz w:val="22"/>
                <w:szCs w:val="22"/>
              </w:rPr>
            </w:pPr>
            <w:r w:rsidRPr="00BF6DDB">
              <w:rPr>
                <w:rFonts w:asciiTheme="minorHAnsi" w:hAnsiTheme="minorHAnsi"/>
                <w:color w:val="000000"/>
                <w:sz w:val="22"/>
                <w:szCs w:val="22"/>
              </w:rPr>
              <w:t>25,000</w:t>
            </w:r>
          </w:p>
        </w:tc>
        <w:tc>
          <w:tcPr>
            <w:tcW w:w="1542" w:type="pct"/>
            <w:tcBorders>
              <w:left w:val="single" w:sz="4" w:space="0" w:color="0070C0"/>
            </w:tcBorders>
            <w:shd w:val="clear" w:color="auto" w:fill="auto"/>
          </w:tcPr>
          <w:p w14:paraId="5D3F0911" w14:textId="7F32E497" w:rsidR="004949C6" w:rsidRPr="00BF6DDB" w:rsidRDefault="00B915FD" w:rsidP="00074C5B">
            <w:pPr>
              <w:pStyle w:val="NormalWeb"/>
              <w:jc w:val="right"/>
              <w:rPr>
                <w:rFonts w:asciiTheme="minorHAnsi" w:hAnsiTheme="minorHAnsi"/>
                <w:color w:val="000000"/>
                <w:sz w:val="22"/>
                <w:szCs w:val="22"/>
              </w:rPr>
            </w:pPr>
            <w:r w:rsidRPr="00BF6DDB">
              <w:rPr>
                <w:rFonts w:asciiTheme="minorHAnsi" w:hAnsiTheme="minorHAnsi"/>
                <w:color w:val="000000"/>
                <w:sz w:val="22"/>
                <w:szCs w:val="22"/>
              </w:rPr>
              <w:t>24,000</w:t>
            </w:r>
          </w:p>
        </w:tc>
        <w:tc>
          <w:tcPr>
            <w:tcW w:w="863" w:type="pct"/>
            <w:tcBorders>
              <w:left w:val="single" w:sz="4" w:space="0" w:color="0070C0"/>
            </w:tcBorders>
            <w:shd w:val="clear" w:color="auto" w:fill="auto"/>
          </w:tcPr>
          <w:p w14:paraId="5962C8B2" w14:textId="71B8273E" w:rsidR="6A8B4E54" w:rsidRPr="00BF6DDB" w:rsidRDefault="008C3085"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49,000</w:t>
            </w:r>
          </w:p>
        </w:tc>
      </w:tr>
      <w:tr w:rsidR="004949C6" w:rsidRPr="00BF6DDB" w14:paraId="764FF9A4" w14:textId="457D4AF2" w:rsidTr="00757D3C">
        <w:trPr>
          <w:trHeight w:val="300"/>
        </w:trPr>
        <w:tc>
          <w:tcPr>
            <w:tcW w:w="859" w:type="pct"/>
            <w:shd w:val="clear" w:color="auto" w:fill="auto"/>
          </w:tcPr>
          <w:p w14:paraId="2DC86911" w14:textId="781D5445" w:rsidR="004949C6" w:rsidRPr="00BF6DDB" w:rsidRDefault="0029403E" w:rsidP="00074C5B">
            <w:pPr>
              <w:pStyle w:val="NormalWeb"/>
              <w:rPr>
                <w:rFonts w:asciiTheme="minorHAnsi" w:hAnsiTheme="minorHAnsi"/>
                <w:color w:val="000000"/>
                <w:sz w:val="22"/>
                <w:szCs w:val="22"/>
              </w:rPr>
            </w:pPr>
            <w:r w:rsidRPr="00BF6DDB">
              <w:rPr>
                <w:rFonts w:asciiTheme="minorHAnsi" w:hAnsiTheme="minorHAnsi"/>
                <w:color w:val="000000"/>
                <w:sz w:val="22"/>
                <w:szCs w:val="22"/>
              </w:rPr>
              <w:t>Nauru</w:t>
            </w:r>
          </w:p>
        </w:tc>
        <w:tc>
          <w:tcPr>
            <w:tcW w:w="1736" w:type="pct"/>
            <w:tcBorders>
              <w:right w:val="single" w:sz="4" w:space="0" w:color="0070C0"/>
            </w:tcBorders>
            <w:shd w:val="clear" w:color="auto" w:fill="auto"/>
          </w:tcPr>
          <w:p w14:paraId="7C738205" w14:textId="5B1440D7" w:rsidR="004949C6" w:rsidRPr="00BF6DDB" w:rsidRDefault="093C8B57"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18,000</w:t>
            </w:r>
          </w:p>
        </w:tc>
        <w:tc>
          <w:tcPr>
            <w:tcW w:w="1542" w:type="pct"/>
            <w:tcBorders>
              <w:left w:val="single" w:sz="4" w:space="0" w:color="0070C0"/>
            </w:tcBorders>
            <w:shd w:val="clear" w:color="auto" w:fill="auto"/>
          </w:tcPr>
          <w:p w14:paraId="72B0FD47" w14:textId="603F0A43" w:rsidR="004949C6" w:rsidRPr="00BF6DDB" w:rsidRDefault="00B915FD" w:rsidP="00074C5B">
            <w:pPr>
              <w:pStyle w:val="NormalWeb"/>
              <w:jc w:val="right"/>
              <w:rPr>
                <w:rFonts w:asciiTheme="minorHAnsi" w:hAnsiTheme="minorHAnsi"/>
                <w:color w:val="000000"/>
                <w:sz w:val="22"/>
                <w:szCs w:val="22"/>
              </w:rPr>
            </w:pPr>
            <w:r w:rsidRPr="00BF6DDB">
              <w:rPr>
                <w:rFonts w:asciiTheme="minorHAnsi" w:hAnsiTheme="minorHAnsi"/>
                <w:color w:val="000000"/>
                <w:sz w:val="22"/>
                <w:szCs w:val="22"/>
              </w:rPr>
              <w:t>0</w:t>
            </w:r>
          </w:p>
        </w:tc>
        <w:tc>
          <w:tcPr>
            <w:tcW w:w="863" w:type="pct"/>
            <w:tcBorders>
              <w:left w:val="single" w:sz="4" w:space="0" w:color="0070C0"/>
            </w:tcBorders>
            <w:shd w:val="clear" w:color="auto" w:fill="auto"/>
          </w:tcPr>
          <w:p w14:paraId="401DF0DE" w14:textId="3859C96A" w:rsidR="093C8B57" w:rsidRPr="00BF6DDB" w:rsidRDefault="093C8B57"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18,000</w:t>
            </w:r>
          </w:p>
        </w:tc>
      </w:tr>
      <w:tr w:rsidR="004949C6" w:rsidRPr="00BF6DDB" w14:paraId="48B16F6C" w14:textId="61ADE515" w:rsidTr="00757D3C">
        <w:trPr>
          <w:trHeight w:val="300"/>
        </w:trPr>
        <w:tc>
          <w:tcPr>
            <w:tcW w:w="859" w:type="pct"/>
            <w:shd w:val="clear" w:color="auto" w:fill="auto"/>
          </w:tcPr>
          <w:p w14:paraId="74152519" w14:textId="7BE69B34" w:rsidR="004949C6" w:rsidRPr="00BF6DDB" w:rsidRDefault="0029403E" w:rsidP="00074C5B">
            <w:pPr>
              <w:pStyle w:val="NormalWeb"/>
              <w:rPr>
                <w:rFonts w:asciiTheme="minorHAnsi" w:hAnsiTheme="minorHAnsi"/>
                <w:color w:val="000000"/>
                <w:sz w:val="22"/>
                <w:szCs w:val="22"/>
              </w:rPr>
            </w:pPr>
            <w:r w:rsidRPr="00BF6DDB">
              <w:rPr>
                <w:rFonts w:asciiTheme="minorHAnsi" w:hAnsiTheme="minorHAnsi"/>
                <w:color w:val="000000"/>
                <w:sz w:val="22"/>
                <w:szCs w:val="22"/>
              </w:rPr>
              <w:t>FSM</w:t>
            </w:r>
          </w:p>
        </w:tc>
        <w:tc>
          <w:tcPr>
            <w:tcW w:w="1736" w:type="pct"/>
            <w:tcBorders>
              <w:right w:val="single" w:sz="4" w:space="0" w:color="0070C0"/>
            </w:tcBorders>
            <w:shd w:val="clear" w:color="auto" w:fill="auto"/>
          </w:tcPr>
          <w:p w14:paraId="6A3D31EE" w14:textId="33938B8B" w:rsidR="004949C6" w:rsidRPr="00BF6DDB" w:rsidRDefault="64668968"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30,000</w:t>
            </w:r>
          </w:p>
        </w:tc>
        <w:tc>
          <w:tcPr>
            <w:tcW w:w="1542" w:type="pct"/>
            <w:tcBorders>
              <w:left w:val="single" w:sz="4" w:space="0" w:color="0070C0"/>
            </w:tcBorders>
            <w:shd w:val="clear" w:color="auto" w:fill="auto"/>
          </w:tcPr>
          <w:p w14:paraId="673A37A9" w14:textId="2D2B9888" w:rsidR="004949C6" w:rsidRPr="00BF6DDB" w:rsidRDefault="64668968"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3,000</w:t>
            </w:r>
          </w:p>
        </w:tc>
        <w:tc>
          <w:tcPr>
            <w:tcW w:w="863" w:type="pct"/>
            <w:tcBorders>
              <w:left w:val="single" w:sz="4" w:space="0" w:color="0070C0"/>
            </w:tcBorders>
            <w:shd w:val="clear" w:color="auto" w:fill="auto"/>
          </w:tcPr>
          <w:p w14:paraId="7BCC1119" w14:textId="21652D6C" w:rsidR="64668968" w:rsidRPr="00BF6DDB" w:rsidRDefault="64668968"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33,000</w:t>
            </w:r>
          </w:p>
        </w:tc>
      </w:tr>
      <w:tr w:rsidR="004949C6" w:rsidRPr="00BF6DDB" w14:paraId="1574EB9E" w14:textId="7E0352CA" w:rsidTr="00757D3C">
        <w:trPr>
          <w:trHeight w:val="300"/>
        </w:trPr>
        <w:tc>
          <w:tcPr>
            <w:tcW w:w="859" w:type="pct"/>
            <w:shd w:val="clear" w:color="auto" w:fill="auto"/>
          </w:tcPr>
          <w:p w14:paraId="5A0C54A7" w14:textId="1C789FC4" w:rsidR="004949C6" w:rsidRPr="00BF6DDB" w:rsidRDefault="0029403E" w:rsidP="00074C5B">
            <w:pPr>
              <w:pStyle w:val="NormalWeb"/>
              <w:rPr>
                <w:rFonts w:asciiTheme="minorHAnsi" w:hAnsiTheme="minorHAnsi"/>
                <w:color w:val="000000"/>
                <w:sz w:val="22"/>
                <w:szCs w:val="22"/>
              </w:rPr>
            </w:pPr>
            <w:r w:rsidRPr="00BF6DDB">
              <w:rPr>
                <w:rFonts w:asciiTheme="minorHAnsi" w:hAnsiTheme="minorHAnsi"/>
                <w:color w:val="000000"/>
                <w:sz w:val="22"/>
                <w:szCs w:val="22"/>
              </w:rPr>
              <w:t>Kiribati</w:t>
            </w:r>
          </w:p>
        </w:tc>
        <w:tc>
          <w:tcPr>
            <w:tcW w:w="1736" w:type="pct"/>
            <w:tcBorders>
              <w:right w:val="single" w:sz="4" w:space="0" w:color="0070C0"/>
            </w:tcBorders>
            <w:shd w:val="clear" w:color="auto" w:fill="auto"/>
          </w:tcPr>
          <w:p w14:paraId="26188361" w14:textId="42EA915F" w:rsidR="004949C6" w:rsidRPr="00BF6DDB" w:rsidRDefault="4AFB4D4B"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24,000</w:t>
            </w:r>
          </w:p>
        </w:tc>
        <w:tc>
          <w:tcPr>
            <w:tcW w:w="1542" w:type="pct"/>
            <w:tcBorders>
              <w:left w:val="single" w:sz="4" w:space="0" w:color="0070C0"/>
            </w:tcBorders>
            <w:shd w:val="clear" w:color="auto" w:fill="auto"/>
          </w:tcPr>
          <w:p w14:paraId="608C07DE" w14:textId="22E3BA84" w:rsidR="004949C6" w:rsidRPr="00BF6DDB" w:rsidRDefault="3F718552"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49,035</w:t>
            </w:r>
          </w:p>
        </w:tc>
        <w:tc>
          <w:tcPr>
            <w:tcW w:w="863" w:type="pct"/>
            <w:tcBorders>
              <w:left w:val="single" w:sz="4" w:space="0" w:color="0070C0"/>
            </w:tcBorders>
            <w:shd w:val="clear" w:color="auto" w:fill="auto"/>
          </w:tcPr>
          <w:p w14:paraId="20E23D18" w14:textId="62294E80" w:rsidR="3F718552" w:rsidRPr="00BF6DDB" w:rsidRDefault="3F718552"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73,035</w:t>
            </w:r>
          </w:p>
        </w:tc>
      </w:tr>
      <w:tr w:rsidR="004949C6" w:rsidRPr="00BF6DDB" w14:paraId="36C946DC" w14:textId="0857BE78" w:rsidTr="00757D3C">
        <w:trPr>
          <w:trHeight w:val="300"/>
        </w:trPr>
        <w:tc>
          <w:tcPr>
            <w:tcW w:w="859" w:type="pct"/>
            <w:shd w:val="clear" w:color="auto" w:fill="auto"/>
          </w:tcPr>
          <w:p w14:paraId="417FDBE6" w14:textId="7A3C7F73" w:rsidR="004949C6" w:rsidRPr="00BF6DDB" w:rsidRDefault="0029403E" w:rsidP="00074C5B">
            <w:pPr>
              <w:pStyle w:val="NormalWeb"/>
              <w:rPr>
                <w:rFonts w:asciiTheme="minorHAnsi" w:hAnsiTheme="minorHAnsi"/>
                <w:color w:val="000000"/>
                <w:sz w:val="22"/>
                <w:szCs w:val="22"/>
              </w:rPr>
            </w:pPr>
            <w:r w:rsidRPr="00BF6DDB">
              <w:rPr>
                <w:rFonts w:asciiTheme="minorHAnsi" w:hAnsiTheme="minorHAnsi"/>
                <w:color w:val="000000"/>
                <w:sz w:val="22"/>
                <w:szCs w:val="22"/>
              </w:rPr>
              <w:t>Tuvalu</w:t>
            </w:r>
          </w:p>
        </w:tc>
        <w:tc>
          <w:tcPr>
            <w:tcW w:w="1736" w:type="pct"/>
            <w:tcBorders>
              <w:right w:val="single" w:sz="4" w:space="0" w:color="0070C0"/>
            </w:tcBorders>
            <w:shd w:val="clear" w:color="auto" w:fill="auto"/>
          </w:tcPr>
          <w:p w14:paraId="6123D5AD" w14:textId="229B8FE9" w:rsidR="004949C6" w:rsidRPr="00BF6DDB" w:rsidRDefault="02903735"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15</w:t>
            </w:r>
            <w:r w:rsidR="00376554" w:rsidRPr="00BF6DDB">
              <w:rPr>
                <w:rFonts w:asciiTheme="minorHAnsi" w:hAnsiTheme="minorHAnsi"/>
                <w:color w:val="000000" w:themeColor="text1"/>
                <w:sz w:val="22"/>
                <w:szCs w:val="22"/>
              </w:rPr>
              <w:t>,</w:t>
            </w:r>
            <w:r w:rsidRPr="00BF6DDB">
              <w:rPr>
                <w:rFonts w:asciiTheme="minorHAnsi" w:hAnsiTheme="minorHAnsi"/>
                <w:color w:val="000000" w:themeColor="text1"/>
                <w:sz w:val="22"/>
                <w:szCs w:val="22"/>
              </w:rPr>
              <w:t>000</w:t>
            </w:r>
          </w:p>
        </w:tc>
        <w:tc>
          <w:tcPr>
            <w:tcW w:w="1542" w:type="pct"/>
            <w:tcBorders>
              <w:left w:val="single" w:sz="4" w:space="0" w:color="0070C0"/>
            </w:tcBorders>
            <w:shd w:val="clear" w:color="auto" w:fill="auto"/>
          </w:tcPr>
          <w:p w14:paraId="2932BA3E" w14:textId="44ECACEB" w:rsidR="004949C6" w:rsidRPr="00BF6DDB" w:rsidRDefault="02903735"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12</w:t>
            </w:r>
            <w:r w:rsidR="00376554" w:rsidRPr="00BF6DDB">
              <w:rPr>
                <w:rFonts w:asciiTheme="minorHAnsi" w:hAnsiTheme="minorHAnsi"/>
                <w:color w:val="000000" w:themeColor="text1"/>
                <w:sz w:val="22"/>
                <w:szCs w:val="22"/>
              </w:rPr>
              <w:t>,</w:t>
            </w:r>
            <w:r w:rsidRPr="00BF6DDB">
              <w:rPr>
                <w:rFonts w:asciiTheme="minorHAnsi" w:hAnsiTheme="minorHAnsi"/>
                <w:color w:val="000000" w:themeColor="text1"/>
                <w:sz w:val="22"/>
                <w:szCs w:val="22"/>
              </w:rPr>
              <w:t>000</w:t>
            </w:r>
          </w:p>
        </w:tc>
        <w:tc>
          <w:tcPr>
            <w:tcW w:w="863" w:type="pct"/>
            <w:tcBorders>
              <w:left w:val="single" w:sz="4" w:space="0" w:color="0070C0"/>
            </w:tcBorders>
            <w:shd w:val="clear" w:color="auto" w:fill="auto"/>
          </w:tcPr>
          <w:p w14:paraId="1D47110C" w14:textId="519D2D18" w:rsidR="02903735" w:rsidRPr="00BF6DDB" w:rsidRDefault="02903735"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27,000</w:t>
            </w:r>
          </w:p>
        </w:tc>
      </w:tr>
      <w:tr w:rsidR="004949C6" w:rsidRPr="00BF6DDB" w14:paraId="612ED663" w14:textId="7BD721A8" w:rsidTr="00757D3C">
        <w:trPr>
          <w:trHeight w:val="300"/>
        </w:trPr>
        <w:tc>
          <w:tcPr>
            <w:tcW w:w="859" w:type="pct"/>
            <w:shd w:val="clear" w:color="auto" w:fill="auto"/>
          </w:tcPr>
          <w:p w14:paraId="62B026CF" w14:textId="3B89B0A1" w:rsidR="004949C6" w:rsidRPr="00BF6DDB" w:rsidRDefault="0029403E" w:rsidP="00074C5B">
            <w:pPr>
              <w:pStyle w:val="NormalWeb"/>
              <w:rPr>
                <w:rFonts w:asciiTheme="minorHAnsi" w:hAnsiTheme="minorHAnsi"/>
                <w:color w:val="000000"/>
                <w:sz w:val="22"/>
                <w:szCs w:val="22"/>
              </w:rPr>
            </w:pPr>
            <w:r w:rsidRPr="00BF6DDB">
              <w:rPr>
                <w:rFonts w:asciiTheme="minorHAnsi" w:hAnsiTheme="minorHAnsi"/>
                <w:color w:val="000000"/>
                <w:sz w:val="22"/>
                <w:szCs w:val="22"/>
              </w:rPr>
              <w:t>Vanuatu</w:t>
            </w:r>
          </w:p>
        </w:tc>
        <w:tc>
          <w:tcPr>
            <w:tcW w:w="1736" w:type="pct"/>
            <w:tcBorders>
              <w:right w:val="single" w:sz="4" w:space="0" w:color="0070C0"/>
            </w:tcBorders>
            <w:shd w:val="clear" w:color="auto" w:fill="auto"/>
          </w:tcPr>
          <w:p w14:paraId="1ACDB894" w14:textId="3108F68F" w:rsidR="004949C6" w:rsidRPr="00BF6DDB" w:rsidRDefault="4FEADAB2"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145,000</w:t>
            </w:r>
          </w:p>
        </w:tc>
        <w:tc>
          <w:tcPr>
            <w:tcW w:w="1542" w:type="pct"/>
            <w:tcBorders>
              <w:left w:val="single" w:sz="4" w:space="0" w:color="0070C0"/>
            </w:tcBorders>
            <w:shd w:val="clear" w:color="auto" w:fill="auto"/>
          </w:tcPr>
          <w:p w14:paraId="07333195" w14:textId="1C2E3010" w:rsidR="004949C6" w:rsidRPr="00BF6DDB" w:rsidRDefault="4FEADAB2" w:rsidP="00074C5B">
            <w:pPr>
              <w:pStyle w:val="NormalWeb"/>
              <w:jc w:val="right"/>
              <w:rPr>
                <w:rFonts w:asciiTheme="minorHAnsi" w:hAnsiTheme="minorHAnsi"/>
                <w:color w:val="000000"/>
                <w:sz w:val="22"/>
                <w:szCs w:val="22"/>
              </w:rPr>
            </w:pPr>
            <w:r w:rsidRPr="00BF6DDB">
              <w:rPr>
                <w:rFonts w:asciiTheme="minorHAnsi" w:hAnsiTheme="minorHAnsi"/>
                <w:color w:val="000000" w:themeColor="text1"/>
                <w:sz w:val="22"/>
                <w:szCs w:val="22"/>
              </w:rPr>
              <w:t>42,500</w:t>
            </w:r>
          </w:p>
        </w:tc>
        <w:tc>
          <w:tcPr>
            <w:tcW w:w="863" w:type="pct"/>
            <w:tcBorders>
              <w:left w:val="single" w:sz="4" w:space="0" w:color="0070C0"/>
            </w:tcBorders>
            <w:shd w:val="clear" w:color="auto" w:fill="auto"/>
          </w:tcPr>
          <w:p w14:paraId="0E699739" w14:textId="1484013E" w:rsidR="4FEADAB2" w:rsidRPr="00BF6DDB" w:rsidRDefault="4FEADAB2" w:rsidP="00074C5B">
            <w:pPr>
              <w:pStyle w:val="NormalWeb"/>
              <w:jc w:val="right"/>
              <w:rPr>
                <w:rFonts w:asciiTheme="minorHAnsi" w:hAnsiTheme="minorHAnsi"/>
                <w:color w:val="000000" w:themeColor="text1"/>
                <w:sz w:val="22"/>
                <w:szCs w:val="22"/>
              </w:rPr>
            </w:pPr>
            <w:r w:rsidRPr="00BF6DDB">
              <w:rPr>
                <w:rFonts w:asciiTheme="minorHAnsi" w:hAnsiTheme="minorHAnsi"/>
                <w:color w:val="000000" w:themeColor="text1"/>
                <w:sz w:val="22"/>
                <w:szCs w:val="22"/>
              </w:rPr>
              <w:t>187,500</w:t>
            </w:r>
          </w:p>
        </w:tc>
      </w:tr>
      <w:tr w:rsidR="004949C6" w:rsidRPr="00BF6DDB" w14:paraId="55DF28B0" w14:textId="19A6BA27" w:rsidTr="00757D3C">
        <w:trPr>
          <w:trHeight w:val="300"/>
        </w:trPr>
        <w:tc>
          <w:tcPr>
            <w:tcW w:w="859" w:type="pct"/>
            <w:shd w:val="clear" w:color="auto" w:fill="auto"/>
          </w:tcPr>
          <w:p w14:paraId="5CE37EE3" w14:textId="4AB70DEE" w:rsidR="004949C6" w:rsidRPr="00BF6DDB" w:rsidRDefault="0029403E" w:rsidP="00074C5B">
            <w:pPr>
              <w:pStyle w:val="NormalWeb"/>
              <w:rPr>
                <w:rFonts w:asciiTheme="minorHAnsi" w:hAnsiTheme="minorHAnsi"/>
                <w:b/>
                <w:bCs/>
                <w:color w:val="000000"/>
                <w:sz w:val="22"/>
                <w:szCs w:val="22"/>
              </w:rPr>
            </w:pPr>
            <w:r w:rsidRPr="00BF6DDB">
              <w:rPr>
                <w:rFonts w:asciiTheme="minorHAnsi" w:hAnsiTheme="minorHAnsi"/>
                <w:b/>
                <w:bCs/>
                <w:color w:val="000000"/>
                <w:sz w:val="22"/>
                <w:szCs w:val="22"/>
              </w:rPr>
              <w:t>Totals</w:t>
            </w:r>
          </w:p>
        </w:tc>
        <w:tc>
          <w:tcPr>
            <w:tcW w:w="1736" w:type="pct"/>
            <w:tcBorders>
              <w:right w:val="single" w:sz="4" w:space="0" w:color="0070C0"/>
            </w:tcBorders>
            <w:shd w:val="clear" w:color="auto" w:fill="auto"/>
          </w:tcPr>
          <w:p w14:paraId="1E87AC06" w14:textId="17B9B6E1" w:rsidR="004949C6" w:rsidRPr="00BF6DDB" w:rsidRDefault="00C65397" w:rsidP="00074C5B">
            <w:pPr>
              <w:pStyle w:val="NormalWeb"/>
              <w:jc w:val="right"/>
              <w:rPr>
                <w:rFonts w:asciiTheme="minorHAnsi" w:hAnsiTheme="minorHAnsi"/>
                <w:b/>
                <w:bCs/>
                <w:color w:val="000000"/>
                <w:sz w:val="22"/>
                <w:szCs w:val="22"/>
              </w:rPr>
            </w:pPr>
            <w:r w:rsidRPr="00BF6DDB">
              <w:rPr>
                <w:rFonts w:asciiTheme="minorHAnsi" w:hAnsiTheme="minorHAnsi"/>
                <w:b/>
                <w:bCs/>
                <w:color w:val="000000"/>
                <w:sz w:val="22"/>
                <w:szCs w:val="22"/>
              </w:rPr>
              <w:t>$750</w:t>
            </w:r>
            <w:r w:rsidR="005B5A8B" w:rsidRPr="00BF6DDB">
              <w:rPr>
                <w:rFonts w:asciiTheme="minorHAnsi" w:hAnsiTheme="minorHAnsi"/>
                <w:b/>
                <w:bCs/>
                <w:color w:val="000000"/>
                <w:sz w:val="22"/>
                <w:szCs w:val="22"/>
              </w:rPr>
              <w:t>,250</w:t>
            </w:r>
          </w:p>
        </w:tc>
        <w:tc>
          <w:tcPr>
            <w:tcW w:w="1542" w:type="pct"/>
            <w:tcBorders>
              <w:left w:val="single" w:sz="4" w:space="0" w:color="0070C0"/>
            </w:tcBorders>
            <w:shd w:val="clear" w:color="auto" w:fill="auto"/>
          </w:tcPr>
          <w:p w14:paraId="2C401AF3" w14:textId="2A047486" w:rsidR="004949C6" w:rsidRPr="00BF6DDB" w:rsidRDefault="0027344C" w:rsidP="00074C5B">
            <w:pPr>
              <w:pStyle w:val="NormalWeb"/>
              <w:jc w:val="right"/>
              <w:rPr>
                <w:rFonts w:asciiTheme="minorHAnsi" w:hAnsiTheme="minorHAnsi"/>
                <w:b/>
                <w:bCs/>
                <w:color w:val="000000"/>
                <w:sz w:val="22"/>
                <w:szCs w:val="22"/>
              </w:rPr>
            </w:pPr>
            <w:r w:rsidRPr="00BF6DDB">
              <w:rPr>
                <w:rFonts w:asciiTheme="minorHAnsi" w:hAnsiTheme="minorHAnsi"/>
                <w:b/>
                <w:bCs/>
                <w:color w:val="000000"/>
                <w:sz w:val="22"/>
                <w:szCs w:val="22"/>
              </w:rPr>
              <w:t>$</w:t>
            </w:r>
            <w:r w:rsidR="009B1359" w:rsidRPr="00BF6DDB">
              <w:rPr>
                <w:rFonts w:asciiTheme="minorHAnsi" w:hAnsiTheme="minorHAnsi"/>
                <w:b/>
                <w:bCs/>
                <w:color w:val="000000"/>
                <w:sz w:val="22"/>
                <w:szCs w:val="22"/>
              </w:rPr>
              <w:t>315</w:t>
            </w:r>
            <w:r w:rsidRPr="00BF6DDB">
              <w:rPr>
                <w:rFonts w:asciiTheme="minorHAnsi" w:hAnsiTheme="minorHAnsi"/>
                <w:b/>
                <w:bCs/>
                <w:color w:val="000000"/>
                <w:sz w:val="22"/>
                <w:szCs w:val="22"/>
              </w:rPr>
              <w:t xml:space="preserve">, </w:t>
            </w:r>
            <w:r w:rsidR="009B1359" w:rsidRPr="00BF6DDB">
              <w:rPr>
                <w:rFonts w:asciiTheme="minorHAnsi" w:hAnsiTheme="minorHAnsi"/>
                <w:b/>
                <w:bCs/>
                <w:color w:val="000000"/>
                <w:sz w:val="22"/>
                <w:szCs w:val="22"/>
              </w:rPr>
              <w:t>435</w:t>
            </w:r>
          </w:p>
        </w:tc>
        <w:tc>
          <w:tcPr>
            <w:tcW w:w="863" w:type="pct"/>
            <w:tcBorders>
              <w:left w:val="single" w:sz="4" w:space="0" w:color="0070C0"/>
            </w:tcBorders>
            <w:shd w:val="clear" w:color="auto" w:fill="auto"/>
          </w:tcPr>
          <w:p w14:paraId="5AE15F00" w14:textId="5A283C33" w:rsidR="6A8B4E54" w:rsidRPr="00BF6DDB" w:rsidRDefault="004C58F4" w:rsidP="00074C5B">
            <w:pPr>
              <w:pStyle w:val="NormalWeb"/>
              <w:jc w:val="right"/>
              <w:rPr>
                <w:rFonts w:asciiTheme="minorHAnsi" w:hAnsiTheme="minorHAnsi"/>
                <w:b/>
                <w:bCs/>
                <w:color w:val="000000" w:themeColor="text1"/>
                <w:sz w:val="22"/>
                <w:szCs w:val="22"/>
              </w:rPr>
            </w:pPr>
            <w:r w:rsidRPr="00BF6DDB">
              <w:rPr>
                <w:rFonts w:asciiTheme="minorHAnsi" w:hAnsiTheme="minorHAnsi"/>
                <w:b/>
                <w:bCs/>
                <w:color w:val="000000" w:themeColor="text1"/>
                <w:sz w:val="22"/>
                <w:szCs w:val="22"/>
              </w:rPr>
              <w:t>$</w:t>
            </w:r>
            <w:r w:rsidR="00A02FBC" w:rsidRPr="00BF6DDB">
              <w:rPr>
                <w:rFonts w:asciiTheme="minorHAnsi" w:hAnsiTheme="minorHAnsi"/>
                <w:b/>
                <w:bCs/>
                <w:color w:val="000000" w:themeColor="text1"/>
                <w:sz w:val="22"/>
                <w:szCs w:val="22"/>
              </w:rPr>
              <w:t>1,0</w:t>
            </w:r>
            <w:r w:rsidRPr="00BF6DDB">
              <w:rPr>
                <w:rFonts w:asciiTheme="minorHAnsi" w:hAnsiTheme="minorHAnsi"/>
                <w:b/>
                <w:bCs/>
                <w:color w:val="000000" w:themeColor="text1"/>
                <w:sz w:val="22"/>
                <w:szCs w:val="22"/>
              </w:rPr>
              <w:t>65,685</w:t>
            </w:r>
          </w:p>
        </w:tc>
      </w:tr>
    </w:tbl>
    <w:p w14:paraId="1C3634C6" w14:textId="2144845E" w:rsidR="004E6E2E" w:rsidRPr="00E43F86" w:rsidRDefault="00A708B8" w:rsidP="004E6E2E">
      <w:pPr>
        <w:pStyle w:val="NormalWeb"/>
        <w:rPr>
          <w:rFonts w:ascii="Aptos" w:hAnsi="Aptos"/>
          <w:b/>
          <w:bCs/>
          <w:color w:val="000000"/>
          <w:sz w:val="22"/>
          <w:szCs w:val="22"/>
        </w:rPr>
      </w:pPr>
      <w:r w:rsidRPr="2A4D231D">
        <w:rPr>
          <w:rFonts w:ascii="Aptos" w:hAnsi="Aptos"/>
          <w:b/>
          <w:bCs/>
          <w:color w:val="000000" w:themeColor="text1"/>
          <w:sz w:val="22"/>
          <w:szCs w:val="22"/>
        </w:rPr>
        <w:lastRenderedPageBreak/>
        <w:t>Recommendations</w:t>
      </w:r>
    </w:p>
    <w:p w14:paraId="6F3E8327" w14:textId="5DA65797" w:rsidR="2AFF2846" w:rsidRDefault="00321F58" w:rsidP="6A8B4E54">
      <w:pPr>
        <w:pStyle w:val="paragraph"/>
        <w:numPr>
          <w:ilvl w:val="0"/>
          <w:numId w:val="49"/>
        </w:numPr>
        <w:spacing w:before="0" w:beforeAutospacing="0" w:after="0" w:afterAutospacing="0"/>
        <w:jc w:val="both"/>
        <w:rPr>
          <w:rStyle w:val="normaltextrun"/>
          <w:rFonts w:ascii="Aptos" w:eastAsiaTheme="majorEastAsia" w:hAnsi="Aptos" w:cs="Segoe UI"/>
          <w:color w:val="424242"/>
          <w:sz w:val="22"/>
          <w:szCs w:val="22"/>
        </w:rPr>
      </w:pPr>
      <w:r w:rsidRPr="6A8B4E54">
        <w:rPr>
          <w:rStyle w:val="normaltextrun"/>
          <w:rFonts w:ascii="Aptos" w:eastAsiaTheme="majorEastAsia" w:hAnsi="Aptos" w:cs="Segoe UI"/>
          <w:color w:val="424242"/>
          <w:sz w:val="22"/>
          <w:szCs w:val="22"/>
        </w:rPr>
        <w:t xml:space="preserve">To establish a regional decarbonisation and greening policy for NMHSs to reduce operational </w:t>
      </w:r>
      <w:r w:rsidR="0607D3B1" w:rsidRPr="6A8B4E54">
        <w:rPr>
          <w:rStyle w:val="normaltextrun"/>
          <w:rFonts w:ascii="Aptos" w:eastAsiaTheme="majorEastAsia" w:hAnsi="Aptos" w:cs="Segoe UI"/>
          <w:color w:val="424242"/>
          <w:sz w:val="22"/>
          <w:szCs w:val="22"/>
        </w:rPr>
        <w:t>power and</w:t>
      </w:r>
      <w:r w:rsidR="00687CBF" w:rsidRPr="6A8B4E54">
        <w:rPr>
          <w:rStyle w:val="normaltextrun"/>
          <w:rFonts w:ascii="Aptos" w:eastAsiaTheme="majorEastAsia" w:hAnsi="Aptos" w:cs="Segoe UI"/>
          <w:color w:val="424242"/>
          <w:sz w:val="22"/>
          <w:szCs w:val="22"/>
        </w:rPr>
        <w:t xml:space="preserve"> fuel </w:t>
      </w:r>
      <w:r w:rsidRPr="6A8B4E54">
        <w:rPr>
          <w:rStyle w:val="normaltextrun"/>
          <w:rFonts w:ascii="Aptos" w:eastAsiaTheme="majorEastAsia" w:hAnsi="Aptos" w:cs="Segoe UI"/>
          <w:color w:val="424242"/>
          <w:sz w:val="22"/>
          <w:szCs w:val="22"/>
        </w:rPr>
        <w:t>costs</w:t>
      </w:r>
      <w:r w:rsidR="00687CBF" w:rsidRPr="6A8B4E54">
        <w:rPr>
          <w:rStyle w:val="normaltextrun"/>
          <w:rFonts w:ascii="Aptos" w:eastAsiaTheme="majorEastAsia" w:hAnsi="Aptos" w:cs="Segoe UI"/>
          <w:color w:val="424242"/>
          <w:sz w:val="22"/>
          <w:szCs w:val="22"/>
        </w:rPr>
        <w:t xml:space="preserve"> stipulated in Table 1</w:t>
      </w:r>
      <w:r w:rsidRPr="6A8B4E54">
        <w:rPr>
          <w:rStyle w:val="normaltextrun"/>
          <w:rFonts w:ascii="Aptos" w:eastAsiaTheme="majorEastAsia" w:hAnsi="Aptos" w:cs="Segoe UI"/>
          <w:color w:val="424242"/>
          <w:sz w:val="22"/>
          <w:szCs w:val="22"/>
        </w:rPr>
        <w:t xml:space="preserve"> and mitigate against climate change emissions contributing to national meeting of respective NDC targets.</w:t>
      </w:r>
    </w:p>
    <w:p w14:paraId="5105D2A3" w14:textId="77777777" w:rsidR="003C15AE" w:rsidRDefault="003C15AE" w:rsidP="003C15AE">
      <w:pPr>
        <w:pStyle w:val="paragraph"/>
        <w:spacing w:before="0" w:beforeAutospacing="0" w:after="0" w:afterAutospacing="0"/>
        <w:ind w:left="720"/>
        <w:jc w:val="both"/>
        <w:rPr>
          <w:rStyle w:val="normaltextrun"/>
          <w:rFonts w:ascii="Aptos" w:eastAsiaTheme="majorEastAsia" w:hAnsi="Aptos" w:cs="Segoe UI"/>
          <w:color w:val="424242"/>
          <w:sz w:val="22"/>
          <w:szCs w:val="22"/>
        </w:rPr>
      </w:pPr>
    </w:p>
    <w:p w14:paraId="718AA352" w14:textId="25927B54" w:rsidR="00321F58" w:rsidRPr="00321F58" w:rsidRDefault="00687CBF" w:rsidP="00321F58">
      <w:pPr>
        <w:pStyle w:val="paragraph"/>
        <w:numPr>
          <w:ilvl w:val="0"/>
          <w:numId w:val="49"/>
        </w:numPr>
        <w:spacing w:before="0" w:beforeAutospacing="0" w:after="0" w:afterAutospacing="0"/>
        <w:jc w:val="both"/>
        <w:rPr>
          <w:rStyle w:val="normaltextrun"/>
          <w:rFonts w:ascii="Aptos" w:eastAsiaTheme="majorEastAsia" w:hAnsi="Aptos" w:cs="Segoe UI"/>
          <w:color w:val="424242"/>
          <w:sz w:val="22"/>
          <w:szCs w:val="22"/>
        </w:rPr>
      </w:pPr>
      <w:r>
        <w:rPr>
          <w:rStyle w:val="normaltextrun"/>
          <w:rFonts w:ascii="Aptos" w:eastAsiaTheme="majorEastAsia" w:hAnsi="Aptos" w:cs="Segoe UI"/>
          <w:color w:val="424242"/>
          <w:sz w:val="22"/>
          <w:szCs w:val="22"/>
        </w:rPr>
        <w:t>Consider t</w:t>
      </w:r>
      <w:r w:rsidRPr="00687CBF">
        <w:rPr>
          <w:rStyle w:val="normaltextrun"/>
          <w:rFonts w:ascii="Aptos" w:eastAsiaTheme="majorEastAsia" w:hAnsi="Aptos" w:cs="Segoe UI"/>
          <w:color w:val="424242"/>
          <w:sz w:val="22"/>
          <w:szCs w:val="22"/>
        </w:rPr>
        <w:t>he attached draft regional decarbonising &amp; greening policy for consideration at PMC8 and for possible Ministerial signing at PMMM4.</w:t>
      </w:r>
    </w:p>
    <w:p w14:paraId="072CCEE0" w14:textId="77777777" w:rsidR="00321F58" w:rsidRDefault="00321F58" w:rsidP="005D0340">
      <w:pPr>
        <w:pStyle w:val="paragraph"/>
        <w:spacing w:before="0" w:beforeAutospacing="0" w:after="0" w:afterAutospacing="0"/>
        <w:ind w:left="720"/>
        <w:jc w:val="both"/>
        <w:rPr>
          <w:rStyle w:val="normaltextrun"/>
          <w:rFonts w:ascii="Aptos" w:eastAsiaTheme="majorEastAsia" w:hAnsi="Aptos" w:cs="Segoe UI"/>
          <w:b/>
          <w:bCs/>
          <w:color w:val="424242"/>
          <w:sz w:val="22"/>
          <w:szCs w:val="22"/>
        </w:rPr>
      </w:pPr>
    </w:p>
    <w:p w14:paraId="05003F66" w14:textId="77777777" w:rsidR="005D0340" w:rsidRDefault="005D0340" w:rsidP="005D0340">
      <w:pPr>
        <w:pStyle w:val="paragraph"/>
        <w:spacing w:before="0" w:beforeAutospacing="0" w:after="0" w:afterAutospacing="0"/>
        <w:ind w:left="720"/>
        <w:jc w:val="both"/>
        <w:rPr>
          <w:rStyle w:val="normaltextrun"/>
          <w:rFonts w:ascii="Aptos" w:eastAsiaTheme="majorEastAsia" w:hAnsi="Aptos" w:cs="Segoe UI"/>
          <w:b/>
          <w:bCs/>
          <w:color w:val="424242"/>
          <w:sz w:val="22"/>
          <w:szCs w:val="22"/>
        </w:rPr>
      </w:pPr>
    </w:p>
    <w:p w14:paraId="3064F825" w14:textId="3F6460B7" w:rsidR="00CA140D" w:rsidRDefault="00CA140D" w:rsidP="00CA140D">
      <w:pPr>
        <w:pStyle w:val="paragraph"/>
        <w:spacing w:before="0" w:beforeAutospacing="0" w:after="0" w:afterAutospacing="0"/>
        <w:jc w:val="both"/>
        <w:textAlignment w:val="baseline"/>
        <w:rPr>
          <w:rStyle w:val="normaltextrun"/>
          <w:rFonts w:ascii="Aptos" w:eastAsiaTheme="majorEastAsia" w:hAnsi="Aptos" w:cs="Segoe UI"/>
          <w:b/>
          <w:bCs/>
          <w:color w:val="424242"/>
          <w:sz w:val="22"/>
          <w:szCs w:val="22"/>
          <w:shd w:val="clear" w:color="auto" w:fill="FFFFFF"/>
        </w:rPr>
      </w:pPr>
      <w:r>
        <w:rPr>
          <w:rStyle w:val="normaltextrun"/>
          <w:rFonts w:ascii="Aptos" w:eastAsiaTheme="majorEastAsia" w:hAnsi="Aptos" w:cs="Segoe UI"/>
          <w:b/>
          <w:bCs/>
          <w:color w:val="424242"/>
          <w:sz w:val="22"/>
          <w:szCs w:val="22"/>
          <w:shd w:val="clear" w:color="auto" w:fill="FFFFFF"/>
        </w:rPr>
        <w:t>WRP_S</w:t>
      </w:r>
      <w:r w:rsidR="005D0340">
        <w:rPr>
          <w:rStyle w:val="normaltextrun"/>
          <w:rFonts w:ascii="Aptos" w:eastAsiaTheme="majorEastAsia" w:hAnsi="Aptos" w:cs="Segoe UI"/>
          <w:b/>
          <w:bCs/>
          <w:color w:val="424242"/>
          <w:sz w:val="22"/>
          <w:szCs w:val="22"/>
          <w:shd w:val="clear" w:color="auto" w:fill="FFFFFF"/>
        </w:rPr>
        <w:t>C4</w:t>
      </w:r>
      <w:r>
        <w:rPr>
          <w:rStyle w:val="normaltextrun"/>
          <w:rFonts w:ascii="Aptos" w:eastAsiaTheme="majorEastAsia" w:hAnsi="Aptos" w:cs="Segoe UI"/>
          <w:b/>
          <w:bCs/>
          <w:color w:val="424242"/>
          <w:sz w:val="22"/>
          <w:szCs w:val="22"/>
          <w:shd w:val="clear" w:color="auto" w:fill="FFFFFF"/>
        </w:rPr>
        <w:t xml:space="preserve"> Decisions required</w:t>
      </w:r>
    </w:p>
    <w:p w14:paraId="7D9A8AB5" w14:textId="18AF53D6" w:rsidR="00162BC3" w:rsidRPr="004E6E2E" w:rsidRDefault="00D841E2" w:rsidP="00162BC3">
      <w:pPr>
        <w:pStyle w:val="NormalWeb"/>
        <w:rPr>
          <w:rFonts w:ascii="Aptos" w:hAnsi="Aptos"/>
          <w:color w:val="000000"/>
          <w:sz w:val="22"/>
          <w:szCs w:val="22"/>
        </w:rPr>
      </w:pPr>
      <w:r w:rsidRPr="00D841E2">
        <w:rPr>
          <w:rFonts w:ascii="Aptos" w:hAnsi="Aptos"/>
          <w:b/>
          <w:bCs/>
          <w:color w:val="000000"/>
          <w:sz w:val="22"/>
          <w:szCs w:val="22"/>
        </w:rPr>
        <w:t xml:space="preserve">WRP Dec. </w:t>
      </w:r>
      <w:r w:rsidR="00653E9B">
        <w:rPr>
          <w:rFonts w:ascii="Aptos" w:hAnsi="Aptos"/>
          <w:b/>
          <w:bCs/>
          <w:color w:val="000000"/>
          <w:sz w:val="22"/>
          <w:szCs w:val="22"/>
        </w:rPr>
        <w:t>9.</w:t>
      </w:r>
      <w:r w:rsidR="005D0340">
        <w:rPr>
          <w:rFonts w:ascii="Aptos" w:hAnsi="Aptos"/>
          <w:b/>
          <w:bCs/>
          <w:color w:val="000000"/>
          <w:sz w:val="22"/>
          <w:szCs w:val="22"/>
        </w:rPr>
        <w:t>6</w:t>
      </w:r>
      <w:r w:rsidR="00653E9B">
        <w:rPr>
          <w:rFonts w:ascii="Aptos" w:hAnsi="Aptos"/>
          <w:b/>
          <w:bCs/>
          <w:color w:val="000000"/>
          <w:sz w:val="22"/>
          <w:szCs w:val="22"/>
        </w:rPr>
        <w:t>.1</w:t>
      </w:r>
      <w:r>
        <w:rPr>
          <w:rFonts w:ascii="Aptos" w:hAnsi="Aptos"/>
          <w:color w:val="000000"/>
          <w:sz w:val="22"/>
          <w:szCs w:val="22"/>
        </w:rPr>
        <w:t xml:space="preserve"> – Approve the </w:t>
      </w:r>
      <w:r w:rsidR="001C2E14">
        <w:rPr>
          <w:rFonts w:ascii="Aptos" w:hAnsi="Aptos"/>
          <w:color w:val="000000"/>
          <w:sz w:val="22"/>
          <w:szCs w:val="22"/>
        </w:rPr>
        <w:t xml:space="preserve">recommendations </w:t>
      </w:r>
      <w:r w:rsidR="005D0340">
        <w:rPr>
          <w:rFonts w:ascii="Aptos" w:hAnsi="Aptos"/>
          <w:color w:val="000000"/>
          <w:sz w:val="22"/>
          <w:szCs w:val="22"/>
        </w:rPr>
        <w:t xml:space="preserve">for a </w:t>
      </w:r>
      <w:r w:rsidR="0048231F">
        <w:rPr>
          <w:rFonts w:ascii="Aptos" w:hAnsi="Aptos"/>
          <w:color w:val="000000"/>
          <w:sz w:val="22"/>
          <w:szCs w:val="22"/>
        </w:rPr>
        <w:t>regional</w:t>
      </w:r>
      <w:r w:rsidR="005D0340">
        <w:rPr>
          <w:rFonts w:ascii="Aptos" w:hAnsi="Aptos"/>
          <w:color w:val="000000"/>
          <w:sz w:val="22"/>
          <w:szCs w:val="22"/>
        </w:rPr>
        <w:t xml:space="preserve"> decarbonising &amp; greening policy for </w:t>
      </w:r>
      <w:r w:rsidR="0048231F">
        <w:rPr>
          <w:rFonts w:ascii="Aptos" w:hAnsi="Aptos"/>
          <w:color w:val="000000"/>
          <w:sz w:val="22"/>
          <w:szCs w:val="22"/>
        </w:rPr>
        <w:t>Pacific NMHSs</w:t>
      </w:r>
    </w:p>
    <w:p w14:paraId="71BE63B1" w14:textId="5763123F" w:rsidR="004E6E2E" w:rsidRDefault="00CA140D" w:rsidP="004E6E2E">
      <w:pPr>
        <w:pStyle w:val="NormalWeb"/>
        <w:rPr>
          <w:rFonts w:ascii="Aptos" w:hAnsi="Aptos"/>
          <w:color w:val="000000"/>
          <w:sz w:val="22"/>
          <w:szCs w:val="22"/>
        </w:rPr>
      </w:pPr>
      <w:r w:rsidRPr="00CA140D">
        <w:rPr>
          <w:rFonts w:ascii="Aptos" w:hAnsi="Aptos"/>
          <w:b/>
          <w:bCs/>
          <w:color w:val="000000"/>
          <w:sz w:val="22"/>
          <w:szCs w:val="22"/>
        </w:rPr>
        <w:t>WRP Dec</w:t>
      </w:r>
      <w:r w:rsidR="00653E9B">
        <w:rPr>
          <w:rFonts w:ascii="Aptos" w:hAnsi="Aptos"/>
          <w:b/>
          <w:bCs/>
          <w:color w:val="000000"/>
          <w:sz w:val="22"/>
          <w:szCs w:val="22"/>
        </w:rPr>
        <w:t>. 9.</w:t>
      </w:r>
      <w:r w:rsidR="0048231F">
        <w:rPr>
          <w:rFonts w:ascii="Aptos" w:hAnsi="Aptos"/>
          <w:b/>
          <w:bCs/>
          <w:color w:val="000000"/>
          <w:sz w:val="22"/>
          <w:szCs w:val="22"/>
        </w:rPr>
        <w:t>6</w:t>
      </w:r>
      <w:r w:rsidR="00653E9B">
        <w:rPr>
          <w:rFonts w:ascii="Aptos" w:hAnsi="Aptos"/>
          <w:b/>
          <w:bCs/>
          <w:color w:val="000000"/>
          <w:sz w:val="22"/>
          <w:szCs w:val="22"/>
        </w:rPr>
        <w:t>.2</w:t>
      </w:r>
      <w:r>
        <w:rPr>
          <w:rFonts w:ascii="Aptos" w:hAnsi="Aptos"/>
          <w:color w:val="000000"/>
          <w:sz w:val="22"/>
          <w:szCs w:val="22"/>
        </w:rPr>
        <w:t xml:space="preserve"> </w:t>
      </w:r>
      <w:r w:rsidR="00F00E3D">
        <w:rPr>
          <w:rFonts w:ascii="Aptos" w:hAnsi="Aptos"/>
          <w:color w:val="000000"/>
          <w:sz w:val="22"/>
          <w:szCs w:val="22"/>
        </w:rPr>
        <w:t>–</w:t>
      </w:r>
      <w:r>
        <w:rPr>
          <w:rFonts w:ascii="Aptos" w:hAnsi="Aptos"/>
          <w:color w:val="000000"/>
          <w:sz w:val="22"/>
          <w:szCs w:val="22"/>
        </w:rPr>
        <w:t xml:space="preserve"> </w:t>
      </w:r>
      <w:r w:rsidR="00F00E3D">
        <w:rPr>
          <w:rFonts w:ascii="Aptos" w:hAnsi="Aptos"/>
          <w:color w:val="000000"/>
          <w:sz w:val="22"/>
          <w:szCs w:val="22"/>
        </w:rPr>
        <w:t xml:space="preserve">Approve the </w:t>
      </w:r>
      <w:r w:rsidR="008049CC">
        <w:rPr>
          <w:rFonts w:ascii="Aptos" w:hAnsi="Aptos"/>
          <w:color w:val="000000"/>
          <w:sz w:val="22"/>
          <w:szCs w:val="22"/>
        </w:rPr>
        <w:t xml:space="preserve">recommendation for </w:t>
      </w:r>
      <w:bookmarkStart w:id="1" w:name="_Hlk222190825"/>
      <w:r w:rsidR="008049CC">
        <w:rPr>
          <w:rFonts w:ascii="Aptos" w:hAnsi="Aptos"/>
          <w:color w:val="000000"/>
          <w:sz w:val="22"/>
          <w:szCs w:val="22"/>
        </w:rPr>
        <w:t xml:space="preserve">the </w:t>
      </w:r>
      <w:r w:rsidR="0048231F">
        <w:rPr>
          <w:rFonts w:ascii="Aptos" w:hAnsi="Aptos"/>
          <w:color w:val="000000"/>
          <w:sz w:val="22"/>
          <w:szCs w:val="22"/>
        </w:rPr>
        <w:t>attached draft regional decarbonising &amp; greening policy for consideration at PMC8 and for possible Ministerial signing at PMMM4.</w:t>
      </w:r>
      <w:bookmarkEnd w:id="1"/>
    </w:p>
    <w:p w14:paraId="1A2229C8" w14:textId="3B480B1A" w:rsidR="003B31FD" w:rsidRPr="000B7F2C" w:rsidRDefault="003B31FD" w:rsidP="00687CBF">
      <w:pPr>
        <w:spacing w:line="278" w:lineRule="auto"/>
        <w:rPr>
          <w:rFonts w:asciiTheme="minorHAnsi" w:hAnsiTheme="minorHAnsi"/>
          <w:szCs w:val="22"/>
          <w:lang w:val="en-US"/>
        </w:rPr>
      </w:pPr>
    </w:p>
    <w:sectPr w:rsidR="003B31FD" w:rsidRPr="000B7F2C" w:rsidSect="000E0137">
      <w:headerReference w:type="default" r:id="rId10"/>
      <w:footerReference w:type="default" r:id="rId11"/>
      <w:pgSz w:w="11906" w:h="16838"/>
      <w:pgMar w:top="1440" w:right="1440" w:bottom="1440" w:left="1440" w:header="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ADE7" w14:textId="77777777" w:rsidR="0069091D" w:rsidRDefault="0069091D" w:rsidP="003B31FD">
      <w:pPr>
        <w:spacing w:after="0" w:line="240" w:lineRule="auto"/>
      </w:pPr>
      <w:r>
        <w:separator/>
      </w:r>
    </w:p>
  </w:endnote>
  <w:endnote w:type="continuationSeparator" w:id="0">
    <w:p w14:paraId="02D73499" w14:textId="77777777" w:rsidR="0069091D" w:rsidRDefault="0069091D" w:rsidP="003B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9666" w14:textId="4675D14E" w:rsidR="000E0137" w:rsidRPr="000E0137" w:rsidRDefault="000E0137" w:rsidP="000E0137">
    <w:pPr>
      <w:spacing w:after="147"/>
      <w:ind w:left="3"/>
      <w:jc w:val="center"/>
    </w:pPr>
    <w:r w:rsidRPr="000E0137">
      <w:rPr>
        <w:rFonts w:ascii="Arial" w:eastAsia="Arial" w:hAnsi="Arial" w:cs="Arial"/>
        <w:color w:val="005493"/>
        <w:sz w:val="18"/>
      </w:rPr>
      <w:t>PO Box 240, Apia, Samoa    T +685 21929    F +685 20231    sprep@sprep.org</w:t>
    </w:r>
    <w:r w:rsidRPr="000E0137">
      <w:rPr>
        <w:rFonts w:ascii="Trebuchet MS" w:eastAsia="Trebuchet MS" w:hAnsi="Trebuchet MS" w:cs="Trebuchet MS"/>
        <w:color w:val="005493"/>
      </w:rPr>
      <w:t xml:space="preserve">   </w:t>
    </w:r>
    <w:hyperlink r:id="rId1">
      <w:r w:rsidRPr="000E0137">
        <w:rPr>
          <w:rFonts w:ascii="Arial" w:eastAsia="Arial" w:hAnsi="Arial" w:cs="Arial"/>
          <w:color w:val="005493"/>
          <w:sz w:val="18"/>
        </w:rPr>
        <w:t>www.sprep.org</w:t>
      </w:r>
    </w:hyperlink>
    <w:hyperlink r:id="rId2">
      <w:r w:rsidRPr="000E0137">
        <w:rPr>
          <w:rFonts w:ascii="Trebuchet MS" w:eastAsia="Trebuchet MS" w:hAnsi="Trebuchet MS" w:cs="Trebuchet MS"/>
        </w:rPr>
        <w:t xml:space="preserve"> </w:t>
      </w:r>
    </w:hyperlink>
  </w:p>
  <w:p w14:paraId="0B928327" w14:textId="77777777" w:rsidR="000E0137" w:rsidRPr="000E0137" w:rsidRDefault="000E0137" w:rsidP="000E0137">
    <w:pPr>
      <w:spacing w:after="0"/>
    </w:pPr>
    <w:r w:rsidRPr="000E0137">
      <w:rPr>
        <w:rFonts w:ascii="Arial" w:eastAsia="Arial" w:hAnsi="Arial" w:cs="Arial"/>
        <w:color w:val="C67838"/>
        <w:sz w:val="18"/>
      </w:rPr>
      <w:t>A resilient Pacific environment sustaining our livelihoods and natural heritage in harmony with our cultures.</w:t>
    </w:r>
    <w:r w:rsidRPr="000E0137">
      <w:rPr>
        <w:rFonts w:ascii="Trebuchet MS" w:eastAsia="Trebuchet MS" w:hAnsi="Trebuchet MS" w:cs="Trebuchet MS"/>
      </w:rPr>
      <w:t xml:space="preserve"> </w:t>
    </w:r>
  </w:p>
  <w:p w14:paraId="2D5BA3A3" w14:textId="555C0698" w:rsidR="000E0137" w:rsidRDefault="000E0137">
    <w:pPr>
      <w:pStyle w:val="Footer"/>
    </w:pPr>
  </w:p>
  <w:p w14:paraId="157FD616" w14:textId="77777777" w:rsidR="000E0137" w:rsidRDefault="000E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B0259" w14:textId="77777777" w:rsidR="0069091D" w:rsidRDefault="0069091D" w:rsidP="003B31FD">
      <w:pPr>
        <w:spacing w:after="0" w:line="240" w:lineRule="auto"/>
      </w:pPr>
      <w:r>
        <w:separator/>
      </w:r>
    </w:p>
  </w:footnote>
  <w:footnote w:type="continuationSeparator" w:id="0">
    <w:p w14:paraId="5D3C9621" w14:textId="77777777" w:rsidR="0069091D" w:rsidRDefault="0069091D" w:rsidP="003B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329F" w14:textId="6FDCFE89" w:rsidR="003B31FD" w:rsidRDefault="00867ADB" w:rsidP="00867ADB">
    <w:pPr>
      <w:pStyle w:val="Header"/>
      <w:tabs>
        <w:tab w:val="clear" w:pos="9026"/>
      </w:tabs>
      <w:ind w:left="-1418" w:right="-755"/>
    </w:pPr>
    <w:r>
      <w:rPr>
        <w:noProof/>
      </w:rPr>
      <w:drawing>
        <wp:inline distT="0" distB="0" distL="0" distR="0" wp14:anchorId="65D2AEF6" wp14:editId="279A72FA">
          <wp:extent cx="7537450" cy="1414066"/>
          <wp:effectExtent l="0" t="0" r="6350" b="0"/>
          <wp:docPr id="875110104" name="Picture 1" descr="A white surface with a pin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4792" name="Picture 1" descr="A white surface with a pin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5256" cy="1439919"/>
                  </a:xfrm>
                  <a:prstGeom prst="rect">
                    <a:avLst/>
                  </a:prstGeom>
                </pic:spPr>
              </pic:pic>
            </a:graphicData>
          </a:graphic>
        </wp:inline>
      </w:drawing>
    </w:r>
    <w:r w:rsidR="003B31F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8BF"/>
    <w:multiLevelType w:val="multilevel"/>
    <w:tmpl w:val="6F30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115D7"/>
    <w:multiLevelType w:val="multilevel"/>
    <w:tmpl w:val="35A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687998"/>
    <w:multiLevelType w:val="multilevel"/>
    <w:tmpl w:val="2F32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37134"/>
    <w:multiLevelType w:val="multilevel"/>
    <w:tmpl w:val="74C6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A3E58"/>
    <w:multiLevelType w:val="hybridMultilevel"/>
    <w:tmpl w:val="A000AC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2E26C2"/>
    <w:multiLevelType w:val="multilevel"/>
    <w:tmpl w:val="445A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FE550B"/>
    <w:multiLevelType w:val="hybridMultilevel"/>
    <w:tmpl w:val="32F443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31B2AFB"/>
    <w:multiLevelType w:val="multilevel"/>
    <w:tmpl w:val="2A4C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8A7BF5"/>
    <w:multiLevelType w:val="hybridMultilevel"/>
    <w:tmpl w:val="4F223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2118EC"/>
    <w:multiLevelType w:val="multilevel"/>
    <w:tmpl w:val="B52C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95F29"/>
    <w:multiLevelType w:val="hybridMultilevel"/>
    <w:tmpl w:val="DC7E81EA"/>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A43D33"/>
    <w:multiLevelType w:val="hybridMultilevel"/>
    <w:tmpl w:val="FECC5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C164102"/>
    <w:multiLevelType w:val="hybridMultilevel"/>
    <w:tmpl w:val="4C3CF27C"/>
    <w:lvl w:ilvl="0" w:tplc="38B264C0">
      <w:start w:val="1"/>
      <w:numFmt w:val="bullet"/>
      <w:lvlText w:val="-"/>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24D472">
      <w:start w:val="1"/>
      <w:numFmt w:val="bullet"/>
      <w:lvlText w:val="o"/>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23A82">
      <w:start w:val="1"/>
      <w:numFmt w:val="bullet"/>
      <w:lvlText w:val="▪"/>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B405AA">
      <w:start w:val="1"/>
      <w:numFmt w:val="bullet"/>
      <w:lvlText w:val="•"/>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8A7114">
      <w:start w:val="1"/>
      <w:numFmt w:val="bullet"/>
      <w:lvlText w:val="o"/>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E0F542">
      <w:start w:val="1"/>
      <w:numFmt w:val="bullet"/>
      <w:lvlText w:val="▪"/>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4CA78C">
      <w:start w:val="1"/>
      <w:numFmt w:val="bullet"/>
      <w:lvlText w:val="•"/>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6C9AB2">
      <w:start w:val="1"/>
      <w:numFmt w:val="bullet"/>
      <w:lvlText w:val="o"/>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58B096">
      <w:start w:val="1"/>
      <w:numFmt w:val="bullet"/>
      <w:lvlText w:val="▪"/>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9E2321"/>
    <w:multiLevelType w:val="hybridMultilevel"/>
    <w:tmpl w:val="DB366A8A"/>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7B5967"/>
    <w:multiLevelType w:val="hybridMultilevel"/>
    <w:tmpl w:val="2C2853EC"/>
    <w:lvl w:ilvl="0" w:tplc="136699EA">
      <w:start w:val="1"/>
      <w:numFmt w:val="decimal"/>
      <w:lvlText w:val="%1."/>
      <w:lvlJc w:val="left"/>
      <w:pPr>
        <w:ind w:left="73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1" w:tplc="2DDC94D2">
      <w:start w:val="1"/>
      <w:numFmt w:val="lowerLetter"/>
      <w:lvlText w:val="%2"/>
      <w:lvlJc w:val="left"/>
      <w:pPr>
        <w:ind w:left="155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2" w:tplc="AAF62A6E">
      <w:start w:val="1"/>
      <w:numFmt w:val="lowerRoman"/>
      <w:lvlText w:val="%3"/>
      <w:lvlJc w:val="left"/>
      <w:pPr>
        <w:ind w:left="227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3" w:tplc="2F18185A">
      <w:start w:val="1"/>
      <w:numFmt w:val="decimal"/>
      <w:lvlText w:val="%4"/>
      <w:lvlJc w:val="left"/>
      <w:pPr>
        <w:ind w:left="299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4" w:tplc="9258A200">
      <w:start w:val="1"/>
      <w:numFmt w:val="lowerLetter"/>
      <w:lvlText w:val="%5"/>
      <w:lvlJc w:val="left"/>
      <w:pPr>
        <w:ind w:left="371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5" w:tplc="5CEA0D28">
      <w:start w:val="1"/>
      <w:numFmt w:val="lowerRoman"/>
      <w:lvlText w:val="%6"/>
      <w:lvlJc w:val="left"/>
      <w:pPr>
        <w:ind w:left="443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6" w:tplc="2EF0F260">
      <w:start w:val="1"/>
      <w:numFmt w:val="decimal"/>
      <w:lvlText w:val="%7"/>
      <w:lvlJc w:val="left"/>
      <w:pPr>
        <w:ind w:left="515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7" w:tplc="03C034EA">
      <w:start w:val="1"/>
      <w:numFmt w:val="lowerLetter"/>
      <w:lvlText w:val="%8"/>
      <w:lvlJc w:val="left"/>
      <w:pPr>
        <w:ind w:left="587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8" w:tplc="790E7F3E">
      <w:start w:val="1"/>
      <w:numFmt w:val="lowerRoman"/>
      <w:lvlText w:val="%9"/>
      <w:lvlJc w:val="left"/>
      <w:pPr>
        <w:ind w:left="659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abstractNum>
  <w:abstractNum w:abstractNumId="15" w15:restartNumberingAfterBreak="0">
    <w:nsid w:val="233C5B26"/>
    <w:multiLevelType w:val="multilevel"/>
    <w:tmpl w:val="17D2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39009F"/>
    <w:multiLevelType w:val="multilevel"/>
    <w:tmpl w:val="0740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954F89"/>
    <w:multiLevelType w:val="multilevel"/>
    <w:tmpl w:val="0FBC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52262D"/>
    <w:multiLevelType w:val="hybridMultilevel"/>
    <w:tmpl w:val="CD5CFF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D92BD4"/>
    <w:multiLevelType w:val="multilevel"/>
    <w:tmpl w:val="49E8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B17473"/>
    <w:multiLevelType w:val="multilevel"/>
    <w:tmpl w:val="83E4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8F4C4D"/>
    <w:multiLevelType w:val="multilevel"/>
    <w:tmpl w:val="D9C4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5326B6"/>
    <w:multiLevelType w:val="multilevel"/>
    <w:tmpl w:val="BD9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250CF4"/>
    <w:multiLevelType w:val="multilevel"/>
    <w:tmpl w:val="3086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227861"/>
    <w:multiLevelType w:val="multilevel"/>
    <w:tmpl w:val="EEB6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EF2626"/>
    <w:multiLevelType w:val="multilevel"/>
    <w:tmpl w:val="86B4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EC0C98"/>
    <w:multiLevelType w:val="multilevel"/>
    <w:tmpl w:val="B8EC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274E36"/>
    <w:multiLevelType w:val="multilevel"/>
    <w:tmpl w:val="7784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7B768A"/>
    <w:multiLevelType w:val="multilevel"/>
    <w:tmpl w:val="BFC8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BA0B2F"/>
    <w:multiLevelType w:val="multilevel"/>
    <w:tmpl w:val="9414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512243"/>
    <w:multiLevelType w:val="multilevel"/>
    <w:tmpl w:val="419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9F75C9"/>
    <w:multiLevelType w:val="hybridMultilevel"/>
    <w:tmpl w:val="89983680"/>
    <w:lvl w:ilvl="0" w:tplc="53020BD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E665F2C"/>
    <w:multiLevelType w:val="multilevel"/>
    <w:tmpl w:val="AE6C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B60A7C"/>
    <w:multiLevelType w:val="multilevel"/>
    <w:tmpl w:val="B972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5F6789"/>
    <w:multiLevelType w:val="hybridMultilevel"/>
    <w:tmpl w:val="84808A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6B701AE"/>
    <w:multiLevelType w:val="multilevel"/>
    <w:tmpl w:val="3F78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0057F5"/>
    <w:multiLevelType w:val="multilevel"/>
    <w:tmpl w:val="36CC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6A3506"/>
    <w:multiLevelType w:val="hybridMultilevel"/>
    <w:tmpl w:val="3FDE8F68"/>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5E69D4"/>
    <w:multiLevelType w:val="multilevel"/>
    <w:tmpl w:val="5A78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404994"/>
    <w:multiLevelType w:val="hybridMultilevel"/>
    <w:tmpl w:val="E3607E62"/>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501C91"/>
    <w:multiLevelType w:val="hybridMultilevel"/>
    <w:tmpl w:val="5F06F0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91806A5"/>
    <w:multiLevelType w:val="multilevel"/>
    <w:tmpl w:val="118C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835B9B"/>
    <w:multiLevelType w:val="hybridMultilevel"/>
    <w:tmpl w:val="2BFE3854"/>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6733FC"/>
    <w:multiLevelType w:val="hybridMultilevel"/>
    <w:tmpl w:val="04EACF4C"/>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437856"/>
    <w:multiLevelType w:val="multilevel"/>
    <w:tmpl w:val="9712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8B0DF3"/>
    <w:multiLevelType w:val="multilevel"/>
    <w:tmpl w:val="92C8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BE29B9"/>
    <w:multiLevelType w:val="multilevel"/>
    <w:tmpl w:val="B416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06748A"/>
    <w:multiLevelType w:val="multilevel"/>
    <w:tmpl w:val="5612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7F15C6"/>
    <w:multiLevelType w:val="multilevel"/>
    <w:tmpl w:val="FCF0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7689635">
    <w:abstractNumId w:val="31"/>
  </w:num>
  <w:num w:numId="2" w16cid:durableId="1449423157">
    <w:abstractNumId w:val="34"/>
  </w:num>
  <w:num w:numId="3" w16cid:durableId="1278485967">
    <w:abstractNumId w:val="14"/>
  </w:num>
  <w:num w:numId="4" w16cid:durableId="2141604910">
    <w:abstractNumId w:val="12"/>
  </w:num>
  <w:num w:numId="5" w16cid:durableId="344065261">
    <w:abstractNumId w:val="8"/>
  </w:num>
  <w:num w:numId="6" w16cid:durableId="647711856">
    <w:abstractNumId w:val="37"/>
  </w:num>
  <w:num w:numId="7" w16cid:durableId="549654679">
    <w:abstractNumId w:val="10"/>
  </w:num>
  <w:num w:numId="8" w16cid:durableId="2096243606">
    <w:abstractNumId w:val="42"/>
  </w:num>
  <w:num w:numId="9" w16cid:durableId="154879092">
    <w:abstractNumId w:val="39"/>
  </w:num>
  <w:num w:numId="10" w16cid:durableId="1006789541">
    <w:abstractNumId w:val="43"/>
  </w:num>
  <w:num w:numId="11" w16cid:durableId="1109354143">
    <w:abstractNumId w:val="13"/>
  </w:num>
  <w:num w:numId="12" w16cid:durableId="1024794874">
    <w:abstractNumId w:val="16"/>
  </w:num>
  <w:num w:numId="13" w16cid:durableId="1666974339">
    <w:abstractNumId w:val="47"/>
  </w:num>
  <w:num w:numId="14" w16cid:durableId="1697383144">
    <w:abstractNumId w:val="9"/>
  </w:num>
  <w:num w:numId="15" w16cid:durableId="1692032287">
    <w:abstractNumId w:val="48"/>
  </w:num>
  <w:num w:numId="16" w16cid:durableId="1297829995">
    <w:abstractNumId w:val="28"/>
  </w:num>
  <w:num w:numId="17" w16cid:durableId="1591039965">
    <w:abstractNumId w:val="6"/>
  </w:num>
  <w:num w:numId="18" w16cid:durableId="1359503929">
    <w:abstractNumId w:val="40"/>
  </w:num>
  <w:num w:numId="19" w16cid:durableId="438841088">
    <w:abstractNumId w:val="36"/>
  </w:num>
  <w:num w:numId="20" w16cid:durableId="231165837">
    <w:abstractNumId w:val="32"/>
  </w:num>
  <w:num w:numId="21" w16cid:durableId="833884898">
    <w:abstractNumId w:val="3"/>
  </w:num>
  <w:num w:numId="22" w16cid:durableId="1004287979">
    <w:abstractNumId w:val="7"/>
  </w:num>
  <w:num w:numId="23" w16cid:durableId="1027214460">
    <w:abstractNumId w:val="2"/>
  </w:num>
  <w:num w:numId="24" w16cid:durableId="225647079">
    <w:abstractNumId w:val="5"/>
  </w:num>
  <w:num w:numId="25" w16cid:durableId="1954436650">
    <w:abstractNumId w:val="27"/>
  </w:num>
  <w:num w:numId="26" w16cid:durableId="1960796499">
    <w:abstractNumId w:val="29"/>
  </w:num>
  <w:num w:numId="27" w16cid:durableId="1178738883">
    <w:abstractNumId w:val="35"/>
  </w:num>
  <w:num w:numId="28" w16cid:durableId="1371032804">
    <w:abstractNumId w:val="17"/>
  </w:num>
  <w:num w:numId="29" w16cid:durableId="1515921678">
    <w:abstractNumId w:val="24"/>
  </w:num>
  <w:num w:numId="30" w16cid:durableId="1731808211">
    <w:abstractNumId w:val="33"/>
  </w:num>
  <w:num w:numId="31" w16cid:durableId="479151539">
    <w:abstractNumId w:val="20"/>
  </w:num>
  <w:num w:numId="32" w16cid:durableId="2065789436">
    <w:abstractNumId w:val="44"/>
  </w:num>
  <w:num w:numId="33" w16cid:durableId="2122531512">
    <w:abstractNumId w:val="23"/>
  </w:num>
  <w:num w:numId="34" w16cid:durableId="803735902">
    <w:abstractNumId w:val="38"/>
  </w:num>
  <w:num w:numId="35" w16cid:durableId="2116708602">
    <w:abstractNumId w:val="45"/>
  </w:num>
  <w:num w:numId="36" w16cid:durableId="189029466">
    <w:abstractNumId w:val="21"/>
  </w:num>
  <w:num w:numId="37" w16cid:durableId="265622356">
    <w:abstractNumId w:val="30"/>
  </w:num>
  <w:num w:numId="38" w16cid:durableId="885409302">
    <w:abstractNumId w:val="19"/>
  </w:num>
  <w:num w:numId="39" w16cid:durableId="1140657440">
    <w:abstractNumId w:val="1"/>
  </w:num>
  <w:num w:numId="40" w16cid:durableId="1292710363">
    <w:abstractNumId w:val="0"/>
  </w:num>
  <w:num w:numId="41" w16cid:durableId="205679766">
    <w:abstractNumId w:val="26"/>
  </w:num>
  <w:num w:numId="42" w16cid:durableId="284896795">
    <w:abstractNumId w:val="15"/>
  </w:num>
  <w:num w:numId="43" w16cid:durableId="1212107628">
    <w:abstractNumId w:val="41"/>
  </w:num>
  <w:num w:numId="44" w16cid:durableId="1285234185">
    <w:abstractNumId w:val="22"/>
  </w:num>
  <w:num w:numId="45" w16cid:durableId="51274576">
    <w:abstractNumId w:val="46"/>
  </w:num>
  <w:num w:numId="46" w16cid:durableId="501942209">
    <w:abstractNumId w:val="25"/>
  </w:num>
  <w:num w:numId="47" w16cid:durableId="177550423">
    <w:abstractNumId w:val="11"/>
  </w:num>
  <w:num w:numId="48" w16cid:durableId="797143780">
    <w:abstractNumId w:val="18"/>
  </w:num>
  <w:num w:numId="49" w16cid:durableId="700325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FD"/>
    <w:rsid w:val="00001812"/>
    <w:rsid w:val="0002351D"/>
    <w:rsid w:val="00026100"/>
    <w:rsid w:val="000267BB"/>
    <w:rsid w:val="00026F6A"/>
    <w:rsid w:val="00070657"/>
    <w:rsid w:val="00074C5B"/>
    <w:rsid w:val="000A2C88"/>
    <w:rsid w:val="000B7F2C"/>
    <w:rsid w:val="000D2DE1"/>
    <w:rsid w:val="000E0137"/>
    <w:rsid w:val="000E067A"/>
    <w:rsid w:val="000E1E2F"/>
    <w:rsid w:val="000F28E4"/>
    <w:rsid w:val="001156EA"/>
    <w:rsid w:val="001162E8"/>
    <w:rsid w:val="00122517"/>
    <w:rsid w:val="00142AFB"/>
    <w:rsid w:val="00144E15"/>
    <w:rsid w:val="00146204"/>
    <w:rsid w:val="00151978"/>
    <w:rsid w:val="00162BC3"/>
    <w:rsid w:val="001663B3"/>
    <w:rsid w:val="00173348"/>
    <w:rsid w:val="001944C2"/>
    <w:rsid w:val="001959D4"/>
    <w:rsid w:val="001A729F"/>
    <w:rsid w:val="001C2E14"/>
    <w:rsid w:val="001D2831"/>
    <w:rsid w:val="002228DF"/>
    <w:rsid w:val="0026305C"/>
    <w:rsid w:val="0027344C"/>
    <w:rsid w:val="00282296"/>
    <w:rsid w:val="00290A94"/>
    <w:rsid w:val="0029403E"/>
    <w:rsid w:val="002B227A"/>
    <w:rsid w:val="002D37BC"/>
    <w:rsid w:val="002D5846"/>
    <w:rsid w:val="002E2B51"/>
    <w:rsid w:val="00321F58"/>
    <w:rsid w:val="00346B99"/>
    <w:rsid w:val="00355FDB"/>
    <w:rsid w:val="00356B0C"/>
    <w:rsid w:val="00376554"/>
    <w:rsid w:val="00380C42"/>
    <w:rsid w:val="003B31FD"/>
    <w:rsid w:val="003C15AE"/>
    <w:rsid w:val="003E15B9"/>
    <w:rsid w:val="003E2E36"/>
    <w:rsid w:val="003F1491"/>
    <w:rsid w:val="003F6F6B"/>
    <w:rsid w:val="00400FBB"/>
    <w:rsid w:val="00401399"/>
    <w:rsid w:val="00423EDA"/>
    <w:rsid w:val="00453984"/>
    <w:rsid w:val="00463D05"/>
    <w:rsid w:val="004730D1"/>
    <w:rsid w:val="0048231F"/>
    <w:rsid w:val="0048513B"/>
    <w:rsid w:val="004949C6"/>
    <w:rsid w:val="004B5E8B"/>
    <w:rsid w:val="004C3022"/>
    <w:rsid w:val="004C58F4"/>
    <w:rsid w:val="004E4C53"/>
    <w:rsid w:val="004E6E2E"/>
    <w:rsid w:val="004F43AE"/>
    <w:rsid w:val="00502C65"/>
    <w:rsid w:val="00546FB4"/>
    <w:rsid w:val="005536A1"/>
    <w:rsid w:val="00555CD0"/>
    <w:rsid w:val="0056205B"/>
    <w:rsid w:val="005B54B6"/>
    <w:rsid w:val="005B5A8B"/>
    <w:rsid w:val="005C2F90"/>
    <w:rsid w:val="005D0340"/>
    <w:rsid w:val="005D7C7D"/>
    <w:rsid w:val="005E744A"/>
    <w:rsid w:val="005F788E"/>
    <w:rsid w:val="00604141"/>
    <w:rsid w:val="006332BD"/>
    <w:rsid w:val="00653E9B"/>
    <w:rsid w:val="00675182"/>
    <w:rsid w:val="00687CBF"/>
    <w:rsid w:val="0069091D"/>
    <w:rsid w:val="006B32FF"/>
    <w:rsid w:val="006C352A"/>
    <w:rsid w:val="006C4D1A"/>
    <w:rsid w:val="006F6A28"/>
    <w:rsid w:val="00703727"/>
    <w:rsid w:val="007141CA"/>
    <w:rsid w:val="007301FC"/>
    <w:rsid w:val="00740827"/>
    <w:rsid w:val="0075558F"/>
    <w:rsid w:val="00757D3C"/>
    <w:rsid w:val="007C72D0"/>
    <w:rsid w:val="008049CC"/>
    <w:rsid w:val="0084767B"/>
    <w:rsid w:val="00867ADB"/>
    <w:rsid w:val="008937E0"/>
    <w:rsid w:val="008977CD"/>
    <w:rsid w:val="008B1108"/>
    <w:rsid w:val="008C3085"/>
    <w:rsid w:val="008D1385"/>
    <w:rsid w:val="00910669"/>
    <w:rsid w:val="009531C1"/>
    <w:rsid w:val="00955469"/>
    <w:rsid w:val="00997A1E"/>
    <w:rsid w:val="009B07DD"/>
    <w:rsid w:val="009B1359"/>
    <w:rsid w:val="009D3342"/>
    <w:rsid w:val="009E6B9B"/>
    <w:rsid w:val="00A0151B"/>
    <w:rsid w:val="00A02FBC"/>
    <w:rsid w:val="00A3615A"/>
    <w:rsid w:val="00A516D5"/>
    <w:rsid w:val="00A708B8"/>
    <w:rsid w:val="00A80530"/>
    <w:rsid w:val="00A82B99"/>
    <w:rsid w:val="00A962CD"/>
    <w:rsid w:val="00AA5ACE"/>
    <w:rsid w:val="00AD185B"/>
    <w:rsid w:val="00AD44B7"/>
    <w:rsid w:val="00B025FE"/>
    <w:rsid w:val="00B0462E"/>
    <w:rsid w:val="00B238BB"/>
    <w:rsid w:val="00B3601C"/>
    <w:rsid w:val="00B915FD"/>
    <w:rsid w:val="00B965E4"/>
    <w:rsid w:val="00BA4AF2"/>
    <w:rsid w:val="00BB1EEA"/>
    <w:rsid w:val="00BF6DDB"/>
    <w:rsid w:val="00C07A1C"/>
    <w:rsid w:val="00C13C42"/>
    <w:rsid w:val="00C1782D"/>
    <w:rsid w:val="00C35A0D"/>
    <w:rsid w:val="00C5534F"/>
    <w:rsid w:val="00C65397"/>
    <w:rsid w:val="00C72F97"/>
    <w:rsid w:val="00C76AD1"/>
    <w:rsid w:val="00CA140D"/>
    <w:rsid w:val="00CA63B6"/>
    <w:rsid w:val="00CD0F83"/>
    <w:rsid w:val="00CF01EE"/>
    <w:rsid w:val="00CF0333"/>
    <w:rsid w:val="00D24565"/>
    <w:rsid w:val="00D36C8B"/>
    <w:rsid w:val="00D37EBE"/>
    <w:rsid w:val="00D508A1"/>
    <w:rsid w:val="00D54438"/>
    <w:rsid w:val="00D54B6D"/>
    <w:rsid w:val="00D841E2"/>
    <w:rsid w:val="00D87272"/>
    <w:rsid w:val="00DD7044"/>
    <w:rsid w:val="00E269CB"/>
    <w:rsid w:val="00E34EBF"/>
    <w:rsid w:val="00E35562"/>
    <w:rsid w:val="00E43F86"/>
    <w:rsid w:val="00E45003"/>
    <w:rsid w:val="00E45B0C"/>
    <w:rsid w:val="00E92CAA"/>
    <w:rsid w:val="00ED3553"/>
    <w:rsid w:val="00EE7B49"/>
    <w:rsid w:val="00F00E3D"/>
    <w:rsid w:val="00F3192B"/>
    <w:rsid w:val="00F46E9B"/>
    <w:rsid w:val="00F576A9"/>
    <w:rsid w:val="00F63D9C"/>
    <w:rsid w:val="00F774F0"/>
    <w:rsid w:val="00F876FE"/>
    <w:rsid w:val="00FA2FC1"/>
    <w:rsid w:val="00FC4BE5"/>
    <w:rsid w:val="00FD54E8"/>
    <w:rsid w:val="02903735"/>
    <w:rsid w:val="03B4E307"/>
    <w:rsid w:val="0607D3B1"/>
    <w:rsid w:val="064FBB6B"/>
    <w:rsid w:val="071F3503"/>
    <w:rsid w:val="078E6EA6"/>
    <w:rsid w:val="093C8B57"/>
    <w:rsid w:val="0CB9C2F1"/>
    <w:rsid w:val="0DC59E86"/>
    <w:rsid w:val="11CCA7A2"/>
    <w:rsid w:val="13AC4FDE"/>
    <w:rsid w:val="1469BB81"/>
    <w:rsid w:val="15B489BA"/>
    <w:rsid w:val="17BC78AA"/>
    <w:rsid w:val="18F8EB46"/>
    <w:rsid w:val="1CEF5AF5"/>
    <w:rsid w:val="1CF7C938"/>
    <w:rsid w:val="1FB44211"/>
    <w:rsid w:val="1FC0BD9A"/>
    <w:rsid w:val="21C87FBA"/>
    <w:rsid w:val="250441C1"/>
    <w:rsid w:val="2A4D231D"/>
    <w:rsid w:val="2AFF2846"/>
    <w:rsid w:val="2B53EBE9"/>
    <w:rsid w:val="2B87D3F3"/>
    <w:rsid w:val="2F976B72"/>
    <w:rsid w:val="30E5D37B"/>
    <w:rsid w:val="33C273EB"/>
    <w:rsid w:val="34568A6B"/>
    <w:rsid w:val="3E3B9891"/>
    <w:rsid w:val="3E55A09A"/>
    <w:rsid w:val="3F00ADAD"/>
    <w:rsid w:val="3F718552"/>
    <w:rsid w:val="44B3ED86"/>
    <w:rsid w:val="46BB4853"/>
    <w:rsid w:val="4A2949F5"/>
    <w:rsid w:val="4AFB4D4B"/>
    <w:rsid w:val="4B1B687B"/>
    <w:rsid w:val="4E709E4B"/>
    <w:rsid w:val="4FEADAB2"/>
    <w:rsid w:val="51103E46"/>
    <w:rsid w:val="521006A1"/>
    <w:rsid w:val="53A6EB4F"/>
    <w:rsid w:val="5C6A5968"/>
    <w:rsid w:val="5F713D10"/>
    <w:rsid w:val="61E7965B"/>
    <w:rsid w:val="63DB25CB"/>
    <w:rsid w:val="64668968"/>
    <w:rsid w:val="6525EE2C"/>
    <w:rsid w:val="6598A6B8"/>
    <w:rsid w:val="65F5E610"/>
    <w:rsid w:val="6882A186"/>
    <w:rsid w:val="6A8B4E54"/>
    <w:rsid w:val="6C8FBCEB"/>
    <w:rsid w:val="6E6A17BD"/>
    <w:rsid w:val="6F9D46A0"/>
    <w:rsid w:val="72C53C33"/>
    <w:rsid w:val="750B71BC"/>
    <w:rsid w:val="75E77DE5"/>
    <w:rsid w:val="78D553B5"/>
    <w:rsid w:val="7B765794"/>
    <w:rsid w:val="7DF1E0FC"/>
    <w:rsid w:val="7EFA10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A96EC"/>
  <w15:chartTrackingRefBased/>
  <w15:docId w15:val="{9F65D6DE-9B43-4628-8C60-72C12A5E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3AE"/>
    <w:pPr>
      <w:spacing w:line="259" w:lineRule="auto"/>
    </w:pPr>
    <w:rPr>
      <w:rFonts w:ascii="Calibri" w:eastAsia="Calibri" w:hAnsi="Calibri" w:cs="Calibri"/>
      <w:color w:val="000000"/>
      <w:sz w:val="22"/>
      <w:lang w:eastAsia="en-AU"/>
    </w:rPr>
  </w:style>
  <w:style w:type="paragraph" w:styleId="Heading1">
    <w:name w:val="heading 1"/>
    <w:basedOn w:val="Normal"/>
    <w:next w:val="Normal"/>
    <w:link w:val="Heading1Char"/>
    <w:uiPriority w:val="9"/>
    <w:qFormat/>
    <w:rsid w:val="003B3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1FD"/>
    <w:rPr>
      <w:rFonts w:eastAsiaTheme="majorEastAsia" w:cstheme="majorBidi"/>
      <w:color w:val="272727" w:themeColor="text1" w:themeTint="D8"/>
    </w:rPr>
  </w:style>
  <w:style w:type="paragraph" w:styleId="Title">
    <w:name w:val="Title"/>
    <w:basedOn w:val="Normal"/>
    <w:next w:val="Normal"/>
    <w:link w:val="TitleChar"/>
    <w:uiPriority w:val="10"/>
    <w:qFormat/>
    <w:rsid w:val="003B3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FD"/>
    <w:pPr>
      <w:spacing w:before="160"/>
      <w:jc w:val="center"/>
    </w:pPr>
    <w:rPr>
      <w:i/>
      <w:iCs/>
      <w:color w:val="404040" w:themeColor="text1" w:themeTint="BF"/>
    </w:rPr>
  </w:style>
  <w:style w:type="character" w:customStyle="1" w:styleId="QuoteChar">
    <w:name w:val="Quote Char"/>
    <w:basedOn w:val="DefaultParagraphFont"/>
    <w:link w:val="Quote"/>
    <w:uiPriority w:val="29"/>
    <w:rsid w:val="003B31FD"/>
    <w:rPr>
      <w:i/>
      <w:iCs/>
      <w:color w:val="404040" w:themeColor="text1" w:themeTint="BF"/>
    </w:rPr>
  </w:style>
  <w:style w:type="paragraph" w:styleId="ListParagraph">
    <w:name w:val="List Paragraph"/>
    <w:basedOn w:val="Normal"/>
    <w:uiPriority w:val="34"/>
    <w:qFormat/>
    <w:rsid w:val="003B31FD"/>
    <w:pPr>
      <w:ind w:left="720"/>
      <w:contextualSpacing/>
    </w:pPr>
  </w:style>
  <w:style w:type="character" w:styleId="IntenseEmphasis">
    <w:name w:val="Intense Emphasis"/>
    <w:basedOn w:val="DefaultParagraphFont"/>
    <w:uiPriority w:val="21"/>
    <w:qFormat/>
    <w:rsid w:val="003B31FD"/>
    <w:rPr>
      <w:i/>
      <w:iCs/>
      <w:color w:val="0F4761" w:themeColor="accent1" w:themeShade="BF"/>
    </w:rPr>
  </w:style>
  <w:style w:type="paragraph" w:styleId="IntenseQuote">
    <w:name w:val="Intense Quote"/>
    <w:basedOn w:val="Normal"/>
    <w:next w:val="Normal"/>
    <w:link w:val="IntenseQuoteChar"/>
    <w:uiPriority w:val="30"/>
    <w:qFormat/>
    <w:rsid w:val="003B3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1FD"/>
    <w:rPr>
      <w:i/>
      <w:iCs/>
      <w:color w:val="0F4761" w:themeColor="accent1" w:themeShade="BF"/>
    </w:rPr>
  </w:style>
  <w:style w:type="character" w:styleId="IntenseReference">
    <w:name w:val="Intense Reference"/>
    <w:basedOn w:val="DefaultParagraphFont"/>
    <w:uiPriority w:val="32"/>
    <w:qFormat/>
    <w:rsid w:val="003B31FD"/>
    <w:rPr>
      <w:b/>
      <w:bCs/>
      <w:smallCaps/>
      <w:color w:val="0F4761" w:themeColor="accent1" w:themeShade="BF"/>
      <w:spacing w:val="5"/>
    </w:rPr>
  </w:style>
  <w:style w:type="paragraph" w:styleId="Header">
    <w:name w:val="header"/>
    <w:basedOn w:val="Normal"/>
    <w:link w:val="HeaderChar"/>
    <w:uiPriority w:val="99"/>
    <w:unhideWhenUsed/>
    <w:rsid w:val="003B3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1FD"/>
  </w:style>
  <w:style w:type="paragraph" w:styleId="Footer">
    <w:name w:val="footer"/>
    <w:basedOn w:val="Normal"/>
    <w:link w:val="FooterChar"/>
    <w:uiPriority w:val="99"/>
    <w:unhideWhenUsed/>
    <w:rsid w:val="003B3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1FD"/>
  </w:style>
  <w:style w:type="table" w:customStyle="1" w:styleId="TableGrid">
    <w:name w:val="TableGrid"/>
    <w:rsid w:val="004F43AE"/>
    <w:pPr>
      <w:spacing w:after="0" w:line="240" w:lineRule="auto"/>
    </w:pPr>
    <w:rPr>
      <w:rFonts w:eastAsiaTheme="minorEastAsia"/>
      <w:lang w:eastAsia="en-AU"/>
    </w:rPr>
    <w:tblPr>
      <w:tblCellMar>
        <w:top w:w="0" w:type="dxa"/>
        <w:left w:w="0" w:type="dxa"/>
        <w:bottom w:w="0" w:type="dxa"/>
        <w:right w:w="0" w:type="dxa"/>
      </w:tblCellMar>
    </w:tblPr>
  </w:style>
  <w:style w:type="paragraph" w:styleId="NormalWeb">
    <w:name w:val="Normal (Web)"/>
    <w:basedOn w:val="Normal"/>
    <w:uiPriority w:val="99"/>
    <w:unhideWhenUsed/>
    <w:rsid w:val="004E6E2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paragraph">
    <w:name w:val="paragraph"/>
    <w:basedOn w:val="Normal"/>
    <w:rsid w:val="00CA140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CA140D"/>
  </w:style>
  <w:style w:type="character" w:customStyle="1" w:styleId="eop">
    <w:name w:val="eop"/>
    <w:basedOn w:val="DefaultParagraphFont"/>
    <w:rsid w:val="00CA140D"/>
  </w:style>
  <w:style w:type="table" w:styleId="TableGrid0">
    <w:name w:val="Table Grid"/>
    <w:basedOn w:val="TableNormal"/>
    <w:uiPriority w:val="39"/>
    <w:rsid w:val="00A7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450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003"/>
    <w:rPr>
      <w:rFonts w:ascii="Calibri" w:eastAsia="Calibri" w:hAnsi="Calibri" w:cs="Calibri"/>
      <w:color w:val="000000"/>
      <w:sz w:val="20"/>
      <w:szCs w:val="20"/>
      <w:lang w:eastAsia="en-AU"/>
    </w:rPr>
  </w:style>
  <w:style w:type="character" w:styleId="FootnoteReference">
    <w:name w:val="footnote reference"/>
    <w:basedOn w:val="DefaultParagraphFont"/>
    <w:uiPriority w:val="99"/>
    <w:semiHidden/>
    <w:unhideWhenUsed/>
    <w:rsid w:val="00E45003"/>
    <w:rPr>
      <w:vertAlign w:val="superscript"/>
    </w:rPr>
  </w:style>
  <w:style w:type="character" w:styleId="Hyperlink">
    <w:name w:val="Hyperlink"/>
    <w:basedOn w:val="DefaultParagraphFont"/>
    <w:uiPriority w:val="99"/>
    <w:unhideWhenUsed/>
    <w:rsid w:val="001944C2"/>
    <w:rPr>
      <w:color w:val="467886" w:themeColor="hyperlink"/>
      <w:u w:val="single"/>
    </w:rPr>
  </w:style>
  <w:style w:type="character" w:styleId="UnresolvedMention">
    <w:name w:val="Unresolved Mention"/>
    <w:basedOn w:val="DefaultParagraphFont"/>
    <w:uiPriority w:val="99"/>
    <w:semiHidden/>
    <w:unhideWhenUsed/>
    <w:rsid w:val="001944C2"/>
    <w:rPr>
      <w:color w:val="605E5C"/>
      <w:shd w:val="clear" w:color="auto" w:fill="E1DFDD"/>
    </w:rPr>
  </w:style>
  <w:style w:type="character" w:customStyle="1" w:styleId="superscript">
    <w:name w:val="superscript"/>
    <w:basedOn w:val="DefaultParagraphFont"/>
    <w:rsid w:val="00897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6741">
      <w:bodyDiv w:val="1"/>
      <w:marLeft w:val="0"/>
      <w:marRight w:val="0"/>
      <w:marTop w:val="0"/>
      <w:marBottom w:val="0"/>
      <w:divBdr>
        <w:top w:val="none" w:sz="0" w:space="0" w:color="auto"/>
        <w:left w:val="none" w:sz="0" w:space="0" w:color="auto"/>
        <w:bottom w:val="none" w:sz="0" w:space="0" w:color="auto"/>
        <w:right w:val="none" w:sz="0" w:space="0" w:color="auto"/>
      </w:divBdr>
      <w:divsChild>
        <w:div w:id="1915818189">
          <w:marLeft w:val="0"/>
          <w:marRight w:val="0"/>
          <w:marTop w:val="0"/>
          <w:marBottom w:val="0"/>
          <w:divBdr>
            <w:top w:val="none" w:sz="0" w:space="0" w:color="auto"/>
            <w:left w:val="none" w:sz="0" w:space="0" w:color="auto"/>
            <w:bottom w:val="none" w:sz="0" w:space="0" w:color="auto"/>
            <w:right w:val="none" w:sz="0" w:space="0" w:color="auto"/>
          </w:divBdr>
        </w:div>
        <w:div w:id="1908883183">
          <w:marLeft w:val="0"/>
          <w:marRight w:val="0"/>
          <w:marTop w:val="0"/>
          <w:marBottom w:val="0"/>
          <w:divBdr>
            <w:top w:val="none" w:sz="0" w:space="0" w:color="auto"/>
            <w:left w:val="none" w:sz="0" w:space="0" w:color="auto"/>
            <w:bottom w:val="none" w:sz="0" w:space="0" w:color="auto"/>
            <w:right w:val="none" w:sz="0" w:space="0" w:color="auto"/>
          </w:divBdr>
          <w:divsChild>
            <w:div w:id="1160734156">
              <w:marLeft w:val="-75"/>
              <w:marRight w:val="0"/>
              <w:marTop w:val="30"/>
              <w:marBottom w:val="30"/>
              <w:divBdr>
                <w:top w:val="none" w:sz="0" w:space="0" w:color="auto"/>
                <w:left w:val="none" w:sz="0" w:space="0" w:color="auto"/>
                <w:bottom w:val="none" w:sz="0" w:space="0" w:color="auto"/>
                <w:right w:val="none" w:sz="0" w:space="0" w:color="auto"/>
              </w:divBdr>
              <w:divsChild>
                <w:div w:id="1403871525">
                  <w:marLeft w:val="0"/>
                  <w:marRight w:val="0"/>
                  <w:marTop w:val="0"/>
                  <w:marBottom w:val="0"/>
                  <w:divBdr>
                    <w:top w:val="none" w:sz="0" w:space="0" w:color="auto"/>
                    <w:left w:val="none" w:sz="0" w:space="0" w:color="auto"/>
                    <w:bottom w:val="none" w:sz="0" w:space="0" w:color="auto"/>
                    <w:right w:val="none" w:sz="0" w:space="0" w:color="auto"/>
                  </w:divBdr>
                  <w:divsChild>
                    <w:div w:id="80298151">
                      <w:marLeft w:val="0"/>
                      <w:marRight w:val="0"/>
                      <w:marTop w:val="0"/>
                      <w:marBottom w:val="0"/>
                      <w:divBdr>
                        <w:top w:val="none" w:sz="0" w:space="0" w:color="auto"/>
                        <w:left w:val="none" w:sz="0" w:space="0" w:color="auto"/>
                        <w:bottom w:val="none" w:sz="0" w:space="0" w:color="auto"/>
                        <w:right w:val="none" w:sz="0" w:space="0" w:color="auto"/>
                      </w:divBdr>
                    </w:div>
                  </w:divsChild>
                </w:div>
                <w:div w:id="1205871497">
                  <w:marLeft w:val="0"/>
                  <w:marRight w:val="0"/>
                  <w:marTop w:val="0"/>
                  <w:marBottom w:val="0"/>
                  <w:divBdr>
                    <w:top w:val="none" w:sz="0" w:space="0" w:color="auto"/>
                    <w:left w:val="none" w:sz="0" w:space="0" w:color="auto"/>
                    <w:bottom w:val="none" w:sz="0" w:space="0" w:color="auto"/>
                    <w:right w:val="none" w:sz="0" w:space="0" w:color="auto"/>
                  </w:divBdr>
                  <w:divsChild>
                    <w:div w:id="1704790362">
                      <w:marLeft w:val="0"/>
                      <w:marRight w:val="0"/>
                      <w:marTop w:val="0"/>
                      <w:marBottom w:val="0"/>
                      <w:divBdr>
                        <w:top w:val="none" w:sz="0" w:space="0" w:color="auto"/>
                        <w:left w:val="none" w:sz="0" w:space="0" w:color="auto"/>
                        <w:bottom w:val="none" w:sz="0" w:space="0" w:color="auto"/>
                        <w:right w:val="none" w:sz="0" w:space="0" w:color="auto"/>
                      </w:divBdr>
                    </w:div>
                  </w:divsChild>
                </w:div>
                <w:div w:id="1140489778">
                  <w:marLeft w:val="0"/>
                  <w:marRight w:val="0"/>
                  <w:marTop w:val="0"/>
                  <w:marBottom w:val="0"/>
                  <w:divBdr>
                    <w:top w:val="none" w:sz="0" w:space="0" w:color="auto"/>
                    <w:left w:val="none" w:sz="0" w:space="0" w:color="auto"/>
                    <w:bottom w:val="none" w:sz="0" w:space="0" w:color="auto"/>
                    <w:right w:val="none" w:sz="0" w:space="0" w:color="auto"/>
                  </w:divBdr>
                  <w:divsChild>
                    <w:div w:id="1424104121">
                      <w:marLeft w:val="0"/>
                      <w:marRight w:val="0"/>
                      <w:marTop w:val="0"/>
                      <w:marBottom w:val="0"/>
                      <w:divBdr>
                        <w:top w:val="none" w:sz="0" w:space="0" w:color="auto"/>
                        <w:left w:val="none" w:sz="0" w:space="0" w:color="auto"/>
                        <w:bottom w:val="none" w:sz="0" w:space="0" w:color="auto"/>
                        <w:right w:val="none" w:sz="0" w:space="0" w:color="auto"/>
                      </w:divBdr>
                    </w:div>
                  </w:divsChild>
                </w:div>
                <w:div w:id="2117435044">
                  <w:marLeft w:val="0"/>
                  <w:marRight w:val="0"/>
                  <w:marTop w:val="0"/>
                  <w:marBottom w:val="0"/>
                  <w:divBdr>
                    <w:top w:val="none" w:sz="0" w:space="0" w:color="auto"/>
                    <w:left w:val="none" w:sz="0" w:space="0" w:color="auto"/>
                    <w:bottom w:val="none" w:sz="0" w:space="0" w:color="auto"/>
                    <w:right w:val="none" w:sz="0" w:space="0" w:color="auto"/>
                  </w:divBdr>
                  <w:divsChild>
                    <w:div w:id="1844971761">
                      <w:marLeft w:val="0"/>
                      <w:marRight w:val="0"/>
                      <w:marTop w:val="0"/>
                      <w:marBottom w:val="0"/>
                      <w:divBdr>
                        <w:top w:val="none" w:sz="0" w:space="0" w:color="auto"/>
                        <w:left w:val="none" w:sz="0" w:space="0" w:color="auto"/>
                        <w:bottom w:val="none" w:sz="0" w:space="0" w:color="auto"/>
                        <w:right w:val="none" w:sz="0" w:space="0" w:color="auto"/>
                      </w:divBdr>
                    </w:div>
                  </w:divsChild>
                </w:div>
                <w:div w:id="541207261">
                  <w:marLeft w:val="0"/>
                  <w:marRight w:val="0"/>
                  <w:marTop w:val="0"/>
                  <w:marBottom w:val="0"/>
                  <w:divBdr>
                    <w:top w:val="none" w:sz="0" w:space="0" w:color="auto"/>
                    <w:left w:val="none" w:sz="0" w:space="0" w:color="auto"/>
                    <w:bottom w:val="none" w:sz="0" w:space="0" w:color="auto"/>
                    <w:right w:val="none" w:sz="0" w:space="0" w:color="auto"/>
                  </w:divBdr>
                  <w:divsChild>
                    <w:div w:id="135419117">
                      <w:marLeft w:val="0"/>
                      <w:marRight w:val="0"/>
                      <w:marTop w:val="0"/>
                      <w:marBottom w:val="0"/>
                      <w:divBdr>
                        <w:top w:val="none" w:sz="0" w:space="0" w:color="auto"/>
                        <w:left w:val="none" w:sz="0" w:space="0" w:color="auto"/>
                        <w:bottom w:val="none" w:sz="0" w:space="0" w:color="auto"/>
                        <w:right w:val="none" w:sz="0" w:space="0" w:color="auto"/>
                      </w:divBdr>
                    </w:div>
                  </w:divsChild>
                </w:div>
                <w:div w:id="623078029">
                  <w:marLeft w:val="0"/>
                  <w:marRight w:val="0"/>
                  <w:marTop w:val="0"/>
                  <w:marBottom w:val="0"/>
                  <w:divBdr>
                    <w:top w:val="none" w:sz="0" w:space="0" w:color="auto"/>
                    <w:left w:val="none" w:sz="0" w:space="0" w:color="auto"/>
                    <w:bottom w:val="none" w:sz="0" w:space="0" w:color="auto"/>
                    <w:right w:val="none" w:sz="0" w:space="0" w:color="auto"/>
                  </w:divBdr>
                  <w:divsChild>
                    <w:div w:id="1710061777">
                      <w:marLeft w:val="0"/>
                      <w:marRight w:val="0"/>
                      <w:marTop w:val="0"/>
                      <w:marBottom w:val="0"/>
                      <w:divBdr>
                        <w:top w:val="none" w:sz="0" w:space="0" w:color="auto"/>
                        <w:left w:val="none" w:sz="0" w:space="0" w:color="auto"/>
                        <w:bottom w:val="none" w:sz="0" w:space="0" w:color="auto"/>
                        <w:right w:val="none" w:sz="0" w:space="0" w:color="auto"/>
                      </w:divBdr>
                    </w:div>
                  </w:divsChild>
                </w:div>
                <w:div w:id="131600728">
                  <w:marLeft w:val="0"/>
                  <w:marRight w:val="0"/>
                  <w:marTop w:val="0"/>
                  <w:marBottom w:val="0"/>
                  <w:divBdr>
                    <w:top w:val="none" w:sz="0" w:space="0" w:color="auto"/>
                    <w:left w:val="none" w:sz="0" w:space="0" w:color="auto"/>
                    <w:bottom w:val="none" w:sz="0" w:space="0" w:color="auto"/>
                    <w:right w:val="none" w:sz="0" w:space="0" w:color="auto"/>
                  </w:divBdr>
                  <w:divsChild>
                    <w:div w:id="1488091458">
                      <w:marLeft w:val="0"/>
                      <w:marRight w:val="0"/>
                      <w:marTop w:val="0"/>
                      <w:marBottom w:val="0"/>
                      <w:divBdr>
                        <w:top w:val="none" w:sz="0" w:space="0" w:color="auto"/>
                        <w:left w:val="none" w:sz="0" w:space="0" w:color="auto"/>
                        <w:bottom w:val="none" w:sz="0" w:space="0" w:color="auto"/>
                        <w:right w:val="none" w:sz="0" w:space="0" w:color="auto"/>
                      </w:divBdr>
                    </w:div>
                  </w:divsChild>
                </w:div>
                <w:div w:id="318508260">
                  <w:marLeft w:val="0"/>
                  <w:marRight w:val="0"/>
                  <w:marTop w:val="0"/>
                  <w:marBottom w:val="0"/>
                  <w:divBdr>
                    <w:top w:val="none" w:sz="0" w:space="0" w:color="auto"/>
                    <w:left w:val="none" w:sz="0" w:space="0" w:color="auto"/>
                    <w:bottom w:val="none" w:sz="0" w:space="0" w:color="auto"/>
                    <w:right w:val="none" w:sz="0" w:space="0" w:color="auto"/>
                  </w:divBdr>
                  <w:divsChild>
                    <w:div w:id="1972783009">
                      <w:marLeft w:val="0"/>
                      <w:marRight w:val="0"/>
                      <w:marTop w:val="0"/>
                      <w:marBottom w:val="0"/>
                      <w:divBdr>
                        <w:top w:val="none" w:sz="0" w:space="0" w:color="auto"/>
                        <w:left w:val="none" w:sz="0" w:space="0" w:color="auto"/>
                        <w:bottom w:val="none" w:sz="0" w:space="0" w:color="auto"/>
                        <w:right w:val="none" w:sz="0" w:space="0" w:color="auto"/>
                      </w:divBdr>
                    </w:div>
                  </w:divsChild>
                </w:div>
                <w:div w:id="871305399">
                  <w:marLeft w:val="0"/>
                  <w:marRight w:val="0"/>
                  <w:marTop w:val="0"/>
                  <w:marBottom w:val="0"/>
                  <w:divBdr>
                    <w:top w:val="none" w:sz="0" w:space="0" w:color="auto"/>
                    <w:left w:val="none" w:sz="0" w:space="0" w:color="auto"/>
                    <w:bottom w:val="none" w:sz="0" w:space="0" w:color="auto"/>
                    <w:right w:val="none" w:sz="0" w:space="0" w:color="auto"/>
                  </w:divBdr>
                  <w:divsChild>
                    <w:div w:id="59331074">
                      <w:marLeft w:val="0"/>
                      <w:marRight w:val="0"/>
                      <w:marTop w:val="0"/>
                      <w:marBottom w:val="0"/>
                      <w:divBdr>
                        <w:top w:val="none" w:sz="0" w:space="0" w:color="auto"/>
                        <w:left w:val="none" w:sz="0" w:space="0" w:color="auto"/>
                        <w:bottom w:val="none" w:sz="0" w:space="0" w:color="auto"/>
                        <w:right w:val="none" w:sz="0" w:space="0" w:color="auto"/>
                      </w:divBdr>
                    </w:div>
                  </w:divsChild>
                </w:div>
                <w:div w:id="1914779246">
                  <w:marLeft w:val="0"/>
                  <w:marRight w:val="0"/>
                  <w:marTop w:val="0"/>
                  <w:marBottom w:val="0"/>
                  <w:divBdr>
                    <w:top w:val="none" w:sz="0" w:space="0" w:color="auto"/>
                    <w:left w:val="none" w:sz="0" w:space="0" w:color="auto"/>
                    <w:bottom w:val="none" w:sz="0" w:space="0" w:color="auto"/>
                    <w:right w:val="none" w:sz="0" w:space="0" w:color="auto"/>
                  </w:divBdr>
                  <w:divsChild>
                    <w:div w:id="999314134">
                      <w:marLeft w:val="0"/>
                      <w:marRight w:val="0"/>
                      <w:marTop w:val="0"/>
                      <w:marBottom w:val="0"/>
                      <w:divBdr>
                        <w:top w:val="none" w:sz="0" w:space="0" w:color="auto"/>
                        <w:left w:val="none" w:sz="0" w:space="0" w:color="auto"/>
                        <w:bottom w:val="none" w:sz="0" w:space="0" w:color="auto"/>
                        <w:right w:val="none" w:sz="0" w:space="0" w:color="auto"/>
                      </w:divBdr>
                    </w:div>
                  </w:divsChild>
                </w:div>
                <w:div w:id="316344806">
                  <w:marLeft w:val="0"/>
                  <w:marRight w:val="0"/>
                  <w:marTop w:val="0"/>
                  <w:marBottom w:val="0"/>
                  <w:divBdr>
                    <w:top w:val="none" w:sz="0" w:space="0" w:color="auto"/>
                    <w:left w:val="none" w:sz="0" w:space="0" w:color="auto"/>
                    <w:bottom w:val="none" w:sz="0" w:space="0" w:color="auto"/>
                    <w:right w:val="none" w:sz="0" w:space="0" w:color="auto"/>
                  </w:divBdr>
                  <w:divsChild>
                    <w:div w:id="792334551">
                      <w:marLeft w:val="0"/>
                      <w:marRight w:val="0"/>
                      <w:marTop w:val="0"/>
                      <w:marBottom w:val="0"/>
                      <w:divBdr>
                        <w:top w:val="none" w:sz="0" w:space="0" w:color="auto"/>
                        <w:left w:val="none" w:sz="0" w:space="0" w:color="auto"/>
                        <w:bottom w:val="none" w:sz="0" w:space="0" w:color="auto"/>
                        <w:right w:val="none" w:sz="0" w:space="0" w:color="auto"/>
                      </w:divBdr>
                    </w:div>
                  </w:divsChild>
                </w:div>
                <w:div w:id="2139830897">
                  <w:marLeft w:val="0"/>
                  <w:marRight w:val="0"/>
                  <w:marTop w:val="0"/>
                  <w:marBottom w:val="0"/>
                  <w:divBdr>
                    <w:top w:val="none" w:sz="0" w:space="0" w:color="auto"/>
                    <w:left w:val="none" w:sz="0" w:space="0" w:color="auto"/>
                    <w:bottom w:val="none" w:sz="0" w:space="0" w:color="auto"/>
                    <w:right w:val="none" w:sz="0" w:space="0" w:color="auto"/>
                  </w:divBdr>
                  <w:divsChild>
                    <w:div w:id="1517035178">
                      <w:marLeft w:val="0"/>
                      <w:marRight w:val="0"/>
                      <w:marTop w:val="0"/>
                      <w:marBottom w:val="0"/>
                      <w:divBdr>
                        <w:top w:val="none" w:sz="0" w:space="0" w:color="auto"/>
                        <w:left w:val="none" w:sz="0" w:space="0" w:color="auto"/>
                        <w:bottom w:val="none" w:sz="0" w:space="0" w:color="auto"/>
                        <w:right w:val="none" w:sz="0" w:space="0" w:color="auto"/>
                      </w:divBdr>
                    </w:div>
                  </w:divsChild>
                </w:div>
                <w:div w:id="981471717">
                  <w:marLeft w:val="0"/>
                  <w:marRight w:val="0"/>
                  <w:marTop w:val="0"/>
                  <w:marBottom w:val="0"/>
                  <w:divBdr>
                    <w:top w:val="none" w:sz="0" w:space="0" w:color="auto"/>
                    <w:left w:val="none" w:sz="0" w:space="0" w:color="auto"/>
                    <w:bottom w:val="none" w:sz="0" w:space="0" w:color="auto"/>
                    <w:right w:val="none" w:sz="0" w:space="0" w:color="auto"/>
                  </w:divBdr>
                  <w:divsChild>
                    <w:div w:id="575477443">
                      <w:marLeft w:val="0"/>
                      <w:marRight w:val="0"/>
                      <w:marTop w:val="0"/>
                      <w:marBottom w:val="0"/>
                      <w:divBdr>
                        <w:top w:val="none" w:sz="0" w:space="0" w:color="auto"/>
                        <w:left w:val="none" w:sz="0" w:space="0" w:color="auto"/>
                        <w:bottom w:val="none" w:sz="0" w:space="0" w:color="auto"/>
                        <w:right w:val="none" w:sz="0" w:space="0" w:color="auto"/>
                      </w:divBdr>
                    </w:div>
                  </w:divsChild>
                </w:div>
                <w:div w:id="263391254">
                  <w:marLeft w:val="0"/>
                  <w:marRight w:val="0"/>
                  <w:marTop w:val="0"/>
                  <w:marBottom w:val="0"/>
                  <w:divBdr>
                    <w:top w:val="none" w:sz="0" w:space="0" w:color="auto"/>
                    <w:left w:val="none" w:sz="0" w:space="0" w:color="auto"/>
                    <w:bottom w:val="none" w:sz="0" w:space="0" w:color="auto"/>
                    <w:right w:val="none" w:sz="0" w:space="0" w:color="auto"/>
                  </w:divBdr>
                  <w:divsChild>
                    <w:div w:id="2041855387">
                      <w:marLeft w:val="0"/>
                      <w:marRight w:val="0"/>
                      <w:marTop w:val="0"/>
                      <w:marBottom w:val="0"/>
                      <w:divBdr>
                        <w:top w:val="none" w:sz="0" w:space="0" w:color="auto"/>
                        <w:left w:val="none" w:sz="0" w:space="0" w:color="auto"/>
                        <w:bottom w:val="none" w:sz="0" w:space="0" w:color="auto"/>
                        <w:right w:val="none" w:sz="0" w:space="0" w:color="auto"/>
                      </w:divBdr>
                    </w:div>
                  </w:divsChild>
                </w:div>
                <w:div w:id="1441949761">
                  <w:marLeft w:val="0"/>
                  <w:marRight w:val="0"/>
                  <w:marTop w:val="0"/>
                  <w:marBottom w:val="0"/>
                  <w:divBdr>
                    <w:top w:val="none" w:sz="0" w:space="0" w:color="auto"/>
                    <w:left w:val="none" w:sz="0" w:space="0" w:color="auto"/>
                    <w:bottom w:val="none" w:sz="0" w:space="0" w:color="auto"/>
                    <w:right w:val="none" w:sz="0" w:space="0" w:color="auto"/>
                  </w:divBdr>
                  <w:divsChild>
                    <w:div w:id="788549683">
                      <w:marLeft w:val="0"/>
                      <w:marRight w:val="0"/>
                      <w:marTop w:val="0"/>
                      <w:marBottom w:val="0"/>
                      <w:divBdr>
                        <w:top w:val="none" w:sz="0" w:space="0" w:color="auto"/>
                        <w:left w:val="none" w:sz="0" w:space="0" w:color="auto"/>
                        <w:bottom w:val="none" w:sz="0" w:space="0" w:color="auto"/>
                        <w:right w:val="none" w:sz="0" w:space="0" w:color="auto"/>
                      </w:divBdr>
                    </w:div>
                  </w:divsChild>
                </w:div>
                <w:div w:id="477309027">
                  <w:marLeft w:val="0"/>
                  <w:marRight w:val="0"/>
                  <w:marTop w:val="0"/>
                  <w:marBottom w:val="0"/>
                  <w:divBdr>
                    <w:top w:val="none" w:sz="0" w:space="0" w:color="auto"/>
                    <w:left w:val="none" w:sz="0" w:space="0" w:color="auto"/>
                    <w:bottom w:val="none" w:sz="0" w:space="0" w:color="auto"/>
                    <w:right w:val="none" w:sz="0" w:space="0" w:color="auto"/>
                  </w:divBdr>
                  <w:divsChild>
                    <w:div w:id="501553551">
                      <w:marLeft w:val="0"/>
                      <w:marRight w:val="0"/>
                      <w:marTop w:val="0"/>
                      <w:marBottom w:val="0"/>
                      <w:divBdr>
                        <w:top w:val="none" w:sz="0" w:space="0" w:color="auto"/>
                        <w:left w:val="none" w:sz="0" w:space="0" w:color="auto"/>
                        <w:bottom w:val="none" w:sz="0" w:space="0" w:color="auto"/>
                        <w:right w:val="none" w:sz="0" w:space="0" w:color="auto"/>
                      </w:divBdr>
                    </w:div>
                  </w:divsChild>
                </w:div>
                <w:div w:id="1500345458">
                  <w:marLeft w:val="0"/>
                  <w:marRight w:val="0"/>
                  <w:marTop w:val="0"/>
                  <w:marBottom w:val="0"/>
                  <w:divBdr>
                    <w:top w:val="none" w:sz="0" w:space="0" w:color="auto"/>
                    <w:left w:val="none" w:sz="0" w:space="0" w:color="auto"/>
                    <w:bottom w:val="none" w:sz="0" w:space="0" w:color="auto"/>
                    <w:right w:val="none" w:sz="0" w:space="0" w:color="auto"/>
                  </w:divBdr>
                  <w:divsChild>
                    <w:div w:id="2122412342">
                      <w:marLeft w:val="0"/>
                      <w:marRight w:val="0"/>
                      <w:marTop w:val="0"/>
                      <w:marBottom w:val="0"/>
                      <w:divBdr>
                        <w:top w:val="none" w:sz="0" w:space="0" w:color="auto"/>
                        <w:left w:val="none" w:sz="0" w:space="0" w:color="auto"/>
                        <w:bottom w:val="none" w:sz="0" w:space="0" w:color="auto"/>
                        <w:right w:val="none" w:sz="0" w:space="0" w:color="auto"/>
                      </w:divBdr>
                    </w:div>
                  </w:divsChild>
                </w:div>
                <w:div w:id="2040233167">
                  <w:marLeft w:val="0"/>
                  <w:marRight w:val="0"/>
                  <w:marTop w:val="0"/>
                  <w:marBottom w:val="0"/>
                  <w:divBdr>
                    <w:top w:val="none" w:sz="0" w:space="0" w:color="auto"/>
                    <w:left w:val="none" w:sz="0" w:space="0" w:color="auto"/>
                    <w:bottom w:val="none" w:sz="0" w:space="0" w:color="auto"/>
                    <w:right w:val="none" w:sz="0" w:space="0" w:color="auto"/>
                  </w:divBdr>
                  <w:divsChild>
                    <w:div w:id="1928348153">
                      <w:marLeft w:val="0"/>
                      <w:marRight w:val="0"/>
                      <w:marTop w:val="0"/>
                      <w:marBottom w:val="0"/>
                      <w:divBdr>
                        <w:top w:val="none" w:sz="0" w:space="0" w:color="auto"/>
                        <w:left w:val="none" w:sz="0" w:space="0" w:color="auto"/>
                        <w:bottom w:val="none" w:sz="0" w:space="0" w:color="auto"/>
                        <w:right w:val="none" w:sz="0" w:space="0" w:color="auto"/>
                      </w:divBdr>
                    </w:div>
                  </w:divsChild>
                </w:div>
                <w:div w:id="2013754083">
                  <w:marLeft w:val="0"/>
                  <w:marRight w:val="0"/>
                  <w:marTop w:val="0"/>
                  <w:marBottom w:val="0"/>
                  <w:divBdr>
                    <w:top w:val="none" w:sz="0" w:space="0" w:color="auto"/>
                    <w:left w:val="none" w:sz="0" w:space="0" w:color="auto"/>
                    <w:bottom w:val="none" w:sz="0" w:space="0" w:color="auto"/>
                    <w:right w:val="none" w:sz="0" w:space="0" w:color="auto"/>
                  </w:divBdr>
                  <w:divsChild>
                    <w:div w:id="752166944">
                      <w:marLeft w:val="0"/>
                      <w:marRight w:val="0"/>
                      <w:marTop w:val="0"/>
                      <w:marBottom w:val="0"/>
                      <w:divBdr>
                        <w:top w:val="none" w:sz="0" w:space="0" w:color="auto"/>
                        <w:left w:val="none" w:sz="0" w:space="0" w:color="auto"/>
                        <w:bottom w:val="none" w:sz="0" w:space="0" w:color="auto"/>
                        <w:right w:val="none" w:sz="0" w:space="0" w:color="auto"/>
                      </w:divBdr>
                    </w:div>
                  </w:divsChild>
                </w:div>
                <w:div w:id="601230099">
                  <w:marLeft w:val="0"/>
                  <w:marRight w:val="0"/>
                  <w:marTop w:val="0"/>
                  <w:marBottom w:val="0"/>
                  <w:divBdr>
                    <w:top w:val="none" w:sz="0" w:space="0" w:color="auto"/>
                    <w:left w:val="none" w:sz="0" w:space="0" w:color="auto"/>
                    <w:bottom w:val="none" w:sz="0" w:space="0" w:color="auto"/>
                    <w:right w:val="none" w:sz="0" w:space="0" w:color="auto"/>
                  </w:divBdr>
                  <w:divsChild>
                    <w:div w:id="737093739">
                      <w:marLeft w:val="0"/>
                      <w:marRight w:val="0"/>
                      <w:marTop w:val="0"/>
                      <w:marBottom w:val="0"/>
                      <w:divBdr>
                        <w:top w:val="none" w:sz="0" w:space="0" w:color="auto"/>
                        <w:left w:val="none" w:sz="0" w:space="0" w:color="auto"/>
                        <w:bottom w:val="none" w:sz="0" w:space="0" w:color="auto"/>
                        <w:right w:val="none" w:sz="0" w:space="0" w:color="auto"/>
                      </w:divBdr>
                    </w:div>
                  </w:divsChild>
                </w:div>
                <w:div w:id="645935096">
                  <w:marLeft w:val="0"/>
                  <w:marRight w:val="0"/>
                  <w:marTop w:val="0"/>
                  <w:marBottom w:val="0"/>
                  <w:divBdr>
                    <w:top w:val="none" w:sz="0" w:space="0" w:color="auto"/>
                    <w:left w:val="none" w:sz="0" w:space="0" w:color="auto"/>
                    <w:bottom w:val="none" w:sz="0" w:space="0" w:color="auto"/>
                    <w:right w:val="none" w:sz="0" w:space="0" w:color="auto"/>
                  </w:divBdr>
                  <w:divsChild>
                    <w:div w:id="19483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2640">
      <w:bodyDiv w:val="1"/>
      <w:marLeft w:val="0"/>
      <w:marRight w:val="0"/>
      <w:marTop w:val="0"/>
      <w:marBottom w:val="0"/>
      <w:divBdr>
        <w:top w:val="none" w:sz="0" w:space="0" w:color="auto"/>
        <w:left w:val="none" w:sz="0" w:space="0" w:color="auto"/>
        <w:bottom w:val="none" w:sz="0" w:space="0" w:color="auto"/>
        <w:right w:val="none" w:sz="0" w:space="0" w:color="auto"/>
      </w:divBdr>
    </w:div>
    <w:div w:id="70588823">
      <w:bodyDiv w:val="1"/>
      <w:marLeft w:val="0"/>
      <w:marRight w:val="0"/>
      <w:marTop w:val="0"/>
      <w:marBottom w:val="0"/>
      <w:divBdr>
        <w:top w:val="none" w:sz="0" w:space="0" w:color="auto"/>
        <w:left w:val="none" w:sz="0" w:space="0" w:color="auto"/>
        <w:bottom w:val="none" w:sz="0" w:space="0" w:color="auto"/>
        <w:right w:val="none" w:sz="0" w:space="0" w:color="auto"/>
      </w:divBdr>
      <w:divsChild>
        <w:div w:id="525946683">
          <w:marLeft w:val="0"/>
          <w:marRight w:val="0"/>
          <w:marTop w:val="0"/>
          <w:marBottom w:val="0"/>
          <w:divBdr>
            <w:top w:val="none" w:sz="0" w:space="0" w:color="auto"/>
            <w:left w:val="none" w:sz="0" w:space="0" w:color="auto"/>
            <w:bottom w:val="none" w:sz="0" w:space="0" w:color="auto"/>
            <w:right w:val="none" w:sz="0" w:space="0" w:color="auto"/>
          </w:divBdr>
        </w:div>
        <w:div w:id="427771651">
          <w:marLeft w:val="0"/>
          <w:marRight w:val="0"/>
          <w:marTop w:val="0"/>
          <w:marBottom w:val="0"/>
          <w:divBdr>
            <w:top w:val="none" w:sz="0" w:space="0" w:color="auto"/>
            <w:left w:val="none" w:sz="0" w:space="0" w:color="auto"/>
            <w:bottom w:val="none" w:sz="0" w:space="0" w:color="auto"/>
            <w:right w:val="none" w:sz="0" w:space="0" w:color="auto"/>
          </w:divBdr>
        </w:div>
        <w:div w:id="1270621584">
          <w:marLeft w:val="0"/>
          <w:marRight w:val="0"/>
          <w:marTop w:val="0"/>
          <w:marBottom w:val="0"/>
          <w:divBdr>
            <w:top w:val="none" w:sz="0" w:space="0" w:color="auto"/>
            <w:left w:val="none" w:sz="0" w:space="0" w:color="auto"/>
            <w:bottom w:val="none" w:sz="0" w:space="0" w:color="auto"/>
            <w:right w:val="none" w:sz="0" w:space="0" w:color="auto"/>
          </w:divBdr>
        </w:div>
        <w:div w:id="1303775676">
          <w:marLeft w:val="0"/>
          <w:marRight w:val="0"/>
          <w:marTop w:val="0"/>
          <w:marBottom w:val="0"/>
          <w:divBdr>
            <w:top w:val="none" w:sz="0" w:space="0" w:color="auto"/>
            <w:left w:val="none" w:sz="0" w:space="0" w:color="auto"/>
            <w:bottom w:val="none" w:sz="0" w:space="0" w:color="auto"/>
            <w:right w:val="none" w:sz="0" w:space="0" w:color="auto"/>
          </w:divBdr>
          <w:divsChild>
            <w:div w:id="1974406050">
              <w:marLeft w:val="-75"/>
              <w:marRight w:val="0"/>
              <w:marTop w:val="30"/>
              <w:marBottom w:val="30"/>
              <w:divBdr>
                <w:top w:val="none" w:sz="0" w:space="0" w:color="auto"/>
                <w:left w:val="none" w:sz="0" w:space="0" w:color="auto"/>
                <w:bottom w:val="none" w:sz="0" w:space="0" w:color="auto"/>
                <w:right w:val="none" w:sz="0" w:space="0" w:color="auto"/>
              </w:divBdr>
              <w:divsChild>
                <w:div w:id="478114361">
                  <w:marLeft w:val="0"/>
                  <w:marRight w:val="0"/>
                  <w:marTop w:val="0"/>
                  <w:marBottom w:val="0"/>
                  <w:divBdr>
                    <w:top w:val="none" w:sz="0" w:space="0" w:color="auto"/>
                    <w:left w:val="none" w:sz="0" w:space="0" w:color="auto"/>
                    <w:bottom w:val="none" w:sz="0" w:space="0" w:color="auto"/>
                    <w:right w:val="none" w:sz="0" w:space="0" w:color="auto"/>
                  </w:divBdr>
                  <w:divsChild>
                    <w:div w:id="671294257">
                      <w:marLeft w:val="0"/>
                      <w:marRight w:val="0"/>
                      <w:marTop w:val="0"/>
                      <w:marBottom w:val="0"/>
                      <w:divBdr>
                        <w:top w:val="none" w:sz="0" w:space="0" w:color="auto"/>
                        <w:left w:val="none" w:sz="0" w:space="0" w:color="auto"/>
                        <w:bottom w:val="none" w:sz="0" w:space="0" w:color="auto"/>
                        <w:right w:val="none" w:sz="0" w:space="0" w:color="auto"/>
                      </w:divBdr>
                    </w:div>
                  </w:divsChild>
                </w:div>
                <w:div w:id="179316077">
                  <w:marLeft w:val="0"/>
                  <w:marRight w:val="0"/>
                  <w:marTop w:val="0"/>
                  <w:marBottom w:val="0"/>
                  <w:divBdr>
                    <w:top w:val="none" w:sz="0" w:space="0" w:color="auto"/>
                    <w:left w:val="none" w:sz="0" w:space="0" w:color="auto"/>
                    <w:bottom w:val="none" w:sz="0" w:space="0" w:color="auto"/>
                    <w:right w:val="none" w:sz="0" w:space="0" w:color="auto"/>
                  </w:divBdr>
                  <w:divsChild>
                    <w:div w:id="321978485">
                      <w:marLeft w:val="0"/>
                      <w:marRight w:val="0"/>
                      <w:marTop w:val="0"/>
                      <w:marBottom w:val="0"/>
                      <w:divBdr>
                        <w:top w:val="none" w:sz="0" w:space="0" w:color="auto"/>
                        <w:left w:val="none" w:sz="0" w:space="0" w:color="auto"/>
                        <w:bottom w:val="none" w:sz="0" w:space="0" w:color="auto"/>
                        <w:right w:val="none" w:sz="0" w:space="0" w:color="auto"/>
                      </w:divBdr>
                    </w:div>
                  </w:divsChild>
                </w:div>
                <w:div w:id="1562329639">
                  <w:marLeft w:val="0"/>
                  <w:marRight w:val="0"/>
                  <w:marTop w:val="0"/>
                  <w:marBottom w:val="0"/>
                  <w:divBdr>
                    <w:top w:val="none" w:sz="0" w:space="0" w:color="auto"/>
                    <w:left w:val="none" w:sz="0" w:space="0" w:color="auto"/>
                    <w:bottom w:val="none" w:sz="0" w:space="0" w:color="auto"/>
                    <w:right w:val="none" w:sz="0" w:space="0" w:color="auto"/>
                  </w:divBdr>
                  <w:divsChild>
                    <w:div w:id="1666787553">
                      <w:marLeft w:val="0"/>
                      <w:marRight w:val="0"/>
                      <w:marTop w:val="0"/>
                      <w:marBottom w:val="0"/>
                      <w:divBdr>
                        <w:top w:val="none" w:sz="0" w:space="0" w:color="auto"/>
                        <w:left w:val="none" w:sz="0" w:space="0" w:color="auto"/>
                        <w:bottom w:val="none" w:sz="0" w:space="0" w:color="auto"/>
                        <w:right w:val="none" w:sz="0" w:space="0" w:color="auto"/>
                      </w:divBdr>
                    </w:div>
                    <w:div w:id="1581451564">
                      <w:marLeft w:val="0"/>
                      <w:marRight w:val="0"/>
                      <w:marTop w:val="0"/>
                      <w:marBottom w:val="0"/>
                      <w:divBdr>
                        <w:top w:val="none" w:sz="0" w:space="0" w:color="auto"/>
                        <w:left w:val="none" w:sz="0" w:space="0" w:color="auto"/>
                        <w:bottom w:val="none" w:sz="0" w:space="0" w:color="auto"/>
                        <w:right w:val="none" w:sz="0" w:space="0" w:color="auto"/>
                      </w:divBdr>
                    </w:div>
                  </w:divsChild>
                </w:div>
                <w:div w:id="1555653849">
                  <w:marLeft w:val="0"/>
                  <w:marRight w:val="0"/>
                  <w:marTop w:val="0"/>
                  <w:marBottom w:val="0"/>
                  <w:divBdr>
                    <w:top w:val="none" w:sz="0" w:space="0" w:color="auto"/>
                    <w:left w:val="none" w:sz="0" w:space="0" w:color="auto"/>
                    <w:bottom w:val="none" w:sz="0" w:space="0" w:color="auto"/>
                    <w:right w:val="none" w:sz="0" w:space="0" w:color="auto"/>
                  </w:divBdr>
                  <w:divsChild>
                    <w:div w:id="1696082095">
                      <w:marLeft w:val="0"/>
                      <w:marRight w:val="0"/>
                      <w:marTop w:val="0"/>
                      <w:marBottom w:val="0"/>
                      <w:divBdr>
                        <w:top w:val="none" w:sz="0" w:space="0" w:color="auto"/>
                        <w:left w:val="none" w:sz="0" w:space="0" w:color="auto"/>
                        <w:bottom w:val="none" w:sz="0" w:space="0" w:color="auto"/>
                        <w:right w:val="none" w:sz="0" w:space="0" w:color="auto"/>
                      </w:divBdr>
                    </w:div>
                  </w:divsChild>
                </w:div>
                <w:div w:id="1766805243">
                  <w:marLeft w:val="0"/>
                  <w:marRight w:val="0"/>
                  <w:marTop w:val="0"/>
                  <w:marBottom w:val="0"/>
                  <w:divBdr>
                    <w:top w:val="none" w:sz="0" w:space="0" w:color="auto"/>
                    <w:left w:val="none" w:sz="0" w:space="0" w:color="auto"/>
                    <w:bottom w:val="none" w:sz="0" w:space="0" w:color="auto"/>
                    <w:right w:val="none" w:sz="0" w:space="0" w:color="auto"/>
                  </w:divBdr>
                  <w:divsChild>
                    <w:div w:id="1906646538">
                      <w:marLeft w:val="0"/>
                      <w:marRight w:val="0"/>
                      <w:marTop w:val="0"/>
                      <w:marBottom w:val="0"/>
                      <w:divBdr>
                        <w:top w:val="none" w:sz="0" w:space="0" w:color="auto"/>
                        <w:left w:val="none" w:sz="0" w:space="0" w:color="auto"/>
                        <w:bottom w:val="none" w:sz="0" w:space="0" w:color="auto"/>
                        <w:right w:val="none" w:sz="0" w:space="0" w:color="auto"/>
                      </w:divBdr>
                    </w:div>
                    <w:div w:id="2018380126">
                      <w:marLeft w:val="0"/>
                      <w:marRight w:val="0"/>
                      <w:marTop w:val="0"/>
                      <w:marBottom w:val="0"/>
                      <w:divBdr>
                        <w:top w:val="none" w:sz="0" w:space="0" w:color="auto"/>
                        <w:left w:val="none" w:sz="0" w:space="0" w:color="auto"/>
                        <w:bottom w:val="none" w:sz="0" w:space="0" w:color="auto"/>
                        <w:right w:val="none" w:sz="0" w:space="0" w:color="auto"/>
                      </w:divBdr>
                    </w:div>
                  </w:divsChild>
                </w:div>
                <w:div w:id="354112">
                  <w:marLeft w:val="0"/>
                  <w:marRight w:val="0"/>
                  <w:marTop w:val="0"/>
                  <w:marBottom w:val="0"/>
                  <w:divBdr>
                    <w:top w:val="none" w:sz="0" w:space="0" w:color="auto"/>
                    <w:left w:val="none" w:sz="0" w:space="0" w:color="auto"/>
                    <w:bottom w:val="none" w:sz="0" w:space="0" w:color="auto"/>
                    <w:right w:val="none" w:sz="0" w:space="0" w:color="auto"/>
                  </w:divBdr>
                  <w:divsChild>
                    <w:div w:id="153572741">
                      <w:marLeft w:val="0"/>
                      <w:marRight w:val="0"/>
                      <w:marTop w:val="0"/>
                      <w:marBottom w:val="0"/>
                      <w:divBdr>
                        <w:top w:val="none" w:sz="0" w:space="0" w:color="auto"/>
                        <w:left w:val="none" w:sz="0" w:space="0" w:color="auto"/>
                        <w:bottom w:val="none" w:sz="0" w:space="0" w:color="auto"/>
                        <w:right w:val="none" w:sz="0" w:space="0" w:color="auto"/>
                      </w:divBdr>
                    </w:div>
                  </w:divsChild>
                </w:div>
                <w:div w:id="357506232">
                  <w:marLeft w:val="0"/>
                  <w:marRight w:val="0"/>
                  <w:marTop w:val="0"/>
                  <w:marBottom w:val="0"/>
                  <w:divBdr>
                    <w:top w:val="none" w:sz="0" w:space="0" w:color="auto"/>
                    <w:left w:val="none" w:sz="0" w:space="0" w:color="auto"/>
                    <w:bottom w:val="none" w:sz="0" w:space="0" w:color="auto"/>
                    <w:right w:val="none" w:sz="0" w:space="0" w:color="auto"/>
                  </w:divBdr>
                  <w:divsChild>
                    <w:div w:id="725642329">
                      <w:marLeft w:val="0"/>
                      <w:marRight w:val="0"/>
                      <w:marTop w:val="0"/>
                      <w:marBottom w:val="0"/>
                      <w:divBdr>
                        <w:top w:val="none" w:sz="0" w:space="0" w:color="auto"/>
                        <w:left w:val="none" w:sz="0" w:space="0" w:color="auto"/>
                        <w:bottom w:val="none" w:sz="0" w:space="0" w:color="auto"/>
                        <w:right w:val="none" w:sz="0" w:space="0" w:color="auto"/>
                      </w:divBdr>
                    </w:div>
                    <w:div w:id="871310296">
                      <w:marLeft w:val="0"/>
                      <w:marRight w:val="0"/>
                      <w:marTop w:val="0"/>
                      <w:marBottom w:val="0"/>
                      <w:divBdr>
                        <w:top w:val="none" w:sz="0" w:space="0" w:color="auto"/>
                        <w:left w:val="none" w:sz="0" w:space="0" w:color="auto"/>
                        <w:bottom w:val="none" w:sz="0" w:space="0" w:color="auto"/>
                        <w:right w:val="none" w:sz="0" w:space="0" w:color="auto"/>
                      </w:divBdr>
                    </w:div>
                  </w:divsChild>
                </w:div>
                <w:div w:id="829173795">
                  <w:marLeft w:val="0"/>
                  <w:marRight w:val="0"/>
                  <w:marTop w:val="0"/>
                  <w:marBottom w:val="0"/>
                  <w:divBdr>
                    <w:top w:val="none" w:sz="0" w:space="0" w:color="auto"/>
                    <w:left w:val="none" w:sz="0" w:space="0" w:color="auto"/>
                    <w:bottom w:val="none" w:sz="0" w:space="0" w:color="auto"/>
                    <w:right w:val="none" w:sz="0" w:space="0" w:color="auto"/>
                  </w:divBdr>
                  <w:divsChild>
                    <w:div w:id="1233196522">
                      <w:marLeft w:val="0"/>
                      <w:marRight w:val="0"/>
                      <w:marTop w:val="0"/>
                      <w:marBottom w:val="0"/>
                      <w:divBdr>
                        <w:top w:val="none" w:sz="0" w:space="0" w:color="auto"/>
                        <w:left w:val="none" w:sz="0" w:space="0" w:color="auto"/>
                        <w:bottom w:val="none" w:sz="0" w:space="0" w:color="auto"/>
                        <w:right w:val="none" w:sz="0" w:space="0" w:color="auto"/>
                      </w:divBdr>
                    </w:div>
                  </w:divsChild>
                </w:div>
                <w:div w:id="18549573">
                  <w:marLeft w:val="0"/>
                  <w:marRight w:val="0"/>
                  <w:marTop w:val="0"/>
                  <w:marBottom w:val="0"/>
                  <w:divBdr>
                    <w:top w:val="none" w:sz="0" w:space="0" w:color="auto"/>
                    <w:left w:val="none" w:sz="0" w:space="0" w:color="auto"/>
                    <w:bottom w:val="none" w:sz="0" w:space="0" w:color="auto"/>
                    <w:right w:val="none" w:sz="0" w:space="0" w:color="auto"/>
                  </w:divBdr>
                  <w:divsChild>
                    <w:div w:id="939341034">
                      <w:marLeft w:val="0"/>
                      <w:marRight w:val="0"/>
                      <w:marTop w:val="0"/>
                      <w:marBottom w:val="0"/>
                      <w:divBdr>
                        <w:top w:val="none" w:sz="0" w:space="0" w:color="auto"/>
                        <w:left w:val="none" w:sz="0" w:space="0" w:color="auto"/>
                        <w:bottom w:val="none" w:sz="0" w:space="0" w:color="auto"/>
                        <w:right w:val="none" w:sz="0" w:space="0" w:color="auto"/>
                      </w:divBdr>
                    </w:div>
                  </w:divsChild>
                </w:div>
                <w:div w:id="1109349712">
                  <w:marLeft w:val="0"/>
                  <w:marRight w:val="0"/>
                  <w:marTop w:val="0"/>
                  <w:marBottom w:val="0"/>
                  <w:divBdr>
                    <w:top w:val="none" w:sz="0" w:space="0" w:color="auto"/>
                    <w:left w:val="none" w:sz="0" w:space="0" w:color="auto"/>
                    <w:bottom w:val="none" w:sz="0" w:space="0" w:color="auto"/>
                    <w:right w:val="none" w:sz="0" w:space="0" w:color="auto"/>
                  </w:divBdr>
                  <w:divsChild>
                    <w:div w:id="15853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1309">
      <w:bodyDiv w:val="1"/>
      <w:marLeft w:val="0"/>
      <w:marRight w:val="0"/>
      <w:marTop w:val="0"/>
      <w:marBottom w:val="0"/>
      <w:divBdr>
        <w:top w:val="none" w:sz="0" w:space="0" w:color="auto"/>
        <w:left w:val="none" w:sz="0" w:space="0" w:color="auto"/>
        <w:bottom w:val="none" w:sz="0" w:space="0" w:color="auto"/>
        <w:right w:val="none" w:sz="0" w:space="0" w:color="auto"/>
      </w:divBdr>
      <w:divsChild>
        <w:div w:id="414010984">
          <w:marLeft w:val="0"/>
          <w:marRight w:val="0"/>
          <w:marTop w:val="0"/>
          <w:marBottom w:val="0"/>
          <w:divBdr>
            <w:top w:val="none" w:sz="0" w:space="0" w:color="auto"/>
            <w:left w:val="none" w:sz="0" w:space="0" w:color="auto"/>
            <w:bottom w:val="none" w:sz="0" w:space="0" w:color="auto"/>
            <w:right w:val="none" w:sz="0" w:space="0" w:color="auto"/>
          </w:divBdr>
        </w:div>
        <w:div w:id="276302">
          <w:marLeft w:val="0"/>
          <w:marRight w:val="0"/>
          <w:marTop w:val="0"/>
          <w:marBottom w:val="0"/>
          <w:divBdr>
            <w:top w:val="none" w:sz="0" w:space="0" w:color="auto"/>
            <w:left w:val="none" w:sz="0" w:space="0" w:color="auto"/>
            <w:bottom w:val="none" w:sz="0" w:space="0" w:color="auto"/>
            <w:right w:val="none" w:sz="0" w:space="0" w:color="auto"/>
          </w:divBdr>
        </w:div>
        <w:div w:id="842166911">
          <w:marLeft w:val="0"/>
          <w:marRight w:val="0"/>
          <w:marTop w:val="0"/>
          <w:marBottom w:val="0"/>
          <w:divBdr>
            <w:top w:val="none" w:sz="0" w:space="0" w:color="auto"/>
            <w:left w:val="none" w:sz="0" w:space="0" w:color="auto"/>
            <w:bottom w:val="none" w:sz="0" w:space="0" w:color="auto"/>
            <w:right w:val="none" w:sz="0" w:space="0" w:color="auto"/>
          </w:divBdr>
        </w:div>
        <w:div w:id="275646805">
          <w:marLeft w:val="0"/>
          <w:marRight w:val="0"/>
          <w:marTop w:val="0"/>
          <w:marBottom w:val="0"/>
          <w:divBdr>
            <w:top w:val="none" w:sz="0" w:space="0" w:color="auto"/>
            <w:left w:val="none" w:sz="0" w:space="0" w:color="auto"/>
            <w:bottom w:val="none" w:sz="0" w:space="0" w:color="auto"/>
            <w:right w:val="none" w:sz="0" w:space="0" w:color="auto"/>
          </w:divBdr>
        </w:div>
        <w:div w:id="159079888">
          <w:marLeft w:val="0"/>
          <w:marRight w:val="0"/>
          <w:marTop w:val="0"/>
          <w:marBottom w:val="0"/>
          <w:divBdr>
            <w:top w:val="none" w:sz="0" w:space="0" w:color="auto"/>
            <w:left w:val="none" w:sz="0" w:space="0" w:color="auto"/>
            <w:bottom w:val="none" w:sz="0" w:space="0" w:color="auto"/>
            <w:right w:val="none" w:sz="0" w:space="0" w:color="auto"/>
          </w:divBdr>
        </w:div>
      </w:divsChild>
    </w:div>
    <w:div w:id="137847765">
      <w:bodyDiv w:val="1"/>
      <w:marLeft w:val="0"/>
      <w:marRight w:val="0"/>
      <w:marTop w:val="0"/>
      <w:marBottom w:val="0"/>
      <w:divBdr>
        <w:top w:val="none" w:sz="0" w:space="0" w:color="auto"/>
        <w:left w:val="none" w:sz="0" w:space="0" w:color="auto"/>
        <w:bottom w:val="none" w:sz="0" w:space="0" w:color="auto"/>
        <w:right w:val="none" w:sz="0" w:space="0" w:color="auto"/>
      </w:divBdr>
    </w:div>
    <w:div w:id="160892317">
      <w:bodyDiv w:val="1"/>
      <w:marLeft w:val="0"/>
      <w:marRight w:val="0"/>
      <w:marTop w:val="0"/>
      <w:marBottom w:val="0"/>
      <w:divBdr>
        <w:top w:val="none" w:sz="0" w:space="0" w:color="auto"/>
        <w:left w:val="none" w:sz="0" w:space="0" w:color="auto"/>
        <w:bottom w:val="none" w:sz="0" w:space="0" w:color="auto"/>
        <w:right w:val="none" w:sz="0" w:space="0" w:color="auto"/>
      </w:divBdr>
    </w:div>
    <w:div w:id="241381525">
      <w:bodyDiv w:val="1"/>
      <w:marLeft w:val="0"/>
      <w:marRight w:val="0"/>
      <w:marTop w:val="0"/>
      <w:marBottom w:val="0"/>
      <w:divBdr>
        <w:top w:val="none" w:sz="0" w:space="0" w:color="auto"/>
        <w:left w:val="none" w:sz="0" w:space="0" w:color="auto"/>
        <w:bottom w:val="none" w:sz="0" w:space="0" w:color="auto"/>
        <w:right w:val="none" w:sz="0" w:space="0" w:color="auto"/>
      </w:divBdr>
      <w:divsChild>
        <w:div w:id="1415666663">
          <w:marLeft w:val="0"/>
          <w:marRight w:val="0"/>
          <w:marTop w:val="0"/>
          <w:marBottom w:val="0"/>
          <w:divBdr>
            <w:top w:val="none" w:sz="0" w:space="0" w:color="auto"/>
            <w:left w:val="none" w:sz="0" w:space="0" w:color="auto"/>
            <w:bottom w:val="none" w:sz="0" w:space="0" w:color="auto"/>
            <w:right w:val="none" w:sz="0" w:space="0" w:color="auto"/>
          </w:divBdr>
          <w:divsChild>
            <w:div w:id="7065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9781">
      <w:bodyDiv w:val="1"/>
      <w:marLeft w:val="0"/>
      <w:marRight w:val="0"/>
      <w:marTop w:val="0"/>
      <w:marBottom w:val="0"/>
      <w:divBdr>
        <w:top w:val="none" w:sz="0" w:space="0" w:color="auto"/>
        <w:left w:val="none" w:sz="0" w:space="0" w:color="auto"/>
        <w:bottom w:val="none" w:sz="0" w:space="0" w:color="auto"/>
        <w:right w:val="none" w:sz="0" w:space="0" w:color="auto"/>
      </w:divBdr>
    </w:div>
    <w:div w:id="288172243">
      <w:bodyDiv w:val="1"/>
      <w:marLeft w:val="0"/>
      <w:marRight w:val="0"/>
      <w:marTop w:val="0"/>
      <w:marBottom w:val="0"/>
      <w:divBdr>
        <w:top w:val="none" w:sz="0" w:space="0" w:color="auto"/>
        <w:left w:val="none" w:sz="0" w:space="0" w:color="auto"/>
        <w:bottom w:val="none" w:sz="0" w:space="0" w:color="auto"/>
        <w:right w:val="none" w:sz="0" w:space="0" w:color="auto"/>
      </w:divBdr>
      <w:divsChild>
        <w:div w:id="1202085260">
          <w:marLeft w:val="0"/>
          <w:marRight w:val="0"/>
          <w:marTop w:val="0"/>
          <w:marBottom w:val="0"/>
          <w:divBdr>
            <w:top w:val="none" w:sz="0" w:space="0" w:color="auto"/>
            <w:left w:val="none" w:sz="0" w:space="0" w:color="auto"/>
            <w:bottom w:val="none" w:sz="0" w:space="0" w:color="auto"/>
            <w:right w:val="none" w:sz="0" w:space="0" w:color="auto"/>
          </w:divBdr>
        </w:div>
        <w:div w:id="1661304744">
          <w:marLeft w:val="0"/>
          <w:marRight w:val="0"/>
          <w:marTop w:val="0"/>
          <w:marBottom w:val="0"/>
          <w:divBdr>
            <w:top w:val="none" w:sz="0" w:space="0" w:color="auto"/>
            <w:left w:val="none" w:sz="0" w:space="0" w:color="auto"/>
            <w:bottom w:val="none" w:sz="0" w:space="0" w:color="auto"/>
            <w:right w:val="none" w:sz="0" w:space="0" w:color="auto"/>
          </w:divBdr>
        </w:div>
        <w:div w:id="2073653574">
          <w:marLeft w:val="0"/>
          <w:marRight w:val="0"/>
          <w:marTop w:val="0"/>
          <w:marBottom w:val="0"/>
          <w:divBdr>
            <w:top w:val="none" w:sz="0" w:space="0" w:color="auto"/>
            <w:left w:val="none" w:sz="0" w:space="0" w:color="auto"/>
            <w:bottom w:val="none" w:sz="0" w:space="0" w:color="auto"/>
            <w:right w:val="none" w:sz="0" w:space="0" w:color="auto"/>
          </w:divBdr>
        </w:div>
        <w:div w:id="555700570">
          <w:marLeft w:val="0"/>
          <w:marRight w:val="0"/>
          <w:marTop w:val="0"/>
          <w:marBottom w:val="0"/>
          <w:divBdr>
            <w:top w:val="none" w:sz="0" w:space="0" w:color="auto"/>
            <w:left w:val="none" w:sz="0" w:space="0" w:color="auto"/>
            <w:bottom w:val="none" w:sz="0" w:space="0" w:color="auto"/>
            <w:right w:val="none" w:sz="0" w:space="0" w:color="auto"/>
          </w:divBdr>
        </w:div>
        <w:div w:id="29653358">
          <w:marLeft w:val="0"/>
          <w:marRight w:val="0"/>
          <w:marTop w:val="0"/>
          <w:marBottom w:val="0"/>
          <w:divBdr>
            <w:top w:val="none" w:sz="0" w:space="0" w:color="auto"/>
            <w:left w:val="none" w:sz="0" w:space="0" w:color="auto"/>
            <w:bottom w:val="none" w:sz="0" w:space="0" w:color="auto"/>
            <w:right w:val="none" w:sz="0" w:space="0" w:color="auto"/>
          </w:divBdr>
        </w:div>
      </w:divsChild>
    </w:div>
    <w:div w:id="338120582">
      <w:bodyDiv w:val="1"/>
      <w:marLeft w:val="0"/>
      <w:marRight w:val="0"/>
      <w:marTop w:val="0"/>
      <w:marBottom w:val="0"/>
      <w:divBdr>
        <w:top w:val="none" w:sz="0" w:space="0" w:color="auto"/>
        <w:left w:val="none" w:sz="0" w:space="0" w:color="auto"/>
        <w:bottom w:val="none" w:sz="0" w:space="0" w:color="auto"/>
        <w:right w:val="none" w:sz="0" w:space="0" w:color="auto"/>
      </w:divBdr>
      <w:divsChild>
        <w:div w:id="1753507795">
          <w:marLeft w:val="0"/>
          <w:marRight w:val="0"/>
          <w:marTop w:val="0"/>
          <w:marBottom w:val="0"/>
          <w:divBdr>
            <w:top w:val="none" w:sz="0" w:space="0" w:color="auto"/>
            <w:left w:val="none" w:sz="0" w:space="0" w:color="auto"/>
            <w:bottom w:val="none" w:sz="0" w:space="0" w:color="auto"/>
            <w:right w:val="none" w:sz="0" w:space="0" w:color="auto"/>
          </w:divBdr>
          <w:divsChild>
            <w:div w:id="733165384">
              <w:marLeft w:val="0"/>
              <w:marRight w:val="0"/>
              <w:marTop w:val="0"/>
              <w:marBottom w:val="0"/>
              <w:divBdr>
                <w:top w:val="none" w:sz="0" w:space="0" w:color="auto"/>
                <w:left w:val="none" w:sz="0" w:space="0" w:color="auto"/>
                <w:bottom w:val="none" w:sz="0" w:space="0" w:color="auto"/>
                <w:right w:val="none" w:sz="0" w:space="0" w:color="auto"/>
              </w:divBdr>
            </w:div>
          </w:divsChild>
        </w:div>
        <w:div w:id="1267152999">
          <w:marLeft w:val="0"/>
          <w:marRight w:val="0"/>
          <w:marTop w:val="0"/>
          <w:marBottom w:val="0"/>
          <w:divBdr>
            <w:top w:val="none" w:sz="0" w:space="0" w:color="auto"/>
            <w:left w:val="none" w:sz="0" w:space="0" w:color="auto"/>
            <w:bottom w:val="none" w:sz="0" w:space="0" w:color="auto"/>
            <w:right w:val="none" w:sz="0" w:space="0" w:color="auto"/>
          </w:divBdr>
          <w:divsChild>
            <w:div w:id="814880151">
              <w:marLeft w:val="0"/>
              <w:marRight w:val="0"/>
              <w:marTop w:val="0"/>
              <w:marBottom w:val="0"/>
              <w:divBdr>
                <w:top w:val="none" w:sz="0" w:space="0" w:color="auto"/>
                <w:left w:val="none" w:sz="0" w:space="0" w:color="auto"/>
                <w:bottom w:val="none" w:sz="0" w:space="0" w:color="auto"/>
                <w:right w:val="none" w:sz="0" w:space="0" w:color="auto"/>
              </w:divBdr>
            </w:div>
          </w:divsChild>
        </w:div>
        <w:div w:id="1698113825">
          <w:marLeft w:val="0"/>
          <w:marRight w:val="0"/>
          <w:marTop w:val="0"/>
          <w:marBottom w:val="0"/>
          <w:divBdr>
            <w:top w:val="none" w:sz="0" w:space="0" w:color="auto"/>
            <w:left w:val="none" w:sz="0" w:space="0" w:color="auto"/>
            <w:bottom w:val="none" w:sz="0" w:space="0" w:color="auto"/>
            <w:right w:val="none" w:sz="0" w:space="0" w:color="auto"/>
          </w:divBdr>
          <w:divsChild>
            <w:div w:id="1717895681">
              <w:marLeft w:val="0"/>
              <w:marRight w:val="0"/>
              <w:marTop w:val="0"/>
              <w:marBottom w:val="0"/>
              <w:divBdr>
                <w:top w:val="none" w:sz="0" w:space="0" w:color="auto"/>
                <w:left w:val="none" w:sz="0" w:space="0" w:color="auto"/>
                <w:bottom w:val="none" w:sz="0" w:space="0" w:color="auto"/>
                <w:right w:val="none" w:sz="0" w:space="0" w:color="auto"/>
              </w:divBdr>
            </w:div>
          </w:divsChild>
        </w:div>
        <w:div w:id="1507600277">
          <w:marLeft w:val="0"/>
          <w:marRight w:val="0"/>
          <w:marTop w:val="0"/>
          <w:marBottom w:val="0"/>
          <w:divBdr>
            <w:top w:val="none" w:sz="0" w:space="0" w:color="auto"/>
            <w:left w:val="none" w:sz="0" w:space="0" w:color="auto"/>
            <w:bottom w:val="none" w:sz="0" w:space="0" w:color="auto"/>
            <w:right w:val="none" w:sz="0" w:space="0" w:color="auto"/>
          </w:divBdr>
          <w:divsChild>
            <w:div w:id="1700933718">
              <w:marLeft w:val="0"/>
              <w:marRight w:val="0"/>
              <w:marTop w:val="0"/>
              <w:marBottom w:val="0"/>
              <w:divBdr>
                <w:top w:val="none" w:sz="0" w:space="0" w:color="auto"/>
                <w:left w:val="none" w:sz="0" w:space="0" w:color="auto"/>
                <w:bottom w:val="none" w:sz="0" w:space="0" w:color="auto"/>
                <w:right w:val="none" w:sz="0" w:space="0" w:color="auto"/>
              </w:divBdr>
            </w:div>
          </w:divsChild>
        </w:div>
        <w:div w:id="436222726">
          <w:marLeft w:val="0"/>
          <w:marRight w:val="0"/>
          <w:marTop w:val="0"/>
          <w:marBottom w:val="0"/>
          <w:divBdr>
            <w:top w:val="none" w:sz="0" w:space="0" w:color="auto"/>
            <w:left w:val="none" w:sz="0" w:space="0" w:color="auto"/>
            <w:bottom w:val="none" w:sz="0" w:space="0" w:color="auto"/>
            <w:right w:val="none" w:sz="0" w:space="0" w:color="auto"/>
          </w:divBdr>
          <w:divsChild>
            <w:div w:id="556667506">
              <w:marLeft w:val="0"/>
              <w:marRight w:val="0"/>
              <w:marTop w:val="0"/>
              <w:marBottom w:val="0"/>
              <w:divBdr>
                <w:top w:val="none" w:sz="0" w:space="0" w:color="auto"/>
                <w:left w:val="none" w:sz="0" w:space="0" w:color="auto"/>
                <w:bottom w:val="none" w:sz="0" w:space="0" w:color="auto"/>
                <w:right w:val="none" w:sz="0" w:space="0" w:color="auto"/>
              </w:divBdr>
            </w:div>
          </w:divsChild>
        </w:div>
        <w:div w:id="694885329">
          <w:marLeft w:val="0"/>
          <w:marRight w:val="0"/>
          <w:marTop w:val="0"/>
          <w:marBottom w:val="0"/>
          <w:divBdr>
            <w:top w:val="none" w:sz="0" w:space="0" w:color="auto"/>
            <w:left w:val="none" w:sz="0" w:space="0" w:color="auto"/>
            <w:bottom w:val="none" w:sz="0" w:space="0" w:color="auto"/>
            <w:right w:val="none" w:sz="0" w:space="0" w:color="auto"/>
          </w:divBdr>
          <w:divsChild>
            <w:div w:id="1587880676">
              <w:marLeft w:val="0"/>
              <w:marRight w:val="0"/>
              <w:marTop w:val="0"/>
              <w:marBottom w:val="0"/>
              <w:divBdr>
                <w:top w:val="none" w:sz="0" w:space="0" w:color="auto"/>
                <w:left w:val="none" w:sz="0" w:space="0" w:color="auto"/>
                <w:bottom w:val="none" w:sz="0" w:space="0" w:color="auto"/>
                <w:right w:val="none" w:sz="0" w:space="0" w:color="auto"/>
              </w:divBdr>
            </w:div>
          </w:divsChild>
        </w:div>
        <w:div w:id="1054159817">
          <w:marLeft w:val="0"/>
          <w:marRight w:val="0"/>
          <w:marTop w:val="0"/>
          <w:marBottom w:val="0"/>
          <w:divBdr>
            <w:top w:val="none" w:sz="0" w:space="0" w:color="auto"/>
            <w:left w:val="none" w:sz="0" w:space="0" w:color="auto"/>
            <w:bottom w:val="none" w:sz="0" w:space="0" w:color="auto"/>
            <w:right w:val="none" w:sz="0" w:space="0" w:color="auto"/>
          </w:divBdr>
          <w:divsChild>
            <w:div w:id="769547882">
              <w:marLeft w:val="0"/>
              <w:marRight w:val="0"/>
              <w:marTop w:val="0"/>
              <w:marBottom w:val="0"/>
              <w:divBdr>
                <w:top w:val="none" w:sz="0" w:space="0" w:color="auto"/>
                <w:left w:val="none" w:sz="0" w:space="0" w:color="auto"/>
                <w:bottom w:val="none" w:sz="0" w:space="0" w:color="auto"/>
                <w:right w:val="none" w:sz="0" w:space="0" w:color="auto"/>
              </w:divBdr>
            </w:div>
          </w:divsChild>
        </w:div>
        <w:div w:id="1021971790">
          <w:marLeft w:val="0"/>
          <w:marRight w:val="0"/>
          <w:marTop w:val="0"/>
          <w:marBottom w:val="0"/>
          <w:divBdr>
            <w:top w:val="none" w:sz="0" w:space="0" w:color="auto"/>
            <w:left w:val="none" w:sz="0" w:space="0" w:color="auto"/>
            <w:bottom w:val="none" w:sz="0" w:space="0" w:color="auto"/>
            <w:right w:val="none" w:sz="0" w:space="0" w:color="auto"/>
          </w:divBdr>
          <w:divsChild>
            <w:div w:id="1215847295">
              <w:marLeft w:val="0"/>
              <w:marRight w:val="0"/>
              <w:marTop w:val="0"/>
              <w:marBottom w:val="0"/>
              <w:divBdr>
                <w:top w:val="none" w:sz="0" w:space="0" w:color="auto"/>
                <w:left w:val="none" w:sz="0" w:space="0" w:color="auto"/>
                <w:bottom w:val="none" w:sz="0" w:space="0" w:color="auto"/>
                <w:right w:val="none" w:sz="0" w:space="0" w:color="auto"/>
              </w:divBdr>
            </w:div>
          </w:divsChild>
        </w:div>
        <w:div w:id="1162505910">
          <w:marLeft w:val="0"/>
          <w:marRight w:val="0"/>
          <w:marTop w:val="0"/>
          <w:marBottom w:val="0"/>
          <w:divBdr>
            <w:top w:val="none" w:sz="0" w:space="0" w:color="auto"/>
            <w:left w:val="none" w:sz="0" w:space="0" w:color="auto"/>
            <w:bottom w:val="none" w:sz="0" w:space="0" w:color="auto"/>
            <w:right w:val="none" w:sz="0" w:space="0" w:color="auto"/>
          </w:divBdr>
          <w:divsChild>
            <w:div w:id="2107653039">
              <w:marLeft w:val="0"/>
              <w:marRight w:val="0"/>
              <w:marTop w:val="0"/>
              <w:marBottom w:val="0"/>
              <w:divBdr>
                <w:top w:val="none" w:sz="0" w:space="0" w:color="auto"/>
                <w:left w:val="none" w:sz="0" w:space="0" w:color="auto"/>
                <w:bottom w:val="none" w:sz="0" w:space="0" w:color="auto"/>
                <w:right w:val="none" w:sz="0" w:space="0" w:color="auto"/>
              </w:divBdr>
            </w:div>
          </w:divsChild>
        </w:div>
        <w:div w:id="1265380116">
          <w:marLeft w:val="0"/>
          <w:marRight w:val="0"/>
          <w:marTop w:val="0"/>
          <w:marBottom w:val="0"/>
          <w:divBdr>
            <w:top w:val="none" w:sz="0" w:space="0" w:color="auto"/>
            <w:left w:val="none" w:sz="0" w:space="0" w:color="auto"/>
            <w:bottom w:val="none" w:sz="0" w:space="0" w:color="auto"/>
            <w:right w:val="none" w:sz="0" w:space="0" w:color="auto"/>
          </w:divBdr>
          <w:divsChild>
            <w:div w:id="1700009771">
              <w:marLeft w:val="0"/>
              <w:marRight w:val="0"/>
              <w:marTop w:val="0"/>
              <w:marBottom w:val="0"/>
              <w:divBdr>
                <w:top w:val="none" w:sz="0" w:space="0" w:color="auto"/>
                <w:left w:val="none" w:sz="0" w:space="0" w:color="auto"/>
                <w:bottom w:val="none" w:sz="0" w:space="0" w:color="auto"/>
                <w:right w:val="none" w:sz="0" w:space="0" w:color="auto"/>
              </w:divBdr>
            </w:div>
          </w:divsChild>
        </w:div>
        <w:div w:id="98527410">
          <w:marLeft w:val="0"/>
          <w:marRight w:val="0"/>
          <w:marTop w:val="0"/>
          <w:marBottom w:val="0"/>
          <w:divBdr>
            <w:top w:val="none" w:sz="0" w:space="0" w:color="auto"/>
            <w:left w:val="none" w:sz="0" w:space="0" w:color="auto"/>
            <w:bottom w:val="none" w:sz="0" w:space="0" w:color="auto"/>
            <w:right w:val="none" w:sz="0" w:space="0" w:color="auto"/>
          </w:divBdr>
          <w:divsChild>
            <w:div w:id="553321289">
              <w:marLeft w:val="0"/>
              <w:marRight w:val="0"/>
              <w:marTop w:val="0"/>
              <w:marBottom w:val="0"/>
              <w:divBdr>
                <w:top w:val="none" w:sz="0" w:space="0" w:color="auto"/>
                <w:left w:val="none" w:sz="0" w:space="0" w:color="auto"/>
                <w:bottom w:val="none" w:sz="0" w:space="0" w:color="auto"/>
                <w:right w:val="none" w:sz="0" w:space="0" w:color="auto"/>
              </w:divBdr>
            </w:div>
          </w:divsChild>
        </w:div>
        <w:div w:id="2061245632">
          <w:marLeft w:val="0"/>
          <w:marRight w:val="0"/>
          <w:marTop w:val="0"/>
          <w:marBottom w:val="0"/>
          <w:divBdr>
            <w:top w:val="none" w:sz="0" w:space="0" w:color="auto"/>
            <w:left w:val="none" w:sz="0" w:space="0" w:color="auto"/>
            <w:bottom w:val="none" w:sz="0" w:space="0" w:color="auto"/>
            <w:right w:val="none" w:sz="0" w:space="0" w:color="auto"/>
          </w:divBdr>
          <w:divsChild>
            <w:div w:id="316499598">
              <w:marLeft w:val="0"/>
              <w:marRight w:val="0"/>
              <w:marTop w:val="0"/>
              <w:marBottom w:val="0"/>
              <w:divBdr>
                <w:top w:val="none" w:sz="0" w:space="0" w:color="auto"/>
                <w:left w:val="none" w:sz="0" w:space="0" w:color="auto"/>
                <w:bottom w:val="none" w:sz="0" w:space="0" w:color="auto"/>
                <w:right w:val="none" w:sz="0" w:space="0" w:color="auto"/>
              </w:divBdr>
            </w:div>
          </w:divsChild>
        </w:div>
        <w:div w:id="1932541027">
          <w:marLeft w:val="0"/>
          <w:marRight w:val="0"/>
          <w:marTop w:val="0"/>
          <w:marBottom w:val="0"/>
          <w:divBdr>
            <w:top w:val="none" w:sz="0" w:space="0" w:color="auto"/>
            <w:left w:val="none" w:sz="0" w:space="0" w:color="auto"/>
            <w:bottom w:val="none" w:sz="0" w:space="0" w:color="auto"/>
            <w:right w:val="none" w:sz="0" w:space="0" w:color="auto"/>
          </w:divBdr>
          <w:divsChild>
            <w:div w:id="326517310">
              <w:marLeft w:val="0"/>
              <w:marRight w:val="0"/>
              <w:marTop w:val="0"/>
              <w:marBottom w:val="0"/>
              <w:divBdr>
                <w:top w:val="none" w:sz="0" w:space="0" w:color="auto"/>
                <w:left w:val="none" w:sz="0" w:space="0" w:color="auto"/>
                <w:bottom w:val="none" w:sz="0" w:space="0" w:color="auto"/>
                <w:right w:val="none" w:sz="0" w:space="0" w:color="auto"/>
              </w:divBdr>
            </w:div>
          </w:divsChild>
        </w:div>
        <w:div w:id="1841693479">
          <w:marLeft w:val="0"/>
          <w:marRight w:val="0"/>
          <w:marTop w:val="0"/>
          <w:marBottom w:val="0"/>
          <w:divBdr>
            <w:top w:val="none" w:sz="0" w:space="0" w:color="auto"/>
            <w:left w:val="none" w:sz="0" w:space="0" w:color="auto"/>
            <w:bottom w:val="none" w:sz="0" w:space="0" w:color="auto"/>
            <w:right w:val="none" w:sz="0" w:space="0" w:color="auto"/>
          </w:divBdr>
          <w:divsChild>
            <w:div w:id="895162492">
              <w:marLeft w:val="0"/>
              <w:marRight w:val="0"/>
              <w:marTop w:val="0"/>
              <w:marBottom w:val="0"/>
              <w:divBdr>
                <w:top w:val="none" w:sz="0" w:space="0" w:color="auto"/>
                <w:left w:val="none" w:sz="0" w:space="0" w:color="auto"/>
                <w:bottom w:val="none" w:sz="0" w:space="0" w:color="auto"/>
                <w:right w:val="none" w:sz="0" w:space="0" w:color="auto"/>
              </w:divBdr>
            </w:div>
          </w:divsChild>
        </w:div>
        <w:div w:id="485778721">
          <w:marLeft w:val="0"/>
          <w:marRight w:val="0"/>
          <w:marTop w:val="0"/>
          <w:marBottom w:val="0"/>
          <w:divBdr>
            <w:top w:val="none" w:sz="0" w:space="0" w:color="auto"/>
            <w:left w:val="none" w:sz="0" w:space="0" w:color="auto"/>
            <w:bottom w:val="none" w:sz="0" w:space="0" w:color="auto"/>
            <w:right w:val="none" w:sz="0" w:space="0" w:color="auto"/>
          </w:divBdr>
          <w:divsChild>
            <w:div w:id="113059470">
              <w:marLeft w:val="0"/>
              <w:marRight w:val="0"/>
              <w:marTop w:val="0"/>
              <w:marBottom w:val="0"/>
              <w:divBdr>
                <w:top w:val="none" w:sz="0" w:space="0" w:color="auto"/>
                <w:left w:val="none" w:sz="0" w:space="0" w:color="auto"/>
                <w:bottom w:val="none" w:sz="0" w:space="0" w:color="auto"/>
                <w:right w:val="none" w:sz="0" w:space="0" w:color="auto"/>
              </w:divBdr>
            </w:div>
          </w:divsChild>
        </w:div>
        <w:div w:id="299961383">
          <w:marLeft w:val="0"/>
          <w:marRight w:val="0"/>
          <w:marTop w:val="0"/>
          <w:marBottom w:val="0"/>
          <w:divBdr>
            <w:top w:val="none" w:sz="0" w:space="0" w:color="auto"/>
            <w:left w:val="none" w:sz="0" w:space="0" w:color="auto"/>
            <w:bottom w:val="none" w:sz="0" w:space="0" w:color="auto"/>
            <w:right w:val="none" w:sz="0" w:space="0" w:color="auto"/>
          </w:divBdr>
          <w:divsChild>
            <w:div w:id="921371025">
              <w:marLeft w:val="0"/>
              <w:marRight w:val="0"/>
              <w:marTop w:val="0"/>
              <w:marBottom w:val="0"/>
              <w:divBdr>
                <w:top w:val="none" w:sz="0" w:space="0" w:color="auto"/>
                <w:left w:val="none" w:sz="0" w:space="0" w:color="auto"/>
                <w:bottom w:val="none" w:sz="0" w:space="0" w:color="auto"/>
                <w:right w:val="none" w:sz="0" w:space="0" w:color="auto"/>
              </w:divBdr>
            </w:div>
          </w:divsChild>
        </w:div>
        <w:div w:id="749428494">
          <w:marLeft w:val="0"/>
          <w:marRight w:val="0"/>
          <w:marTop w:val="0"/>
          <w:marBottom w:val="0"/>
          <w:divBdr>
            <w:top w:val="none" w:sz="0" w:space="0" w:color="auto"/>
            <w:left w:val="none" w:sz="0" w:space="0" w:color="auto"/>
            <w:bottom w:val="none" w:sz="0" w:space="0" w:color="auto"/>
            <w:right w:val="none" w:sz="0" w:space="0" w:color="auto"/>
          </w:divBdr>
          <w:divsChild>
            <w:div w:id="1136796208">
              <w:marLeft w:val="0"/>
              <w:marRight w:val="0"/>
              <w:marTop w:val="0"/>
              <w:marBottom w:val="0"/>
              <w:divBdr>
                <w:top w:val="none" w:sz="0" w:space="0" w:color="auto"/>
                <w:left w:val="none" w:sz="0" w:space="0" w:color="auto"/>
                <w:bottom w:val="none" w:sz="0" w:space="0" w:color="auto"/>
                <w:right w:val="none" w:sz="0" w:space="0" w:color="auto"/>
              </w:divBdr>
            </w:div>
          </w:divsChild>
        </w:div>
        <w:div w:id="905870779">
          <w:marLeft w:val="0"/>
          <w:marRight w:val="0"/>
          <w:marTop w:val="0"/>
          <w:marBottom w:val="0"/>
          <w:divBdr>
            <w:top w:val="none" w:sz="0" w:space="0" w:color="auto"/>
            <w:left w:val="none" w:sz="0" w:space="0" w:color="auto"/>
            <w:bottom w:val="none" w:sz="0" w:space="0" w:color="auto"/>
            <w:right w:val="none" w:sz="0" w:space="0" w:color="auto"/>
          </w:divBdr>
          <w:divsChild>
            <w:div w:id="872812306">
              <w:marLeft w:val="0"/>
              <w:marRight w:val="0"/>
              <w:marTop w:val="0"/>
              <w:marBottom w:val="0"/>
              <w:divBdr>
                <w:top w:val="none" w:sz="0" w:space="0" w:color="auto"/>
                <w:left w:val="none" w:sz="0" w:space="0" w:color="auto"/>
                <w:bottom w:val="none" w:sz="0" w:space="0" w:color="auto"/>
                <w:right w:val="none" w:sz="0" w:space="0" w:color="auto"/>
              </w:divBdr>
            </w:div>
          </w:divsChild>
        </w:div>
        <w:div w:id="2104374354">
          <w:marLeft w:val="0"/>
          <w:marRight w:val="0"/>
          <w:marTop w:val="0"/>
          <w:marBottom w:val="0"/>
          <w:divBdr>
            <w:top w:val="none" w:sz="0" w:space="0" w:color="auto"/>
            <w:left w:val="none" w:sz="0" w:space="0" w:color="auto"/>
            <w:bottom w:val="none" w:sz="0" w:space="0" w:color="auto"/>
            <w:right w:val="none" w:sz="0" w:space="0" w:color="auto"/>
          </w:divBdr>
          <w:divsChild>
            <w:div w:id="540750388">
              <w:marLeft w:val="0"/>
              <w:marRight w:val="0"/>
              <w:marTop w:val="0"/>
              <w:marBottom w:val="0"/>
              <w:divBdr>
                <w:top w:val="none" w:sz="0" w:space="0" w:color="auto"/>
                <w:left w:val="none" w:sz="0" w:space="0" w:color="auto"/>
                <w:bottom w:val="none" w:sz="0" w:space="0" w:color="auto"/>
                <w:right w:val="none" w:sz="0" w:space="0" w:color="auto"/>
              </w:divBdr>
            </w:div>
          </w:divsChild>
        </w:div>
        <w:div w:id="1765488525">
          <w:marLeft w:val="0"/>
          <w:marRight w:val="0"/>
          <w:marTop w:val="0"/>
          <w:marBottom w:val="0"/>
          <w:divBdr>
            <w:top w:val="none" w:sz="0" w:space="0" w:color="auto"/>
            <w:left w:val="none" w:sz="0" w:space="0" w:color="auto"/>
            <w:bottom w:val="none" w:sz="0" w:space="0" w:color="auto"/>
            <w:right w:val="none" w:sz="0" w:space="0" w:color="auto"/>
          </w:divBdr>
          <w:divsChild>
            <w:div w:id="1464152077">
              <w:marLeft w:val="0"/>
              <w:marRight w:val="0"/>
              <w:marTop w:val="0"/>
              <w:marBottom w:val="0"/>
              <w:divBdr>
                <w:top w:val="none" w:sz="0" w:space="0" w:color="auto"/>
                <w:left w:val="none" w:sz="0" w:space="0" w:color="auto"/>
                <w:bottom w:val="none" w:sz="0" w:space="0" w:color="auto"/>
                <w:right w:val="none" w:sz="0" w:space="0" w:color="auto"/>
              </w:divBdr>
            </w:div>
          </w:divsChild>
        </w:div>
        <w:div w:id="277834656">
          <w:marLeft w:val="0"/>
          <w:marRight w:val="0"/>
          <w:marTop w:val="0"/>
          <w:marBottom w:val="0"/>
          <w:divBdr>
            <w:top w:val="none" w:sz="0" w:space="0" w:color="auto"/>
            <w:left w:val="none" w:sz="0" w:space="0" w:color="auto"/>
            <w:bottom w:val="none" w:sz="0" w:space="0" w:color="auto"/>
            <w:right w:val="none" w:sz="0" w:space="0" w:color="auto"/>
          </w:divBdr>
          <w:divsChild>
            <w:div w:id="1042829021">
              <w:marLeft w:val="0"/>
              <w:marRight w:val="0"/>
              <w:marTop w:val="0"/>
              <w:marBottom w:val="0"/>
              <w:divBdr>
                <w:top w:val="none" w:sz="0" w:space="0" w:color="auto"/>
                <w:left w:val="none" w:sz="0" w:space="0" w:color="auto"/>
                <w:bottom w:val="none" w:sz="0" w:space="0" w:color="auto"/>
                <w:right w:val="none" w:sz="0" w:space="0" w:color="auto"/>
              </w:divBdr>
            </w:div>
          </w:divsChild>
        </w:div>
        <w:div w:id="661003901">
          <w:marLeft w:val="0"/>
          <w:marRight w:val="0"/>
          <w:marTop w:val="0"/>
          <w:marBottom w:val="0"/>
          <w:divBdr>
            <w:top w:val="none" w:sz="0" w:space="0" w:color="auto"/>
            <w:left w:val="none" w:sz="0" w:space="0" w:color="auto"/>
            <w:bottom w:val="none" w:sz="0" w:space="0" w:color="auto"/>
            <w:right w:val="none" w:sz="0" w:space="0" w:color="auto"/>
          </w:divBdr>
          <w:divsChild>
            <w:div w:id="1973748016">
              <w:marLeft w:val="0"/>
              <w:marRight w:val="0"/>
              <w:marTop w:val="0"/>
              <w:marBottom w:val="0"/>
              <w:divBdr>
                <w:top w:val="none" w:sz="0" w:space="0" w:color="auto"/>
                <w:left w:val="none" w:sz="0" w:space="0" w:color="auto"/>
                <w:bottom w:val="none" w:sz="0" w:space="0" w:color="auto"/>
                <w:right w:val="none" w:sz="0" w:space="0" w:color="auto"/>
              </w:divBdr>
            </w:div>
          </w:divsChild>
        </w:div>
        <w:div w:id="1216545652">
          <w:marLeft w:val="0"/>
          <w:marRight w:val="0"/>
          <w:marTop w:val="0"/>
          <w:marBottom w:val="0"/>
          <w:divBdr>
            <w:top w:val="none" w:sz="0" w:space="0" w:color="auto"/>
            <w:left w:val="none" w:sz="0" w:space="0" w:color="auto"/>
            <w:bottom w:val="none" w:sz="0" w:space="0" w:color="auto"/>
            <w:right w:val="none" w:sz="0" w:space="0" w:color="auto"/>
          </w:divBdr>
          <w:divsChild>
            <w:div w:id="742920892">
              <w:marLeft w:val="0"/>
              <w:marRight w:val="0"/>
              <w:marTop w:val="0"/>
              <w:marBottom w:val="0"/>
              <w:divBdr>
                <w:top w:val="none" w:sz="0" w:space="0" w:color="auto"/>
                <w:left w:val="none" w:sz="0" w:space="0" w:color="auto"/>
                <w:bottom w:val="none" w:sz="0" w:space="0" w:color="auto"/>
                <w:right w:val="none" w:sz="0" w:space="0" w:color="auto"/>
              </w:divBdr>
            </w:div>
          </w:divsChild>
        </w:div>
        <w:div w:id="699354957">
          <w:marLeft w:val="0"/>
          <w:marRight w:val="0"/>
          <w:marTop w:val="0"/>
          <w:marBottom w:val="0"/>
          <w:divBdr>
            <w:top w:val="none" w:sz="0" w:space="0" w:color="auto"/>
            <w:left w:val="none" w:sz="0" w:space="0" w:color="auto"/>
            <w:bottom w:val="none" w:sz="0" w:space="0" w:color="auto"/>
            <w:right w:val="none" w:sz="0" w:space="0" w:color="auto"/>
          </w:divBdr>
          <w:divsChild>
            <w:div w:id="332612564">
              <w:marLeft w:val="0"/>
              <w:marRight w:val="0"/>
              <w:marTop w:val="0"/>
              <w:marBottom w:val="0"/>
              <w:divBdr>
                <w:top w:val="none" w:sz="0" w:space="0" w:color="auto"/>
                <w:left w:val="none" w:sz="0" w:space="0" w:color="auto"/>
                <w:bottom w:val="none" w:sz="0" w:space="0" w:color="auto"/>
                <w:right w:val="none" w:sz="0" w:space="0" w:color="auto"/>
              </w:divBdr>
            </w:div>
          </w:divsChild>
        </w:div>
        <w:div w:id="1808739326">
          <w:marLeft w:val="0"/>
          <w:marRight w:val="0"/>
          <w:marTop w:val="0"/>
          <w:marBottom w:val="0"/>
          <w:divBdr>
            <w:top w:val="none" w:sz="0" w:space="0" w:color="auto"/>
            <w:left w:val="none" w:sz="0" w:space="0" w:color="auto"/>
            <w:bottom w:val="none" w:sz="0" w:space="0" w:color="auto"/>
            <w:right w:val="none" w:sz="0" w:space="0" w:color="auto"/>
          </w:divBdr>
          <w:divsChild>
            <w:div w:id="1491290230">
              <w:marLeft w:val="0"/>
              <w:marRight w:val="0"/>
              <w:marTop w:val="0"/>
              <w:marBottom w:val="0"/>
              <w:divBdr>
                <w:top w:val="none" w:sz="0" w:space="0" w:color="auto"/>
                <w:left w:val="none" w:sz="0" w:space="0" w:color="auto"/>
                <w:bottom w:val="none" w:sz="0" w:space="0" w:color="auto"/>
                <w:right w:val="none" w:sz="0" w:space="0" w:color="auto"/>
              </w:divBdr>
            </w:div>
          </w:divsChild>
        </w:div>
        <w:div w:id="228347435">
          <w:marLeft w:val="0"/>
          <w:marRight w:val="0"/>
          <w:marTop w:val="0"/>
          <w:marBottom w:val="0"/>
          <w:divBdr>
            <w:top w:val="none" w:sz="0" w:space="0" w:color="auto"/>
            <w:left w:val="none" w:sz="0" w:space="0" w:color="auto"/>
            <w:bottom w:val="none" w:sz="0" w:space="0" w:color="auto"/>
            <w:right w:val="none" w:sz="0" w:space="0" w:color="auto"/>
          </w:divBdr>
          <w:divsChild>
            <w:div w:id="1041981727">
              <w:marLeft w:val="0"/>
              <w:marRight w:val="0"/>
              <w:marTop w:val="0"/>
              <w:marBottom w:val="0"/>
              <w:divBdr>
                <w:top w:val="none" w:sz="0" w:space="0" w:color="auto"/>
                <w:left w:val="none" w:sz="0" w:space="0" w:color="auto"/>
                <w:bottom w:val="none" w:sz="0" w:space="0" w:color="auto"/>
                <w:right w:val="none" w:sz="0" w:space="0" w:color="auto"/>
              </w:divBdr>
            </w:div>
          </w:divsChild>
        </w:div>
        <w:div w:id="425152218">
          <w:marLeft w:val="0"/>
          <w:marRight w:val="0"/>
          <w:marTop w:val="0"/>
          <w:marBottom w:val="0"/>
          <w:divBdr>
            <w:top w:val="none" w:sz="0" w:space="0" w:color="auto"/>
            <w:left w:val="none" w:sz="0" w:space="0" w:color="auto"/>
            <w:bottom w:val="none" w:sz="0" w:space="0" w:color="auto"/>
            <w:right w:val="none" w:sz="0" w:space="0" w:color="auto"/>
          </w:divBdr>
          <w:divsChild>
            <w:div w:id="1408066457">
              <w:marLeft w:val="0"/>
              <w:marRight w:val="0"/>
              <w:marTop w:val="0"/>
              <w:marBottom w:val="0"/>
              <w:divBdr>
                <w:top w:val="none" w:sz="0" w:space="0" w:color="auto"/>
                <w:left w:val="none" w:sz="0" w:space="0" w:color="auto"/>
                <w:bottom w:val="none" w:sz="0" w:space="0" w:color="auto"/>
                <w:right w:val="none" w:sz="0" w:space="0" w:color="auto"/>
              </w:divBdr>
            </w:div>
          </w:divsChild>
        </w:div>
        <w:div w:id="92018734">
          <w:marLeft w:val="0"/>
          <w:marRight w:val="0"/>
          <w:marTop w:val="0"/>
          <w:marBottom w:val="0"/>
          <w:divBdr>
            <w:top w:val="none" w:sz="0" w:space="0" w:color="auto"/>
            <w:left w:val="none" w:sz="0" w:space="0" w:color="auto"/>
            <w:bottom w:val="none" w:sz="0" w:space="0" w:color="auto"/>
            <w:right w:val="none" w:sz="0" w:space="0" w:color="auto"/>
          </w:divBdr>
          <w:divsChild>
            <w:div w:id="721056639">
              <w:marLeft w:val="0"/>
              <w:marRight w:val="0"/>
              <w:marTop w:val="0"/>
              <w:marBottom w:val="0"/>
              <w:divBdr>
                <w:top w:val="none" w:sz="0" w:space="0" w:color="auto"/>
                <w:left w:val="none" w:sz="0" w:space="0" w:color="auto"/>
                <w:bottom w:val="none" w:sz="0" w:space="0" w:color="auto"/>
                <w:right w:val="none" w:sz="0" w:space="0" w:color="auto"/>
              </w:divBdr>
            </w:div>
          </w:divsChild>
        </w:div>
        <w:div w:id="1837186218">
          <w:marLeft w:val="0"/>
          <w:marRight w:val="0"/>
          <w:marTop w:val="0"/>
          <w:marBottom w:val="0"/>
          <w:divBdr>
            <w:top w:val="none" w:sz="0" w:space="0" w:color="auto"/>
            <w:left w:val="none" w:sz="0" w:space="0" w:color="auto"/>
            <w:bottom w:val="none" w:sz="0" w:space="0" w:color="auto"/>
            <w:right w:val="none" w:sz="0" w:space="0" w:color="auto"/>
          </w:divBdr>
          <w:divsChild>
            <w:div w:id="497573811">
              <w:marLeft w:val="0"/>
              <w:marRight w:val="0"/>
              <w:marTop w:val="0"/>
              <w:marBottom w:val="0"/>
              <w:divBdr>
                <w:top w:val="none" w:sz="0" w:space="0" w:color="auto"/>
                <w:left w:val="none" w:sz="0" w:space="0" w:color="auto"/>
                <w:bottom w:val="none" w:sz="0" w:space="0" w:color="auto"/>
                <w:right w:val="none" w:sz="0" w:space="0" w:color="auto"/>
              </w:divBdr>
            </w:div>
          </w:divsChild>
        </w:div>
        <w:div w:id="851837211">
          <w:marLeft w:val="0"/>
          <w:marRight w:val="0"/>
          <w:marTop w:val="0"/>
          <w:marBottom w:val="0"/>
          <w:divBdr>
            <w:top w:val="none" w:sz="0" w:space="0" w:color="auto"/>
            <w:left w:val="none" w:sz="0" w:space="0" w:color="auto"/>
            <w:bottom w:val="none" w:sz="0" w:space="0" w:color="auto"/>
            <w:right w:val="none" w:sz="0" w:space="0" w:color="auto"/>
          </w:divBdr>
          <w:divsChild>
            <w:div w:id="1910656373">
              <w:marLeft w:val="0"/>
              <w:marRight w:val="0"/>
              <w:marTop w:val="0"/>
              <w:marBottom w:val="0"/>
              <w:divBdr>
                <w:top w:val="none" w:sz="0" w:space="0" w:color="auto"/>
                <w:left w:val="none" w:sz="0" w:space="0" w:color="auto"/>
                <w:bottom w:val="none" w:sz="0" w:space="0" w:color="auto"/>
                <w:right w:val="none" w:sz="0" w:space="0" w:color="auto"/>
              </w:divBdr>
            </w:div>
          </w:divsChild>
        </w:div>
        <w:div w:id="229578403">
          <w:marLeft w:val="0"/>
          <w:marRight w:val="0"/>
          <w:marTop w:val="0"/>
          <w:marBottom w:val="0"/>
          <w:divBdr>
            <w:top w:val="none" w:sz="0" w:space="0" w:color="auto"/>
            <w:left w:val="none" w:sz="0" w:space="0" w:color="auto"/>
            <w:bottom w:val="none" w:sz="0" w:space="0" w:color="auto"/>
            <w:right w:val="none" w:sz="0" w:space="0" w:color="auto"/>
          </w:divBdr>
          <w:divsChild>
            <w:div w:id="1842814665">
              <w:marLeft w:val="0"/>
              <w:marRight w:val="0"/>
              <w:marTop w:val="0"/>
              <w:marBottom w:val="0"/>
              <w:divBdr>
                <w:top w:val="none" w:sz="0" w:space="0" w:color="auto"/>
                <w:left w:val="none" w:sz="0" w:space="0" w:color="auto"/>
                <w:bottom w:val="none" w:sz="0" w:space="0" w:color="auto"/>
                <w:right w:val="none" w:sz="0" w:space="0" w:color="auto"/>
              </w:divBdr>
            </w:div>
          </w:divsChild>
        </w:div>
        <w:div w:id="1533299636">
          <w:marLeft w:val="0"/>
          <w:marRight w:val="0"/>
          <w:marTop w:val="0"/>
          <w:marBottom w:val="0"/>
          <w:divBdr>
            <w:top w:val="none" w:sz="0" w:space="0" w:color="auto"/>
            <w:left w:val="none" w:sz="0" w:space="0" w:color="auto"/>
            <w:bottom w:val="none" w:sz="0" w:space="0" w:color="auto"/>
            <w:right w:val="none" w:sz="0" w:space="0" w:color="auto"/>
          </w:divBdr>
          <w:divsChild>
            <w:div w:id="2070684583">
              <w:marLeft w:val="0"/>
              <w:marRight w:val="0"/>
              <w:marTop w:val="0"/>
              <w:marBottom w:val="0"/>
              <w:divBdr>
                <w:top w:val="none" w:sz="0" w:space="0" w:color="auto"/>
                <w:left w:val="none" w:sz="0" w:space="0" w:color="auto"/>
                <w:bottom w:val="none" w:sz="0" w:space="0" w:color="auto"/>
                <w:right w:val="none" w:sz="0" w:space="0" w:color="auto"/>
              </w:divBdr>
            </w:div>
          </w:divsChild>
        </w:div>
        <w:div w:id="1785156129">
          <w:marLeft w:val="0"/>
          <w:marRight w:val="0"/>
          <w:marTop w:val="0"/>
          <w:marBottom w:val="0"/>
          <w:divBdr>
            <w:top w:val="none" w:sz="0" w:space="0" w:color="auto"/>
            <w:left w:val="none" w:sz="0" w:space="0" w:color="auto"/>
            <w:bottom w:val="none" w:sz="0" w:space="0" w:color="auto"/>
            <w:right w:val="none" w:sz="0" w:space="0" w:color="auto"/>
          </w:divBdr>
          <w:divsChild>
            <w:div w:id="1305160256">
              <w:marLeft w:val="0"/>
              <w:marRight w:val="0"/>
              <w:marTop w:val="0"/>
              <w:marBottom w:val="0"/>
              <w:divBdr>
                <w:top w:val="none" w:sz="0" w:space="0" w:color="auto"/>
                <w:left w:val="none" w:sz="0" w:space="0" w:color="auto"/>
                <w:bottom w:val="none" w:sz="0" w:space="0" w:color="auto"/>
                <w:right w:val="none" w:sz="0" w:space="0" w:color="auto"/>
              </w:divBdr>
            </w:div>
          </w:divsChild>
        </w:div>
        <w:div w:id="314183699">
          <w:marLeft w:val="0"/>
          <w:marRight w:val="0"/>
          <w:marTop w:val="0"/>
          <w:marBottom w:val="0"/>
          <w:divBdr>
            <w:top w:val="none" w:sz="0" w:space="0" w:color="auto"/>
            <w:left w:val="none" w:sz="0" w:space="0" w:color="auto"/>
            <w:bottom w:val="none" w:sz="0" w:space="0" w:color="auto"/>
            <w:right w:val="none" w:sz="0" w:space="0" w:color="auto"/>
          </w:divBdr>
          <w:divsChild>
            <w:div w:id="1557354416">
              <w:marLeft w:val="0"/>
              <w:marRight w:val="0"/>
              <w:marTop w:val="0"/>
              <w:marBottom w:val="0"/>
              <w:divBdr>
                <w:top w:val="none" w:sz="0" w:space="0" w:color="auto"/>
                <w:left w:val="none" w:sz="0" w:space="0" w:color="auto"/>
                <w:bottom w:val="none" w:sz="0" w:space="0" w:color="auto"/>
                <w:right w:val="none" w:sz="0" w:space="0" w:color="auto"/>
              </w:divBdr>
            </w:div>
          </w:divsChild>
        </w:div>
        <w:div w:id="688407297">
          <w:marLeft w:val="0"/>
          <w:marRight w:val="0"/>
          <w:marTop w:val="0"/>
          <w:marBottom w:val="0"/>
          <w:divBdr>
            <w:top w:val="none" w:sz="0" w:space="0" w:color="auto"/>
            <w:left w:val="none" w:sz="0" w:space="0" w:color="auto"/>
            <w:bottom w:val="none" w:sz="0" w:space="0" w:color="auto"/>
            <w:right w:val="none" w:sz="0" w:space="0" w:color="auto"/>
          </w:divBdr>
          <w:divsChild>
            <w:div w:id="1013655519">
              <w:marLeft w:val="0"/>
              <w:marRight w:val="0"/>
              <w:marTop w:val="0"/>
              <w:marBottom w:val="0"/>
              <w:divBdr>
                <w:top w:val="none" w:sz="0" w:space="0" w:color="auto"/>
                <w:left w:val="none" w:sz="0" w:space="0" w:color="auto"/>
                <w:bottom w:val="none" w:sz="0" w:space="0" w:color="auto"/>
                <w:right w:val="none" w:sz="0" w:space="0" w:color="auto"/>
              </w:divBdr>
            </w:div>
          </w:divsChild>
        </w:div>
        <w:div w:id="925311667">
          <w:marLeft w:val="0"/>
          <w:marRight w:val="0"/>
          <w:marTop w:val="0"/>
          <w:marBottom w:val="0"/>
          <w:divBdr>
            <w:top w:val="none" w:sz="0" w:space="0" w:color="auto"/>
            <w:left w:val="none" w:sz="0" w:space="0" w:color="auto"/>
            <w:bottom w:val="none" w:sz="0" w:space="0" w:color="auto"/>
            <w:right w:val="none" w:sz="0" w:space="0" w:color="auto"/>
          </w:divBdr>
          <w:divsChild>
            <w:div w:id="111827879">
              <w:marLeft w:val="0"/>
              <w:marRight w:val="0"/>
              <w:marTop w:val="0"/>
              <w:marBottom w:val="0"/>
              <w:divBdr>
                <w:top w:val="none" w:sz="0" w:space="0" w:color="auto"/>
                <w:left w:val="none" w:sz="0" w:space="0" w:color="auto"/>
                <w:bottom w:val="none" w:sz="0" w:space="0" w:color="auto"/>
                <w:right w:val="none" w:sz="0" w:space="0" w:color="auto"/>
              </w:divBdr>
            </w:div>
          </w:divsChild>
        </w:div>
        <w:div w:id="1565022687">
          <w:marLeft w:val="0"/>
          <w:marRight w:val="0"/>
          <w:marTop w:val="0"/>
          <w:marBottom w:val="0"/>
          <w:divBdr>
            <w:top w:val="none" w:sz="0" w:space="0" w:color="auto"/>
            <w:left w:val="none" w:sz="0" w:space="0" w:color="auto"/>
            <w:bottom w:val="none" w:sz="0" w:space="0" w:color="auto"/>
            <w:right w:val="none" w:sz="0" w:space="0" w:color="auto"/>
          </w:divBdr>
          <w:divsChild>
            <w:div w:id="1233347884">
              <w:marLeft w:val="0"/>
              <w:marRight w:val="0"/>
              <w:marTop w:val="0"/>
              <w:marBottom w:val="0"/>
              <w:divBdr>
                <w:top w:val="none" w:sz="0" w:space="0" w:color="auto"/>
                <w:left w:val="none" w:sz="0" w:space="0" w:color="auto"/>
                <w:bottom w:val="none" w:sz="0" w:space="0" w:color="auto"/>
                <w:right w:val="none" w:sz="0" w:space="0" w:color="auto"/>
              </w:divBdr>
            </w:div>
          </w:divsChild>
        </w:div>
        <w:div w:id="805901315">
          <w:marLeft w:val="0"/>
          <w:marRight w:val="0"/>
          <w:marTop w:val="0"/>
          <w:marBottom w:val="0"/>
          <w:divBdr>
            <w:top w:val="none" w:sz="0" w:space="0" w:color="auto"/>
            <w:left w:val="none" w:sz="0" w:space="0" w:color="auto"/>
            <w:bottom w:val="none" w:sz="0" w:space="0" w:color="auto"/>
            <w:right w:val="none" w:sz="0" w:space="0" w:color="auto"/>
          </w:divBdr>
          <w:divsChild>
            <w:div w:id="1459686442">
              <w:marLeft w:val="0"/>
              <w:marRight w:val="0"/>
              <w:marTop w:val="0"/>
              <w:marBottom w:val="0"/>
              <w:divBdr>
                <w:top w:val="none" w:sz="0" w:space="0" w:color="auto"/>
                <w:left w:val="none" w:sz="0" w:space="0" w:color="auto"/>
                <w:bottom w:val="none" w:sz="0" w:space="0" w:color="auto"/>
                <w:right w:val="none" w:sz="0" w:space="0" w:color="auto"/>
              </w:divBdr>
            </w:div>
          </w:divsChild>
        </w:div>
        <w:div w:id="1843279111">
          <w:marLeft w:val="0"/>
          <w:marRight w:val="0"/>
          <w:marTop w:val="0"/>
          <w:marBottom w:val="0"/>
          <w:divBdr>
            <w:top w:val="none" w:sz="0" w:space="0" w:color="auto"/>
            <w:left w:val="none" w:sz="0" w:space="0" w:color="auto"/>
            <w:bottom w:val="none" w:sz="0" w:space="0" w:color="auto"/>
            <w:right w:val="none" w:sz="0" w:space="0" w:color="auto"/>
          </w:divBdr>
          <w:divsChild>
            <w:div w:id="8460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58950">
      <w:bodyDiv w:val="1"/>
      <w:marLeft w:val="0"/>
      <w:marRight w:val="0"/>
      <w:marTop w:val="0"/>
      <w:marBottom w:val="0"/>
      <w:divBdr>
        <w:top w:val="none" w:sz="0" w:space="0" w:color="auto"/>
        <w:left w:val="none" w:sz="0" w:space="0" w:color="auto"/>
        <w:bottom w:val="none" w:sz="0" w:space="0" w:color="auto"/>
        <w:right w:val="none" w:sz="0" w:space="0" w:color="auto"/>
      </w:divBdr>
    </w:div>
    <w:div w:id="434788255">
      <w:bodyDiv w:val="1"/>
      <w:marLeft w:val="0"/>
      <w:marRight w:val="0"/>
      <w:marTop w:val="0"/>
      <w:marBottom w:val="0"/>
      <w:divBdr>
        <w:top w:val="none" w:sz="0" w:space="0" w:color="auto"/>
        <w:left w:val="none" w:sz="0" w:space="0" w:color="auto"/>
        <w:bottom w:val="none" w:sz="0" w:space="0" w:color="auto"/>
        <w:right w:val="none" w:sz="0" w:space="0" w:color="auto"/>
      </w:divBdr>
    </w:div>
    <w:div w:id="479082107">
      <w:bodyDiv w:val="1"/>
      <w:marLeft w:val="0"/>
      <w:marRight w:val="0"/>
      <w:marTop w:val="0"/>
      <w:marBottom w:val="0"/>
      <w:divBdr>
        <w:top w:val="none" w:sz="0" w:space="0" w:color="auto"/>
        <w:left w:val="none" w:sz="0" w:space="0" w:color="auto"/>
        <w:bottom w:val="none" w:sz="0" w:space="0" w:color="auto"/>
        <w:right w:val="none" w:sz="0" w:space="0" w:color="auto"/>
      </w:divBdr>
    </w:div>
    <w:div w:id="654258217">
      <w:bodyDiv w:val="1"/>
      <w:marLeft w:val="0"/>
      <w:marRight w:val="0"/>
      <w:marTop w:val="0"/>
      <w:marBottom w:val="0"/>
      <w:divBdr>
        <w:top w:val="none" w:sz="0" w:space="0" w:color="auto"/>
        <w:left w:val="none" w:sz="0" w:space="0" w:color="auto"/>
        <w:bottom w:val="none" w:sz="0" w:space="0" w:color="auto"/>
        <w:right w:val="none" w:sz="0" w:space="0" w:color="auto"/>
      </w:divBdr>
    </w:div>
    <w:div w:id="689528862">
      <w:bodyDiv w:val="1"/>
      <w:marLeft w:val="0"/>
      <w:marRight w:val="0"/>
      <w:marTop w:val="0"/>
      <w:marBottom w:val="0"/>
      <w:divBdr>
        <w:top w:val="none" w:sz="0" w:space="0" w:color="auto"/>
        <w:left w:val="none" w:sz="0" w:space="0" w:color="auto"/>
        <w:bottom w:val="none" w:sz="0" w:space="0" w:color="auto"/>
        <w:right w:val="none" w:sz="0" w:space="0" w:color="auto"/>
      </w:divBdr>
      <w:divsChild>
        <w:div w:id="2064208622">
          <w:marLeft w:val="0"/>
          <w:marRight w:val="0"/>
          <w:marTop w:val="0"/>
          <w:marBottom w:val="0"/>
          <w:divBdr>
            <w:top w:val="none" w:sz="0" w:space="0" w:color="auto"/>
            <w:left w:val="none" w:sz="0" w:space="0" w:color="auto"/>
            <w:bottom w:val="none" w:sz="0" w:space="0" w:color="auto"/>
            <w:right w:val="none" w:sz="0" w:space="0" w:color="auto"/>
          </w:divBdr>
        </w:div>
        <w:div w:id="1202403670">
          <w:marLeft w:val="0"/>
          <w:marRight w:val="0"/>
          <w:marTop w:val="0"/>
          <w:marBottom w:val="0"/>
          <w:divBdr>
            <w:top w:val="none" w:sz="0" w:space="0" w:color="auto"/>
            <w:left w:val="none" w:sz="0" w:space="0" w:color="auto"/>
            <w:bottom w:val="none" w:sz="0" w:space="0" w:color="auto"/>
            <w:right w:val="none" w:sz="0" w:space="0" w:color="auto"/>
          </w:divBdr>
          <w:divsChild>
            <w:div w:id="1945652832">
              <w:marLeft w:val="-75"/>
              <w:marRight w:val="0"/>
              <w:marTop w:val="30"/>
              <w:marBottom w:val="30"/>
              <w:divBdr>
                <w:top w:val="none" w:sz="0" w:space="0" w:color="auto"/>
                <w:left w:val="none" w:sz="0" w:space="0" w:color="auto"/>
                <w:bottom w:val="none" w:sz="0" w:space="0" w:color="auto"/>
                <w:right w:val="none" w:sz="0" w:space="0" w:color="auto"/>
              </w:divBdr>
              <w:divsChild>
                <w:div w:id="925381872">
                  <w:marLeft w:val="0"/>
                  <w:marRight w:val="0"/>
                  <w:marTop w:val="0"/>
                  <w:marBottom w:val="0"/>
                  <w:divBdr>
                    <w:top w:val="none" w:sz="0" w:space="0" w:color="auto"/>
                    <w:left w:val="none" w:sz="0" w:space="0" w:color="auto"/>
                    <w:bottom w:val="none" w:sz="0" w:space="0" w:color="auto"/>
                    <w:right w:val="none" w:sz="0" w:space="0" w:color="auto"/>
                  </w:divBdr>
                  <w:divsChild>
                    <w:div w:id="173882550">
                      <w:marLeft w:val="0"/>
                      <w:marRight w:val="0"/>
                      <w:marTop w:val="0"/>
                      <w:marBottom w:val="0"/>
                      <w:divBdr>
                        <w:top w:val="none" w:sz="0" w:space="0" w:color="auto"/>
                        <w:left w:val="none" w:sz="0" w:space="0" w:color="auto"/>
                        <w:bottom w:val="none" w:sz="0" w:space="0" w:color="auto"/>
                        <w:right w:val="none" w:sz="0" w:space="0" w:color="auto"/>
                      </w:divBdr>
                    </w:div>
                  </w:divsChild>
                </w:div>
                <w:div w:id="48574226">
                  <w:marLeft w:val="0"/>
                  <w:marRight w:val="0"/>
                  <w:marTop w:val="0"/>
                  <w:marBottom w:val="0"/>
                  <w:divBdr>
                    <w:top w:val="none" w:sz="0" w:space="0" w:color="auto"/>
                    <w:left w:val="none" w:sz="0" w:space="0" w:color="auto"/>
                    <w:bottom w:val="none" w:sz="0" w:space="0" w:color="auto"/>
                    <w:right w:val="none" w:sz="0" w:space="0" w:color="auto"/>
                  </w:divBdr>
                  <w:divsChild>
                    <w:div w:id="2007584763">
                      <w:marLeft w:val="0"/>
                      <w:marRight w:val="0"/>
                      <w:marTop w:val="0"/>
                      <w:marBottom w:val="0"/>
                      <w:divBdr>
                        <w:top w:val="none" w:sz="0" w:space="0" w:color="auto"/>
                        <w:left w:val="none" w:sz="0" w:space="0" w:color="auto"/>
                        <w:bottom w:val="none" w:sz="0" w:space="0" w:color="auto"/>
                        <w:right w:val="none" w:sz="0" w:space="0" w:color="auto"/>
                      </w:divBdr>
                    </w:div>
                  </w:divsChild>
                </w:div>
                <w:div w:id="1604453991">
                  <w:marLeft w:val="0"/>
                  <w:marRight w:val="0"/>
                  <w:marTop w:val="0"/>
                  <w:marBottom w:val="0"/>
                  <w:divBdr>
                    <w:top w:val="none" w:sz="0" w:space="0" w:color="auto"/>
                    <w:left w:val="none" w:sz="0" w:space="0" w:color="auto"/>
                    <w:bottom w:val="none" w:sz="0" w:space="0" w:color="auto"/>
                    <w:right w:val="none" w:sz="0" w:space="0" w:color="auto"/>
                  </w:divBdr>
                  <w:divsChild>
                    <w:div w:id="1853450066">
                      <w:marLeft w:val="0"/>
                      <w:marRight w:val="0"/>
                      <w:marTop w:val="0"/>
                      <w:marBottom w:val="0"/>
                      <w:divBdr>
                        <w:top w:val="none" w:sz="0" w:space="0" w:color="auto"/>
                        <w:left w:val="none" w:sz="0" w:space="0" w:color="auto"/>
                        <w:bottom w:val="none" w:sz="0" w:space="0" w:color="auto"/>
                        <w:right w:val="none" w:sz="0" w:space="0" w:color="auto"/>
                      </w:divBdr>
                    </w:div>
                  </w:divsChild>
                </w:div>
                <w:div w:id="1300528779">
                  <w:marLeft w:val="0"/>
                  <w:marRight w:val="0"/>
                  <w:marTop w:val="0"/>
                  <w:marBottom w:val="0"/>
                  <w:divBdr>
                    <w:top w:val="none" w:sz="0" w:space="0" w:color="auto"/>
                    <w:left w:val="none" w:sz="0" w:space="0" w:color="auto"/>
                    <w:bottom w:val="none" w:sz="0" w:space="0" w:color="auto"/>
                    <w:right w:val="none" w:sz="0" w:space="0" w:color="auto"/>
                  </w:divBdr>
                  <w:divsChild>
                    <w:div w:id="887229853">
                      <w:marLeft w:val="0"/>
                      <w:marRight w:val="0"/>
                      <w:marTop w:val="0"/>
                      <w:marBottom w:val="0"/>
                      <w:divBdr>
                        <w:top w:val="none" w:sz="0" w:space="0" w:color="auto"/>
                        <w:left w:val="none" w:sz="0" w:space="0" w:color="auto"/>
                        <w:bottom w:val="none" w:sz="0" w:space="0" w:color="auto"/>
                        <w:right w:val="none" w:sz="0" w:space="0" w:color="auto"/>
                      </w:divBdr>
                    </w:div>
                  </w:divsChild>
                </w:div>
                <w:div w:id="1473981106">
                  <w:marLeft w:val="0"/>
                  <w:marRight w:val="0"/>
                  <w:marTop w:val="0"/>
                  <w:marBottom w:val="0"/>
                  <w:divBdr>
                    <w:top w:val="none" w:sz="0" w:space="0" w:color="auto"/>
                    <w:left w:val="none" w:sz="0" w:space="0" w:color="auto"/>
                    <w:bottom w:val="none" w:sz="0" w:space="0" w:color="auto"/>
                    <w:right w:val="none" w:sz="0" w:space="0" w:color="auto"/>
                  </w:divBdr>
                  <w:divsChild>
                    <w:div w:id="1327323615">
                      <w:marLeft w:val="0"/>
                      <w:marRight w:val="0"/>
                      <w:marTop w:val="0"/>
                      <w:marBottom w:val="0"/>
                      <w:divBdr>
                        <w:top w:val="none" w:sz="0" w:space="0" w:color="auto"/>
                        <w:left w:val="none" w:sz="0" w:space="0" w:color="auto"/>
                        <w:bottom w:val="none" w:sz="0" w:space="0" w:color="auto"/>
                        <w:right w:val="none" w:sz="0" w:space="0" w:color="auto"/>
                      </w:divBdr>
                    </w:div>
                  </w:divsChild>
                </w:div>
                <w:div w:id="658922843">
                  <w:marLeft w:val="0"/>
                  <w:marRight w:val="0"/>
                  <w:marTop w:val="0"/>
                  <w:marBottom w:val="0"/>
                  <w:divBdr>
                    <w:top w:val="none" w:sz="0" w:space="0" w:color="auto"/>
                    <w:left w:val="none" w:sz="0" w:space="0" w:color="auto"/>
                    <w:bottom w:val="none" w:sz="0" w:space="0" w:color="auto"/>
                    <w:right w:val="none" w:sz="0" w:space="0" w:color="auto"/>
                  </w:divBdr>
                  <w:divsChild>
                    <w:div w:id="1957442151">
                      <w:marLeft w:val="0"/>
                      <w:marRight w:val="0"/>
                      <w:marTop w:val="0"/>
                      <w:marBottom w:val="0"/>
                      <w:divBdr>
                        <w:top w:val="none" w:sz="0" w:space="0" w:color="auto"/>
                        <w:left w:val="none" w:sz="0" w:space="0" w:color="auto"/>
                        <w:bottom w:val="none" w:sz="0" w:space="0" w:color="auto"/>
                        <w:right w:val="none" w:sz="0" w:space="0" w:color="auto"/>
                      </w:divBdr>
                    </w:div>
                  </w:divsChild>
                </w:div>
                <w:div w:id="401685434">
                  <w:marLeft w:val="0"/>
                  <w:marRight w:val="0"/>
                  <w:marTop w:val="0"/>
                  <w:marBottom w:val="0"/>
                  <w:divBdr>
                    <w:top w:val="none" w:sz="0" w:space="0" w:color="auto"/>
                    <w:left w:val="none" w:sz="0" w:space="0" w:color="auto"/>
                    <w:bottom w:val="none" w:sz="0" w:space="0" w:color="auto"/>
                    <w:right w:val="none" w:sz="0" w:space="0" w:color="auto"/>
                  </w:divBdr>
                  <w:divsChild>
                    <w:div w:id="512381765">
                      <w:marLeft w:val="0"/>
                      <w:marRight w:val="0"/>
                      <w:marTop w:val="0"/>
                      <w:marBottom w:val="0"/>
                      <w:divBdr>
                        <w:top w:val="none" w:sz="0" w:space="0" w:color="auto"/>
                        <w:left w:val="none" w:sz="0" w:space="0" w:color="auto"/>
                        <w:bottom w:val="none" w:sz="0" w:space="0" w:color="auto"/>
                        <w:right w:val="none" w:sz="0" w:space="0" w:color="auto"/>
                      </w:divBdr>
                    </w:div>
                  </w:divsChild>
                </w:div>
                <w:div w:id="743181891">
                  <w:marLeft w:val="0"/>
                  <w:marRight w:val="0"/>
                  <w:marTop w:val="0"/>
                  <w:marBottom w:val="0"/>
                  <w:divBdr>
                    <w:top w:val="none" w:sz="0" w:space="0" w:color="auto"/>
                    <w:left w:val="none" w:sz="0" w:space="0" w:color="auto"/>
                    <w:bottom w:val="none" w:sz="0" w:space="0" w:color="auto"/>
                    <w:right w:val="none" w:sz="0" w:space="0" w:color="auto"/>
                  </w:divBdr>
                  <w:divsChild>
                    <w:div w:id="1503155554">
                      <w:marLeft w:val="0"/>
                      <w:marRight w:val="0"/>
                      <w:marTop w:val="0"/>
                      <w:marBottom w:val="0"/>
                      <w:divBdr>
                        <w:top w:val="none" w:sz="0" w:space="0" w:color="auto"/>
                        <w:left w:val="none" w:sz="0" w:space="0" w:color="auto"/>
                        <w:bottom w:val="none" w:sz="0" w:space="0" w:color="auto"/>
                        <w:right w:val="none" w:sz="0" w:space="0" w:color="auto"/>
                      </w:divBdr>
                    </w:div>
                  </w:divsChild>
                </w:div>
                <w:div w:id="1171484928">
                  <w:marLeft w:val="0"/>
                  <w:marRight w:val="0"/>
                  <w:marTop w:val="0"/>
                  <w:marBottom w:val="0"/>
                  <w:divBdr>
                    <w:top w:val="none" w:sz="0" w:space="0" w:color="auto"/>
                    <w:left w:val="none" w:sz="0" w:space="0" w:color="auto"/>
                    <w:bottom w:val="none" w:sz="0" w:space="0" w:color="auto"/>
                    <w:right w:val="none" w:sz="0" w:space="0" w:color="auto"/>
                  </w:divBdr>
                  <w:divsChild>
                    <w:div w:id="798063349">
                      <w:marLeft w:val="0"/>
                      <w:marRight w:val="0"/>
                      <w:marTop w:val="0"/>
                      <w:marBottom w:val="0"/>
                      <w:divBdr>
                        <w:top w:val="none" w:sz="0" w:space="0" w:color="auto"/>
                        <w:left w:val="none" w:sz="0" w:space="0" w:color="auto"/>
                        <w:bottom w:val="none" w:sz="0" w:space="0" w:color="auto"/>
                        <w:right w:val="none" w:sz="0" w:space="0" w:color="auto"/>
                      </w:divBdr>
                    </w:div>
                  </w:divsChild>
                </w:div>
                <w:div w:id="780760359">
                  <w:marLeft w:val="0"/>
                  <w:marRight w:val="0"/>
                  <w:marTop w:val="0"/>
                  <w:marBottom w:val="0"/>
                  <w:divBdr>
                    <w:top w:val="none" w:sz="0" w:space="0" w:color="auto"/>
                    <w:left w:val="none" w:sz="0" w:space="0" w:color="auto"/>
                    <w:bottom w:val="none" w:sz="0" w:space="0" w:color="auto"/>
                    <w:right w:val="none" w:sz="0" w:space="0" w:color="auto"/>
                  </w:divBdr>
                  <w:divsChild>
                    <w:div w:id="614409156">
                      <w:marLeft w:val="0"/>
                      <w:marRight w:val="0"/>
                      <w:marTop w:val="0"/>
                      <w:marBottom w:val="0"/>
                      <w:divBdr>
                        <w:top w:val="none" w:sz="0" w:space="0" w:color="auto"/>
                        <w:left w:val="none" w:sz="0" w:space="0" w:color="auto"/>
                        <w:bottom w:val="none" w:sz="0" w:space="0" w:color="auto"/>
                        <w:right w:val="none" w:sz="0" w:space="0" w:color="auto"/>
                      </w:divBdr>
                    </w:div>
                  </w:divsChild>
                </w:div>
                <w:div w:id="1678338902">
                  <w:marLeft w:val="0"/>
                  <w:marRight w:val="0"/>
                  <w:marTop w:val="0"/>
                  <w:marBottom w:val="0"/>
                  <w:divBdr>
                    <w:top w:val="none" w:sz="0" w:space="0" w:color="auto"/>
                    <w:left w:val="none" w:sz="0" w:space="0" w:color="auto"/>
                    <w:bottom w:val="none" w:sz="0" w:space="0" w:color="auto"/>
                    <w:right w:val="none" w:sz="0" w:space="0" w:color="auto"/>
                  </w:divBdr>
                  <w:divsChild>
                    <w:div w:id="288752319">
                      <w:marLeft w:val="0"/>
                      <w:marRight w:val="0"/>
                      <w:marTop w:val="0"/>
                      <w:marBottom w:val="0"/>
                      <w:divBdr>
                        <w:top w:val="none" w:sz="0" w:space="0" w:color="auto"/>
                        <w:left w:val="none" w:sz="0" w:space="0" w:color="auto"/>
                        <w:bottom w:val="none" w:sz="0" w:space="0" w:color="auto"/>
                        <w:right w:val="none" w:sz="0" w:space="0" w:color="auto"/>
                      </w:divBdr>
                    </w:div>
                  </w:divsChild>
                </w:div>
                <w:div w:id="1410619351">
                  <w:marLeft w:val="0"/>
                  <w:marRight w:val="0"/>
                  <w:marTop w:val="0"/>
                  <w:marBottom w:val="0"/>
                  <w:divBdr>
                    <w:top w:val="none" w:sz="0" w:space="0" w:color="auto"/>
                    <w:left w:val="none" w:sz="0" w:space="0" w:color="auto"/>
                    <w:bottom w:val="none" w:sz="0" w:space="0" w:color="auto"/>
                    <w:right w:val="none" w:sz="0" w:space="0" w:color="auto"/>
                  </w:divBdr>
                  <w:divsChild>
                    <w:div w:id="1640305777">
                      <w:marLeft w:val="0"/>
                      <w:marRight w:val="0"/>
                      <w:marTop w:val="0"/>
                      <w:marBottom w:val="0"/>
                      <w:divBdr>
                        <w:top w:val="none" w:sz="0" w:space="0" w:color="auto"/>
                        <w:left w:val="none" w:sz="0" w:space="0" w:color="auto"/>
                        <w:bottom w:val="none" w:sz="0" w:space="0" w:color="auto"/>
                        <w:right w:val="none" w:sz="0" w:space="0" w:color="auto"/>
                      </w:divBdr>
                    </w:div>
                  </w:divsChild>
                </w:div>
                <w:div w:id="1677414569">
                  <w:marLeft w:val="0"/>
                  <w:marRight w:val="0"/>
                  <w:marTop w:val="0"/>
                  <w:marBottom w:val="0"/>
                  <w:divBdr>
                    <w:top w:val="none" w:sz="0" w:space="0" w:color="auto"/>
                    <w:left w:val="none" w:sz="0" w:space="0" w:color="auto"/>
                    <w:bottom w:val="none" w:sz="0" w:space="0" w:color="auto"/>
                    <w:right w:val="none" w:sz="0" w:space="0" w:color="auto"/>
                  </w:divBdr>
                  <w:divsChild>
                    <w:div w:id="2090687570">
                      <w:marLeft w:val="0"/>
                      <w:marRight w:val="0"/>
                      <w:marTop w:val="0"/>
                      <w:marBottom w:val="0"/>
                      <w:divBdr>
                        <w:top w:val="none" w:sz="0" w:space="0" w:color="auto"/>
                        <w:left w:val="none" w:sz="0" w:space="0" w:color="auto"/>
                        <w:bottom w:val="none" w:sz="0" w:space="0" w:color="auto"/>
                        <w:right w:val="none" w:sz="0" w:space="0" w:color="auto"/>
                      </w:divBdr>
                    </w:div>
                  </w:divsChild>
                </w:div>
                <w:div w:id="692609475">
                  <w:marLeft w:val="0"/>
                  <w:marRight w:val="0"/>
                  <w:marTop w:val="0"/>
                  <w:marBottom w:val="0"/>
                  <w:divBdr>
                    <w:top w:val="none" w:sz="0" w:space="0" w:color="auto"/>
                    <w:left w:val="none" w:sz="0" w:space="0" w:color="auto"/>
                    <w:bottom w:val="none" w:sz="0" w:space="0" w:color="auto"/>
                    <w:right w:val="none" w:sz="0" w:space="0" w:color="auto"/>
                  </w:divBdr>
                  <w:divsChild>
                    <w:div w:id="123164122">
                      <w:marLeft w:val="0"/>
                      <w:marRight w:val="0"/>
                      <w:marTop w:val="0"/>
                      <w:marBottom w:val="0"/>
                      <w:divBdr>
                        <w:top w:val="none" w:sz="0" w:space="0" w:color="auto"/>
                        <w:left w:val="none" w:sz="0" w:space="0" w:color="auto"/>
                        <w:bottom w:val="none" w:sz="0" w:space="0" w:color="auto"/>
                        <w:right w:val="none" w:sz="0" w:space="0" w:color="auto"/>
                      </w:divBdr>
                    </w:div>
                  </w:divsChild>
                </w:div>
                <w:div w:id="1425154711">
                  <w:marLeft w:val="0"/>
                  <w:marRight w:val="0"/>
                  <w:marTop w:val="0"/>
                  <w:marBottom w:val="0"/>
                  <w:divBdr>
                    <w:top w:val="none" w:sz="0" w:space="0" w:color="auto"/>
                    <w:left w:val="none" w:sz="0" w:space="0" w:color="auto"/>
                    <w:bottom w:val="none" w:sz="0" w:space="0" w:color="auto"/>
                    <w:right w:val="none" w:sz="0" w:space="0" w:color="auto"/>
                  </w:divBdr>
                  <w:divsChild>
                    <w:div w:id="482550889">
                      <w:marLeft w:val="0"/>
                      <w:marRight w:val="0"/>
                      <w:marTop w:val="0"/>
                      <w:marBottom w:val="0"/>
                      <w:divBdr>
                        <w:top w:val="none" w:sz="0" w:space="0" w:color="auto"/>
                        <w:left w:val="none" w:sz="0" w:space="0" w:color="auto"/>
                        <w:bottom w:val="none" w:sz="0" w:space="0" w:color="auto"/>
                        <w:right w:val="none" w:sz="0" w:space="0" w:color="auto"/>
                      </w:divBdr>
                    </w:div>
                  </w:divsChild>
                </w:div>
                <w:div w:id="1440878108">
                  <w:marLeft w:val="0"/>
                  <w:marRight w:val="0"/>
                  <w:marTop w:val="0"/>
                  <w:marBottom w:val="0"/>
                  <w:divBdr>
                    <w:top w:val="none" w:sz="0" w:space="0" w:color="auto"/>
                    <w:left w:val="none" w:sz="0" w:space="0" w:color="auto"/>
                    <w:bottom w:val="none" w:sz="0" w:space="0" w:color="auto"/>
                    <w:right w:val="none" w:sz="0" w:space="0" w:color="auto"/>
                  </w:divBdr>
                  <w:divsChild>
                    <w:div w:id="58406408">
                      <w:marLeft w:val="0"/>
                      <w:marRight w:val="0"/>
                      <w:marTop w:val="0"/>
                      <w:marBottom w:val="0"/>
                      <w:divBdr>
                        <w:top w:val="none" w:sz="0" w:space="0" w:color="auto"/>
                        <w:left w:val="none" w:sz="0" w:space="0" w:color="auto"/>
                        <w:bottom w:val="none" w:sz="0" w:space="0" w:color="auto"/>
                        <w:right w:val="none" w:sz="0" w:space="0" w:color="auto"/>
                      </w:divBdr>
                    </w:div>
                  </w:divsChild>
                </w:div>
                <w:div w:id="1248616225">
                  <w:marLeft w:val="0"/>
                  <w:marRight w:val="0"/>
                  <w:marTop w:val="0"/>
                  <w:marBottom w:val="0"/>
                  <w:divBdr>
                    <w:top w:val="none" w:sz="0" w:space="0" w:color="auto"/>
                    <w:left w:val="none" w:sz="0" w:space="0" w:color="auto"/>
                    <w:bottom w:val="none" w:sz="0" w:space="0" w:color="auto"/>
                    <w:right w:val="none" w:sz="0" w:space="0" w:color="auto"/>
                  </w:divBdr>
                  <w:divsChild>
                    <w:div w:id="1584099304">
                      <w:marLeft w:val="0"/>
                      <w:marRight w:val="0"/>
                      <w:marTop w:val="0"/>
                      <w:marBottom w:val="0"/>
                      <w:divBdr>
                        <w:top w:val="none" w:sz="0" w:space="0" w:color="auto"/>
                        <w:left w:val="none" w:sz="0" w:space="0" w:color="auto"/>
                        <w:bottom w:val="none" w:sz="0" w:space="0" w:color="auto"/>
                        <w:right w:val="none" w:sz="0" w:space="0" w:color="auto"/>
                      </w:divBdr>
                    </w:div>
                  </w:divsChild>
                </w:div>
                <w:div w:id="658653786">
                  <w:marLeft w:val="0"/>
                  <w:marRight w:val="0"/>
                  <w:marTop w:val="0"/>
                  <w:marBottom w:val="0"/>
                  <w:divBdr>
                    <w:top w:val="none" w:sz="0" w:space="0" w:color="auto"/>
                    <w:left w:val="none" w:sz="0" w:space="0" w:color="auto"/>
                    <w:bottom w:val="none" w:sz="0" w:space="0" w:color="auto"/>
                    <w:right w:val="none" w:sz="0" w:space="0" w:color="auto"/>
                  </w:divBdr>
                  <w:divsChild>
                    <w:div w:id="663244249">
                      <w:marLeft w:val="0"/>
                      <w:marRight w:val="0"/>
                      <w:marTop w:val="0"/>
                      <w:marBottom w:val="0"/>
                      <w:divBdr>
                        <w:top w:val="none" w:sz="0" w:space="0" w:color="auto"/>
                        <w:left w:val="none" w:sz="0" w:space="0" w:color="auto"/>
                        <w:bottom w:val="none" w:sz="0" w:space="0" w:color="auto"/>
                        <w:right w:val="none" w:sz="0" w:space="0" w:color="auto"/>
                      </w:divBdr>
                    </w:div>
                  </w:divsChild>
                </w:div>
                <w:div w:id="406345898">
                  <w:marLeft w:val="0"/>
                  <w:marRight w:val="0"/>
                  <w:marTop w:val="0"/>
                  <w:marBottom w:val="0"/>
                  <w:divBdr>
                    <w:top w:val="none" w:sz="0" w:space="0" w:color="auto"/>
                    <w:left w:val="none" w:sz="0" w:space="0" w:color="auto"/>
                    <w:bottom w:val="none" w:sz="0" w:space="0" w:color="auto"/>
                    <w:right w:val="none" w:sz="0" w:space="0" w:color="auto"/>
                  </w:divBdr>
                  <w:divsChild>
                    <w:div w:id="446199910">
                      <w:marLeft w:val="0"/>
                      <w:marRight w:val="0"/>
                      <w:marTop w:val="0"/>
                      <w:marBottom w:val="0"/>
                      <w:divBdr>
                        <w:top w:val="none" w:sz="0" w:space="0" w:color="auto"/>
                        <w:left w:val="none" w:sz="0" w:space="0" w:color="auto"/>
                        <w:bottom w:val="none" w:sz="0" w:space="0" w:color="auto"/>
                        <w:right w:val="none" w:sz="0" w:space="0" w:color="auto"/>
                      </w:divBdr>
                    </w:div>
                  </w:divsChild>
                </w:div>
                <w:div w:id="407653420">
                  <w:marLeft w:val="0"/>
                  <w:marRight w:val="0"/>
                  <w:marTop w:val="0"/>
                  <w:marBottom w:val="0"/>
                  <w:divBdr>
                    <w:top w:val="none" w:sz="0" w:space="0" w:color="auto"/>
                    <w:left w:val="none" w:sz="0" w:space="0" w:color="auto"/>
                    <w:bottom w:val="none" w:sz="0" w:space="0" w:color="auto"/>
                    <w:right w:val="none" w:sz="0" w:space="0" w:color="auto"/>
                  </w:divBdr>
                  <w:divsChild>
                    <w:div w:id="216667084">
                      <w:marLeft w:val="0"/>
                      <w:marRight w:val="0"/>
                      <w:marTop w:val="0"/>
                      <w:marBottom w:val="0"/>
                      <w:divBdr>
                        <w:top w:val="none" w:sz="0" w:space="0" w:color="auto"/>
                        <w:left w:val="none" w:sz="0" w:space="0" w:color="auto"/>
                        <w:bottom w:val="none" w:sz="0" w:space="0" w:color="auto"/>
                        <w:right w:val="none" w:sz="0" w:space="0" w:color="auto"/>
                      </w:divBdr>
                    </w:div>
                  </w:divsChild>
                </w:div>
                <w:div w:id="438067048">
                  <w:marLeft w:val="0"/>
                  <w:marRight w:val="0"/>
                  <w:marTop w:val="0"/>
                  <w:marBottom w:val="0"/>
                  <w:divBdr>
                    <w:top w:val="none" w:sz="0" w:space="0" w:color="auto"/>
                    <w:left w:val="none" w:sz="0" w:space="0" w:color="auto"/>
                    <w:bottom w:val="none" w:sz="0" w:space="0" w:color="auto"/>
                    <w:right w:val="none" w:sz="0" w:space="0" w:color="auto"/>
                  </w:divBdr>
                  <w:divsChild>
                    <w:div w:id="14488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343766">
      <w:bodyDiv w:val="1"/>
      <w:marLeft w:val="0"/>
      <w:marRight w:val="0"/>
      <w:marTop w:val="0"/>
      <w:marBottom w:val="0"/>
      <w:divBdr>
        <w:top w:val="none" w:sz="0" w:space="0" w:color="auto"/>
        <w:left w:val="none" w:sz="0" w:space="0" w:color="auto"/>
        <w:bottom w:val="none" w:sz="0" w:space="0" w:color="auto"/>
        <w:right w:val="none" w:sz="0" w:space="0" w:color="auto"/>
      </w:divBdr>
      <w:divsChild>
        <w:div w:id="948244472">
          <w:marLeft w:val="0"/>
          <w:marRight w:val="0"/>
          <w:marTop w:val="0"/>
          <w:marBottom w:val="0"/>
          <w:divBdr>
            <w:top w:val="none" w:sz="0" w:space="0" w:color="auto"/>
            <w:left w:val="none" w:sz="0" w:space="0" w:color="auto"/>
            <w:bottom w:val="none" w:sz="0" w:space="0" w:color="auto"/>
            <w:right w:val="none" w:sz="0" w:space="0" w:color="auto"/>
          </w:divBdr>
          <w:divsChild>
            <w:div w:id="1822311780">
              <w:marLeft w:val="0"/>
              <w:marRight w:val="0"/>
              <w:marTop w:val="0"/>
              <w:marBottom w:val="0"/>
              <w:divBdr>
                <w:top w:val="none" w:sz="0" w:space="0" w:color="auto"/>
                <w:left w:val="none" w:sz="0" w:space="0" w:color="auto"/>
                <w:bottom w:val="none" w:sz="0" w:space="0" w:color="auto"/>
                <w:right w:val="none" w:sz="0" w:space="0" w:color="auto"/>
              </w:divBdr>
            </w:div>
          </w:divsChild>
        </w:div>
        <w:div w:id="1758165654">
          <w:marLeft w:val="0"/>
          <w:marRight w:val="0"/>
          <w:marTop w:val="0"/>
          <w:marBottom w:val="0"/>
          <w:divBdr>
            <w:top w:val="none" w:sz="0" w:space="0" w:color="auto"/>
            <w:left w:val="none" w:sz="0" w:space="0" w:color="auto"/>
            <w:bottom w:val="none" w:sz="0" w:space="0" w:color="auto"/>
            <w:right w:val="none" w:sz="0" w:space="0" w:color="auto"/>
          </w:divBdr>
          <w:divsChild>
            <w:div w:id="429399341">
              <w:marLeft w:val="0"/>
              <w:marRight w:val="0"/>
              <w:marTop w:val="0"/>
              <w:marBottom w:val="0"/>
              <w:divBdr>
                <w:top w:val="none" w:sz="0" w:space="0" w:color="auto"/>
                <w:left w:val="none" w:sz="0" w:space="0" w:color="auto"/>
                <w:bottom w:val="none" w:sz="0" w:space="0" w:color="auto"/>
                <w:right w:val="none" w:sz="0" w:space="0" w:color="auto"/>
              </w:divBdr>
            </w:div>
          </w:divsChild>
        </w:div>
        <w:div w:id="1174808875">
          <w:marLeft w:val="0"/>
          <w:marRight w:val="0"/>
          <w:marTop w:val="0"/>
          <w:marBottom w:val="0"/>
          <w:divBdr>
            <w:top w:val="none" w:sz="0" w:space="0" w:color="auto"/>
            <w:left w:val="none" w:sz="0" w:space="0" w:color="auto"/>
            <w:bottom w:val="none" w:sz="0" w:space="0" w:color="auto"/>
            <w:right w:val="none" w:sz="0" w:space="0" w:color="auto"/>
          </w:divBdr>
          <w:divsChild>
            <w:div w:id="1858349568">
              <w:marLeft w:val="0"/>
              <w:marRight w:val="0"/>
              <w:marTop w:val="0"/>
              <w:marBottom w:val="0"/>
              <w:divBdr>
                <w:top w:val="none" w:sz="0" w:space="0" w:color="auto"/>
                <w:left w:val="none" w:sz="0" w:space="0" w:color="auto"/>
                <w:bottom w:val="none" w:sz="0" w:space="0" w:color="auto"/>
                <w:right w:val="none" w:sz="0" w:space="0" w:color="auto"/>
              </w:divBdr>
            </w:div>
          </w:divsChild>
        </w:div>
        <w:div w:id="1718240859">
          <w:marLeft w:val="0"/>
          <w:marRight w:val="0"/>
          <w:marTop w:val="0"/>
          <w:marBottom w:val="0"/>
          <w:divBdr>
            <w:top w:val="none" w:sz="0" w:space="0" w:color="auto"/>
            <w:left w:val="none" w:sz="0" w:space="0" w:color="auto"/>
            <w:bottom w:val="none" w:sz="0" w:space="0" w:color="auto"/>
            <w:right w:val="none" w:sz="0" w:space="0" w:color="auto"/>
          </w:divBdr>
          <w:divsChild>
            <w:div w:id="15844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66272">
      <w:bodyDiv w:val="1"/>
      <w:marLeft w:val="0"/>
      <w:marRight w:val="0"/>
      <w:marTop w:val="0"/>
      <w:marBottom w:val="0"/>
      <w:divBdr>
        <w:top w:val="none" w:sz="0" w:space="0" w:color="auto"/>
        <w:left w:val="none" w:sz="0" w:space="0" w:color="auto"/>
        <w:bottom w:val="none" w:sz="0" w:space="0" w:color="auto"/>
        <w:right w:val="none" w:sz="0" w:space="0" w:color="auto"/>
      </w:divBdr>
      <w:divsChild>
        <w:div w:id="2029982593">
          <w:marLeft w:val="0"/>
          <w:marRight w:val="0"/>
          <w:marTop w:val="0"/>
          <w:marBottom w:val="0"/>
          <w:divBdr>
            <w:top w:val="none" w:sz="0" w:space="0" w:color="auto"/>
            <w:left w:val="none" w:sz="0" w:space="0" w:color="auto"/>
            <w:bottom w:val="none" w:sz="0" w:space="0" w:color="auto"/>
            <w:right w:val="none" w:sz="0" w:space="0" w:color="auto"/>
          </w:divBdr>
          <w:divsChild>
            <w:div w:id="1638219704">
              <w:marLeft w:val="0"/>
              <w:marRight w:val="0"/>
              <w:marTop w:val="0"/>
              <w:marBottom w:val="0"/>
              <w:divBdr>
                <w:top w:val="none" w:sz="0" w:space="0" w:color="auto"/>
                <w:left w:val="none" w:sz="0" w:space="0" w:color="auto"/>
                <w:bottom w:val="none" w:sz="0" w:space="0" w:color="auto"/>
                <w:right w:val="none" w:sz="0" w:space="0" w:color="auto"/>
              </w:divBdr>
            </w:div>
          </w:divsChild>
        </w:div>
        <w:div w:id="1255046224">
          <w:marLeft w:val="0"/>
          <w:marRight w:val="0"/>
          <w:marTop w:val="0"/>
          <w:marBottom w:val="0"/>
          <w:divBdr>
            <w:top w:val="none" w:sz="0" w:space="0" w:color="auto"/>
            <w:left w:val="none" w:sz="0" w:space="0" w:color="auto"/>
            <w:bottom w:val="none" w:sz="0" w:space="0" w:color="auto"/>
            <w:right w:val="none" w:sz="0" w:space="0" w:color="auto"/>
          </w:divBdr>
          <w:divsChild>
            <w:div w:id="286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0395">
      <w:bodyDiv w:val="1"/>
      <w:marLeft w:val="0"/>
      <w:marRight w:val="0"/>
      <w:marTop w:val="0"/>
      <w:marBottom w:val="0"/>
      <w:divBdr>
        <w:top w:val="none" w:sz="0" w:space="0" w:color="auto"/>
        <w:left w:val="none" w:sz="0" w:space="0" w:color="auto"/>
        <w:bottom w:val="none" w:sz="0" w:space="0" w:color="auto"/>
        <w:right w:val="none" w:sz="0" w:space="0" w:color="auto"/>
      </w:divBdr>
      <w:divsChild>
        <w:div w:id="73866108">
          <w:marLeft w:val="0"/>
          <w:marRight w:val="0"/>
          <w:marTop w:val="0"/>
          <w:marBottom w:val="0"/>
          <w:divBdr>
            <w:top w:val="none" w:sz="0" w:space="0" w:color="auto"/>
            <w:left w:val="none" w:sz="0" w:space="0" w:color="auto"/>
            <w:bottom w:val="none" w:sz="0" w:space="0" w:color="auto"/>
            <w:right w:val="none" w:sz="0" w:space="0" w:color="auto"/>
          </w:divBdr>
          <w:divsChild>
            <w:div w:id="582106657">
              <w:marLeft w:val="0"/>
              <w:marRight w:val="0"/>
              <w:marTop w:val="0"/>
              <w:marBottom w:val="0"/>
              <w:divBdr>
                <w:top w:val="none" w:sz="0" w:space="0" w:color="auto"/>
                <w:left w:val="none" w:sz="0" w:space="0" w:color="auto"/>
                <w:bottom w:val="none" w:sz="0" w:space="0" w:color="auto"/>
                <w:right w:val="none" w:sz="0" w:space="0" w:color="auto"/>
              </w:divBdr>
            </w:div>
          </w:divsChild>
        </w:div>
        <w:div w:id="1714964770">
          <w:marLeft w:val="0"/>
          <w:marRight w:val="0"/>
          <w:marTop w:val="0"/>
          <w:marBottom w:val="0"/>
          <w:divBdr>
            <w:top w:val="none" w:sz="0" w:space="0" w:color="auto"/>
            <w:left w:val="none" w:sz="0" w:space="0" w:color="auto"/>
            <w:bottom w:val="none" w:sz="0" w:space="0" w:color="auto"/>
            <w:right w:val="none" w:sz="0" w:space="0" w:color="auto"/>
          </w:divBdr>
          <w:divsChild>
            <w:div w:id="56830127">
              <w:marLeft w:val="0"/>
              <w:marRight w:val="0"/>
              <w:marTop w:val="0"/>
              <w:marBottom w:val="0"/>
              <w:divBdr>
                <w:top w:val="none" w:sz="0" w:space="0" w:color="auto"/>
                <w:left w:val="none" w:sz="0" w:space="0" w:color="auto"/>
                <w:bottom w:val="none" w:sz="0" w:space="0" w:color="auto"/>
                <w:right w:val="none" w:sz="0" w:space="0" w:color="auto"/>
              </w:divBdr>
            </w:div>
          </w:divsChild>
        </w:div>
        <w:div w:id="1437168828">
          <w:marLeft w:val="0"/>
          <w:marRight w:val="0"/>
          <w:marTop w:val="0"/>
          <w:marBottom w:val="0"/>
          <w:divBdr>
            <w:top w:val="none" w:sz="0" w:space="0" w:color="auto"/>
            <w:left w:val="none" w:sz="0" w:space="0" w:color="auto"/>
            <w:bottom w:val="none" w:sz="0" w:space="0" w:color="auto"/>
            <w:right w:val="none" w:sz="0" w:space="0" w:color="auto"/>
          </w:divBdr>
          <w:divsChild>
            <w:div w:id="869490507">
              <w:marLeft w:val="0"/>
              <w:marRight w:val="0"/>
              <w:marTop w:val="0"/>
              <w:marBottom w:val="0"/>
              <w:divBdr>
                <w:top w:val="none" w:sz="0" w:space="0" w:color="auto"/>
                <w:left w:val="none" w:sz="0" w:space="0" w:color="auto"/>
                <w:bottom w:val="none" w:sz="0" w:space="0" w:color="auto"/>
                <w:right w:val="none" w:sz="0" w:space="0" w:color="auto"/>
              </w:divBdr>
            </w:div>
          </w:divsChild>
        </w:div>
        <w:div w:id="575432061">
          <w:marLeft w:val="0"/>
          <w:marRight w:val="0"/>
          <w:marTop w:val="0"/>
          <w:marBottom w:val="0"/>
          <w:divBdr>
            <w:top w:val="none" w:sz="0" w:space="0" w:color="auto"/>
            <w:left w:val="none" w:sz="0" w:space="0" w:color="auto"/>
            <w:bottom w:val="none" w:sz="0" w:space="0" w:color="auto"/>
            <w:right w:val="none" w:sz="0" w:space="0" w:color="auto"/>
          </w:divBdr>
          <w:divsChild>
            <w:div w:id="1959336159">
              <w:marLeft w:val="0"/>
              <w:marRight w:val="0"/>
              <w:marTop w:val="0"/>
              <w:marBottom w:val="0"/>
              <w:divBdr>
                <w:top w:val="none" w:sz="0" w:space="0" w:color="auto"/>
                <w:left w:val="none" w:sz="0" w:space="0" w:color="auto"/>
                <w:bottom w:val="none" w:sz="0" w:space="0" w:color="auto"/>
                <w:right w:val="none" w:sz="0" w:space="0" w:color="auto"/>
              </w:divBdr>
            </w:div>
            <w:div w:id="225531659">
              <w:marLeft w:val="0"/>
              <w:marRight w:val="0"/>
              <w:marTop w:val="0"/>
              <w:marBottom w:val="0"/>
              <w:divBdr>
                <w:top w:val="none" w:sz="0" w:space="0" w:color="auto"/>
                <w:left w:val="none" w:sz="0" w:space="0" w:color="auto"/>
                <w:bottom w:val="none" w:sz="0" w:space="0" w:color="auto"/>
                <w:right w:val="none" w:sz="0" w:space="0" w:color="auto"/>
              </w:divBdr>
            </w:div>
            <w:div w:id="460659432">
              <w:marLeft w:val="0"/>
              <w:marRight w:val="0"/>
              <w:marTop w:val="0"/>
              <w:marBottom w:val="0"/>
              <w:divBdr>
                <w:top w:val="none" w:sz="0" w:space="0" w:color="auto"/>
                <w:left w:val="none" w:sz="0" w:space="0" w:color="auto"/>
                <w:bottom w:val="none" w:sz="0" w:space="0" w:color="auto"/>
                <w:right w:val="none" w:sz="0" w:space="0" w:color="auto"/>
              </w:divBdr>
            </w:div>
            <w:div w:id="218442119">
              <w:marLeft w:val="0"/>
              <w:marRight w:val="0"/>
              <w:marTop w:val="0"/>
              <w:marBottom w:val="0"/>
              <w:divBdr>
                <w:top w:val="none" w:sz="0" w:space="0" w:color="auto"/>
                <w:left w:val="none" w:sz="0" w:space="0" w:color="auto"/>
                <w:bottom w:val="none" w:sz="0" w:space="0" w:color="auto"/>
                <w:right w:val="none" w:sz="0" w:space="0" w:color="auto"/>
              </w:divBdr>
            </w:div>
          </w:divsChild>
        </w:div>
        <w:div w:id="1834488869">
          <w:marLeft w:val="0"/>
          <w:marRight w:val="0"/>
          <w:marTop w:val="0"/>
          <w:marBottom w:val="0"/>
          <w:divBdr>
            <w:top w:val="none" w:sz="0" w:space="0" w:color="auto"/>
            <w:left w:val="none" w:sz="0" w:space="0" w:color="auto"/>
            <w:bottom w:val="none" w:sz="0" w:space="0" w:color="auto"/>
            <w:right w:val="none" w:sz="0" w:space="0" w:color="auto"/>
          </w:divBdr>
          <w:divsChild>
            <w:div w:id="465585199">
              <w:marLeft w:val="0"/>
              <w:marRight w:val="0"/>
              <w:marTop w:val="0"/>
              <w:marBottom w:val="0"/>
              <w:divBdr>
                <w:top w:val="none" w:sz="0" w:space="0" w:color="auto"/>
                <w:left w:val="none" w:sz="0" w:space="0" w:color="auto"/>
                <w:bottom w:val="none" w:sz="0" w:space="0" w:color="auto"/>
                <w:right w:val="none" w:sz="0" w:space="0" w:color="auto"/>
              </w:divBdr>
            </w:div>
          </w:divsChild>
        </w:div>
        <w:div w:id="584269308">
          <w:marLeft w:val="0"/>
          <w:marRight w:val="0"/>
          <w:marTop w:val="0"/>
          <w:marBottom w:val="0"/>
          <w:divBdr>
            <w:top w:val="none" w:sz="0" w:space="0" w:color="auto"/>
            <w:left w:val="none" w:sz="0" w:space="0" w:color="auto"/>
            <w:bottom w:val="none" w:sz="0" w:space="0" w:color="auto"/>
            <w:right w:val="none" w:sz="0" w:space="0" w:color="auto"/>
          </w:divBdr>
          <w:divsChild>
            <w:div w:id="1314724423">
              <w:marLeft w:val="0"/>
              <w:marRight w:val="0"/>
              <w:marTop w:val="0"/>
              <w:marBottom w:val="0"/>
              <w:divBdr>
                <w:top w:val="none" w:sz="0" w:space="0" w:color="auto"/>
                <w:left w:val="none" w:sz="0" w:space="0" w:color="auto"/>
                <w:bottom w:val="none" w:sz="0" w:space="0" w:color="auto"/>
                <w:right w:val="none" w:sz="0" w:space="0" w:color="auto"/>
              </w:divBdr>
            </w:div>
            <w:div w:id="869299439">
              <w:marLeft w:val="0"/>
              <w:marRight w:val="0"/>
              <w:marTop w:val="0"/>
              <w:marBottom w:val="0"/>
              <w:divBdr>
                <w:top w:val="none" w:sz="0" w:space="0" w:color="auto"/>
                <w:left w:val="none" w:sz="0" w:space="0" w:color="auto"/>
                <w:bottom w:val="none" w:sz="0" w:space="0" w:color="auto"/>
                <w:right w:val="none" w:sz="0" w:space="0" w:color="auto"/>
              </w:divBdr>
            </w:div>
            <w:div w:id="1161970571">
              <w:marLeft w:val="0"/>
              <w:marRight w:val="0"/>
              <w:marTop w:val="0"/>
              <w:marBottom w:val="0"/>
              <w:divBdr>
                <w:top w:val="none" w:sz="0" w:space="0" w:color="auto"/>
                <w:left w:val="none" w:sz="0" w:space="0" w:color="auto"/>
                <w:bottom w:val="none" w:sz="0" w:space="0" w:color="auto"/>
                <w:right w:val="none" w:sz="0" w:space="0" w:color="auto"/>
              </w:divBdr>
            </w:div>
            <w:div w:id="692923779">
              <w:marLeft w:val="0"/>
              <w:marRight w:val="0"/>
              <w:marTop w:val="0"/>
              <w:marBottom w:val="0"/>
              <w:divBdr>
                <w:top w:val="none" w:sz="0" w:space="0" w:color="auto"/>
                <w:left w:val="none" w:sz="0" w:space="0" w:color="auto"/>
                <w:bottom w:val="none" w:sz="0" w:space="0" w:color="auto"/>
                <w:right w:val="none" w:sz="0" w:space="0" w:color="auto"/>
              </w:divBdr>
            </w:div>
          </w:divsChild>
        </w:div>
        <w:div w:id="324749867">
          <w:marLeft w:val="0"/>
          <w:marRight w:val="0"/>
          <w:marTop w:val="0"/>
          <w:marBottom w:val="0"/>
          <w:divBdr>
            <w:top w:val="none" w:sz="0" w:space="0" w:color="auto"/>
            <w:left w:val="none" w:sz="0" w:space="0" w:color="auto"/>
            <w:bottom w:val="none" w:sz="0" w:space="0" w:color="auto"/>
            <w:right w:val="none" w:sz="0" w:space="0" w:color="auto"/>
          </w:divBdr>
          <w:divsChild>
            <w:div w:id="31880991">
              <w:marLeft w:val="0"/>
              <w:marRight w:val="0"/>
              <w:marTop w:val="0"/>
              <w:marBottom w:val="0"/>
              <w:divBdr>
                <w:top w:val="none" w:sz="0" w:space="0" w:color="auto"/>
                <w:left w:val="none" w:sz="0" w:space="0" w:color="auto"/>
                <w:bottom w:val="none" w:sz="0" w:space="0" w:color="auto"/>
                <w:right w:val="none" w:sz="0" w:space="0" w:color="auto"/>
              </w:divBdr>
            </w:div>
          </w:divsChild>
        </w:div>
        <w:div w:id="52899305">
          <w:marLeft w:val="0"/>
          <w:marRight w:val="0"/>
          <w:marTop w:val="0"/>
          <w:marBottom w:val="0"/>
          <w:divBdr>
            <w:top w:val="none" w:sz="0" w:space="0" w:color="auto"/>
            <w:left w:val="none" w:sz="0" w:space="0" w:color="auto"/>
            <w:bottom w:val="none" w:sz="0" w:space="0" w:color="auto"/>
            <w:right w:val="none" w:sz="0" w:space="0" w:color="auto"/>
          </w:divBdr>
          <w:divsChild>
            <w:div w:id="756755046">
              <w:marLeft w:val="0"/>
              <w:marRight w:val="0"/>
              <w:marTop w:val="0"/>
              <w:marBottom w:val="0"/>
              <w:divBdr>
                <w:top w:val="none" w:sz="0" w:space="0" w:color="auto"/>
                <w:left w:val="none" w:sz="0" w:space="0" w:color="auto"/>
                <w:bottom w:val="none" w:sz="0" w:space="0" w:color="auto"/>
                <w:right w:val="none" w:sz="0" w:space="0" w:color="auto"/>
              </w:divBdr>
            </w:div>
            <w:div w:id="1757818971">
              <w:marLeft w:val="0"/>
              <w:marRight w:val="0"/>
              <w:marTop w:val="0"/>
              <w:marBottom w:val="0"/>
              <w:divBdr>
                <w:top w:val="none" w:sz="0" w:space="0" w:color="auto"/>
                <w:left w:val="none" w:sz="0" w:space="0" w:color="auto"/>
                <w:bottom w:val="none" w:sz="0" w:space="0" w:color="auto"/>
                <w:right w:val="none" w:sz="0" w:space="0" w:color="auto"/>
              </w:divBdr>
            </w:div>
            <w:div w:id="1684937889">
              <w:marLeft w:val="0"/>
              <w:marRight w:val="0"/>
              <w:marTop w:val="0"/>
              <w:marBottom w:val="0"/>
              <w:divBdr>
                <w:top w:val="none" w:sz="0" w:space="0" w:color="auto"/>
                <w:left w:val="none" w:sz="0" w:space="0" w:color="auto"/>
                <w:bottom w:val="none" w:sz="0" w:space="0" w:color="auto"/>
                <w:right w:val="none" w:sz="0" w:space="0" w:color="auto"/>
              </w:divBdr>
            </w:div>
            <w:div w:id="584001995">
              <w:marLeft w:val="0"/>
              <w:marRight w:val="0"/>
              <w:marTop w:val="0"/>
              <w:marBottom w:val="0"/>
              <w:divBdr>
                <w:top w:val="none" w:sz="0" w:space="0" w:color="auto"/>
                <w:left w:val="none" w:sz="0" w:space="0" w:color="auto"/>
                <w:bottom w:val="none" w:sz="0" w:space="0" w:color="auto"/>
                <w:right w:val="none" w:sz="0" w:space="0" w:color="auto"/>
              </w:divBdr>
            </w:div>
            <w:div w:id="2132092889">
              <w:marLeft w:val="0"/>
              <w:marRight w:val="0"/>
              <w:marTop w:val="0"/>
              <w:marBottom w:val="0"/>
              <w:divBdr>
                <w:top w:val="none" w:sz="0" w:space="0" w:color="auto"/>
                <w:left w:val="none" w:sz="0" w:space="0" w:color="auto"/>
                <w:bottom w:val="none" w:sz="0" w:space="0" w:color="auto"/>
                <w:right w:val="none" w:sz="0" w:space="0" w:color="auto"/>
              </w:divBdr>
            </w:div>
            <w:div w:id="2065516557">
              <w:marLeft w:val="0"/>
              <w:marRight w:val="0"/>
              <w:marTop w:val="0"/>
              <w:marBottom w:val="0"/>
              <w:divBdr>
                <w:top w:val="none" w:sz="0" w:space="0" w:color="auto"/>
                <w:left w:val="none" w:sz="0" w:space="0" w:color="auto"/>
                <w:bottom w:val="none" w:sz="0" w:space="0" w:color="auto"/>
                <w:right w:val="none" w:sz="0" w:space="0" w:color="auto"/>
              </w:divBdr>
            </w:div>
            <w:div w:id="348992035">
              <w:marLeft w:val="0"/>
              <w:marRight w:val="0"/>
              <w:marTop w:val="0"/>
              <w:marBottom w:val="0"/>
              <w:divBdr>
                <w:top w:val="none" w:sz="0" w:space="0" w:color="auto"/>
                <w:left w:val="none" w:sz="0" w:space="0" w:color="auto"/>
                <w:bottom w:val="none" w:sz="0" w:space="0" w:color="auto"/>
                <w:right w:val="none" w:sz="0" w:space="0" w:color="auto"/>
              </w:divBdr>
            </w:div>
            <w:div w:id="849756783">
              <w:marLeft w:val="0"/>
              <w:marRight w:val="0"/>
              <w:marTop w:val="0"/>
              <w:marBottom w:val="0"/>
              <w:divBdr>
                <w:top w:val="none" w:sz="0" w:space="0" w:color="auto"/>
                <w:left w:val="none" w:sz="0" w:space="0" w:color="auto"/>
                <w:bottom w:val="none" w:sz="0" w:space="0" w:color="auto"/>
                <w:right w:val="none" w:sz="0" w:space="0" w:color="auto"/>
              </w:divBdr>
            </w:div>
            <w:div w:id="1570266491">
              <w:marLeft w:val="0"/>
              <w:marRight w:val="0"/>
              <w:marTop w:val="0"/>
              <w:marBottom w:val="0"/>
              <w:divBdr>
                <w:top w:val="none" w:sz="0" w:space="0" w:color="auto"/>
                <w:left w:val="none" w:sz="0" w:space="0" w:color="auto"/>
                <w:bottom w:val="none" w:sz="0" w:space="0" w:color="auto"/>
                <w:right w:val="none" w:sz="0" w:space="0" w:color="auto"/>
              </w:divBdr>
            </w:div>
            <w:div w:id="1867938244">
              <w:marLeft w:val="0"/>
              <w:marRight w:val="0"/>
              <w:marTop w:val="0"/>
              <w:marBottom w:val="0"/>
              <w:divBdr>
                <w:top w:val="none" w:sz="0" w:space="0" w:color="auto"/>
                <w:left w:val="none" w:sz="0" w:space="0" w:color="auto"/>
                <w:bottom w:val="none" w:sz="0" w:space="0" w:color="auto"/>
                <w:right w:val="none" w:sz="0" w:space="0" w:color="auto"/>
              </w:divBdr>
            </w:div>
          </w:divsChild>
        </w:div>
        <w:div w:id="1982802094">
          <w:marLeft w:val="0"/>
          <w:marRight w:val="0"/>
          <w:marTop w:val="0"/>
          <w:marBottom w:val="0"/>
          <w:divBdr>
            <w:top w:val="none" w:sz="0" w:space="0" w:color="auto"/>
            <w:left w:val="none" w:sz="0" w:space="0" w:color="auto"/>
            <w:bottom w:val="none" w:sz="0" w:space="0" w:color="auto"/>
            <w:right w:val="none" w:sz="0" w:space="0" w:color="auto"/>
          </w:divBdr>
          <w:divsChild>
            <w:div w:id="1290863683">
              <w:marLeft w:val="0"/>
              <w:marRight w:val="0"/>
              <w:marTop w:val="0"/>
              <w:marBottom w:val="0"/>
              <w:divBdr>
                <w:top w:val="none" w:sz="0" w:space="0" w:color="auto"/>
                <w:left w:val="none" w:sz="0" w:space="0" w:color="auto"/>
                <w:bottom w:val="none" w:sz="0" w:space="0" w:color="auto"/>
                <w:right w:val="none" w:sz="0" w:space="0" w:color="auto"/>
              </w:divBdr>
            </w:div>
          </w:divsChild>
        </w:div>
        <w:div w:id="1961109984">
          <w:marLeft w:val="0"/>
          <w:marRight w:val="0"/>
          <w:marTop w:val="0"/>
          <w:marBottom w:val="0"/>
          <w:divBdr>
            <w:top w:val="none" w:sz="0" w:space="0" w:color="auto"/>
            <w:left w:val="none" w:sz="0" w:space="0" w:color="auto"/>
            <w:bottom w:val="none" w:sz="0" w:space="0" w:color="auto"/>
            <w:right w:val="none" w:sz="0" w:space="0" w:color="auto"/>
          </w:divBdr>
          <w:divsChild>
            <w:div w:id="1197157453">
              <w:marLeft w:val="0"/>
              <w:marRight w:val="0"/>
              <w:marTop w:val="0"/>
              <w:marBottom w:val="0"/>
              <w:divBdr>
                <w:top w:val="none" w:sz="0" w:space="0" w:color="auto"/>
                <w:left w:val="none" w:sz="0" w:space="0" w:color="auto"/>
                <w:bottom w:val="none" w:sz="0" w:space="0" w:color="auto"/>
                <w:right w:val="none" w:sz="0" w:space="0" w:color="auto"/>
              </w:divBdr>
            </w:div>
            <w:div w:id="185028306">
              <w:marLeft w:val="0"/>
              <w:marRight w:val="0"/>
              <w:marTop w:val="0"/>
              <w:marBottom w:val="0"/>
              <w:divBdr>
                <w:top w:val="none" w:sz="0" w:space="0" w:color="auto"/>
                <w:left w:val="none" w:sz="0" w:space="0" w:color="auto"/>
                <w:bottom w:val="none" w:sz="0" w:space="0" w:color="auto"/>
                <w:right w:val="none" w:sz="0" w:space="0" w:color="auto"/>
              </w:divBdr>
            </w:div>
          </w:divsChild>
        </w:div>
        <w:div w:id="1527131110">
          <w:marLeft w:val="0"/>
          <w:marRight w:val="0"/>
          <w:marTop w:val="0"/>
          <w:marBottom w:val="0"/>
          <w:divBdr>
            <w:top w:val="none" w:sz="0" w:space="0" w:color="auto"/>
            <w:left w:val="none" w:sz="0" w:space="0" w:color="auto"/>
            <w:bottom w:val="none" w:sz="0" w:space="0" w:color="auto"/>
            <w:right w:val="none" w:sz="0" w:space="0" w:color="auto"/>
          </w:divBdr>
          <w:divsChild>
            <w:div w:id="270163109">
              <w:marLeft w:val="0"/>
              <w:marRight w:val="0"/>
              <w:marTop w:val="0"/>
              <w:marBottom w:val="0"/>
              <w:divBdr>
                <w:top w:val="none" w:sz="0" w:space="0" w:color="auto"/>
                <w:left w:val="none" w:sz="0" w:space="0" w:color="auto"/>
                <w:bottom w:val="none" w:sz="0" w:space="0" w:color="auto"/>
                <w:right w:val="none" w:sz="0" w:space="0" w:color="auto"/>
              </w:divBdr>
            </w:div>
          </w:divsChild>
        </w:div>
        <w:div w:id="1993558594">
          <w:marLeft w:val="0"/>
          <w:marRight w:val="0"/>
          <w:marTop w:val="0"/>
          <w:marBottom w:val="0"/>
          <w:divBdr>
            <w:top w:val="none" w:sz="0" w:space="0" w:color="auto"/>
            <w:left w:val="none" w:sz="0" w:space="0" w:color="auto"/>
            <w:bottom w:val="none" w:sz="0" w:space="0" w:color="auto"/>
            <w:right w:val="none" w:sz="0" w:space="0" w:color="auto"/>
          </w:divBdr>
          <w:divsChild>
            <w:div w:id="1598517606">
              <w:marLeft w:val="0"/>
              <w:marRight w:val="0"/>
              <w:marTop w:val="0"/>
              <w:marBottom w:val="0"/>
              <w:divBdr>
                <w:top w:val="none" w:sz="0" w:space="0" w:color="auto"/>
                <w:left w:val="none" w:sz="0" w:space="0" w:color="auto"/>
                <w:bottom w:val="none" w:sz="0" w:space="0" w:color="auto"/>
                <w:right w:val="none" w:sz="0" w:space="0" w:color="auto"/>
              </w:divBdr>
            </w:div>
            <w:div w:id="1464693413">
              <w:marLeft w:val="0"/>
              <w:marRight w:val="0"/>
              <w:marTop w:val="0"/>
              <w:marBottom w:val="0"/>
              <w:divBdr>
                <w:top w:val="none" w:sz="0" w:space="0" w:color="auto"/>
                <w:left w:val="none" w:sz="0" w:space="0" w:color="auto"/>
                <w:bottom w:val="none" w:sz="0" w:space="0" w:color="auto"/>
                <w:right w:val="none" w:sz="0" w:space="0" w:color="auto"/>
              </w:divBdr>
            </w:div>
            <w:div w:id="550191265">
              <w:marLeft w:val="0"/>
              <w:marRight w:val="0"/>
              <w:marTop w:val="0"/>
              <w:marBottom w:val="0"/>
              <w:divBdr>
                <w:top w:val="none" w:sz="0" w:space="0" w:color="auto"/>
                <w:left w:val="none" w:sz="0" w:space="0" w:color="auto"/>
                <w:bottom w:val="none" w:sz="0" w:space="0" w:color="auto"/>
                <w:right w:val="none" w:sz="0" w:space="0" w:color="auto"/>
              </w:divBdr>
            </w:div>
          </w:divsChild>
        </w:div>
        <w:div w:id="536356633">
          <w:marLeft w:val="0"/>
          <w:marRight w:val="0"/>
          <w:marTop w:val="0"/>
          <w:marBottom w:val="0"/>
          <w:divBdr>
            <w:top w:val="none" w:sz="0" w:space="0" w:color="auto"/>
            <w:left w:val="none" w:sz="0" w:space="0" w:color="auto"/>
            <w:bottom w:val="none" w:sz="0" w:space="0" w:color="auto"/>
            <w:right w:val="none" w:sz="0" w:space="0" w:color="auto"/>
          </w:divBdr>
          <w:divsChild>
            <w:div w:id="1460301439">
              <w:marLeft w:val="0"/>
              <w:marRight w:val="0"/>
              <w:marTop w:val="0"/>
              <w:marBottom w:val="0"/>
              <w:divBdr>
                <w:top w:val="none" w:sz="0" w:space="0" w:color="auto"/>
                <w:left w:val="none" w:sz="0" w:space="0" w:color="auto"/>
                <w:bottom w:val="none" w:sz="0" w:space="0" w:color="auto"/>
                <w:right w:val="none" w:sz="0" w:space="0" w:color="auto"/>
              </w:divBdr>
            </w:div>
          </w:divsChild>
        </w:div>
        <w:div w:id="1795639451">
          <w:marLeft w:val="0"/>
          <w:marRight w:val="0"/>
          <w:marTop w:val="0"/>
          <w:marBottom w:val="0"/>
          <w:divBdr>
            <w:top w:val="none" w:sz="0" w:space="0" w:color="auto"/>
            <w:left w:val="none" w:sz="0" w:space="0" w:color="auto"/>
            <w:bottom w:val="none" w:sz="0" w:space="0" w:color="auto"/>
            <w:right w:val="none" w:sz="0" w:space="0" w:color="auto"/>
          </w:divBdr>
          <w:divsChild>
            <w:div w:id="1165168271">
              <w:marLeft w:val="0"/>
              <w:marRight w:val="0"/>
              <w:marTop w:val="0"/>
              <w:marBottom w:val="0"/>
              <w:divBdr>
                <w:top w:val="none" w:sz="0" w:space="0" w:color="auto"/>
                <w:left w:val="none" w:sz="0" w:space="0" w:color="auto"/>
                <w:bottom w:val="none" w:sz="0" w:space="0" w:color="auto"/>
                <w:right w:val="none" w:sz="0" w:space="0" w:color="auto"/>
              </w:divBdr>
            </w:div>
            <w:div w:id="1226330924">
              <w:marLeft w:val="0"/>
              <w:marRight w:val="0"/>
              <w:marTop w:val="0"/>
              <w:marBottom w:val="0"/>
              <w:divBdr>
                <w:top w:val="none" w:sz="0" w:space="0" w:color="auto"/>
                <w:left w:val="none" w:sz="0" w:space="0" w:color="auto"/>
                <w:bottom w:val="none" w:sz="0" w:space="0" w:color="auto"/>
                <w:right w:val="none" w:sz="0" w:space="0" w:color="auto"/>
              </w:divBdr>
            </w:div>
          </w:divsChild>
        </w:div>
        <w:div w:id="1432117399">
          <w:marLeft w:val="0"/>
          <w:marRight w:val="0"/>
          <w:marTop w:val="0"/>
          <w:marBottom w:val="0"/>
          <w:divBdr>
            <w:top w:val="none" w:sz="0" w:space="0" w:color="auto"/>
            <w:left w:val="none" w:sz="0" w:space="0" w:color="auto"/>
            <w:bottom w:val="none" w:sz="0" w:space="0" w:color="auto"/>
            <w:right w:val="none" w:sz="0" w:space="0" w:color="auto"/>
          </w:divBdr>
          <w:divsChild>
            <w:div w:id="318194314">
              <w:marLeft w:val="0"/>
              <w:marRight w:val="0"/>
              <w:marTop w:val="0"/>
              <w:marBottom w:val="0"/>
              <w:divBdr>
                <w:top w:val="none" w:sz="0" w:space="0" w:color="auto"/>
                <w:left w:val="none" w:sz="0" w:space="0" w:color="auto"/>
                <w:bottom w:val="none" w:sz="0" w:space="0" w:color="auto"/>
                <w:right w:val="none" w:sz="0" w:space="0" w:color="auto"/>
              </w:divBdr>
            </w:div>
          </w:divsChild>
        </w:div>
        <w:div w:id="1396662392">
          <w:marLeft w:val="0"/>
          <w:marRight w:val="0"/>
          <w:marTop w:val="0"/>
          <w:marBottom w:val="0"/>
          <w:divBdr>
            <w:top w:val="none" w:sz="0" w:space="0" w:color="auto"/>
            <w:left w:val="none" w:sz="0" w:space="0" w:color="auto"/>
            <w:bottom w:val="none" w:sz="0" w:space="0" w:color="auto"/>
            <w:right w:val="none" w:sz="0" w:space="0" w:color="auto"/>
          </w:divBdr>
          <w:divsChild>
            <w:div w:id="704790162">
              <w:marLeft w:val="0"/>
              <w:marRight w:val="0"/>
              <w:marTop w:val="0"/>
              <w:marBottom w:val="0"/>
              <w:divBdr>
                <w:top w:val="none" w:sz="0" w:space="0" w:color="auto"/>
                <w:left w:val="none" w:sz="0" w:space="0" w:color="auto"/>
                <w:bottom w:val="none" w:sz="0" w:space="0" w:color="auto"/>
                <w:right w:val="none" w:sz="0" w:space="0" w:color="auto"/>
              </w:divBdr>
            </w:div>
            <w:div w:id="2116094058">
              <w:marLeft w:val="0"/>
              <w:marRight w:val="0"/>
              <w:marTop w:val="0"/>
              <w:marBottom w:val="0"/>
              <w:divBdr>
                <w:top w:val="none" w:sz="0" w:space="0" w:color="auto"/>
                <w:left w:val="none" w:sz="0" w:space="0" w:color="auto"/>
                <w:bottom w:val="none" w:sz="0" w:space="0" w:color="auto"/>
                <w:right w:val="none" w:sz="0" w:space="0" w:color="auto"/>
              </w:divBdr>
            </w:div>
          </w:divsChild>
        </w:div>
        <w:div w:id="1584728751">
          <w:marLeft w:val="0"/>
          <w:marRight w:val="0"/>
          <w:marTop w:val="0"/>
          <w:marBottom w:val="0"/>
          <w:divBdr>
            <w:top w:val="none" w:sz="0" w:space="0" w:color="auto"/>
            <w:left w:val="none" w:sz="0" w:space="0" w:color="auto"/>
            <w:bottom w:val="none" w:sz="0" w:space="0" w:color="auto"/>
            <w:right w:val="none" w:sz="0" w:space="0" w:color="auto"/>
          </w:divBdr>
          <w:divsChild>
            <w:div w:id="23486436">
              <w:marLeft w:val="0"/>
              <w:marRight w:val="0"/>
              <w:marTop w:val="0"/>
              <w:marBottom w:val="0"/>
              <w:divBdr>
                <w:top w:val="none" w:sz="0" w:space="0" w:color="auto"/>
                <w:left w:val="none" w:sz="0" w:space="0" w:color="auto"/>
                <w:bottom w:val="none" w:sz="0" w:space="0" w:color="auto"/>
                <w:right w:val="none" w:sz="0" w:space="0" w:color="auto"/>
              </w:divBdr>
            </w:div>
          </w:divsChild>
        </w:div>
        <w:div w:id="1985425760">
          <w:marLeft w:val="0"/>
          <w:marRight w:val="0"/>
          <w:marTop w:val="0"/>
          <w:marBottom w:val="0"/>
          <w:divBdr>
            <w:top w:val="none" w:sz="0" w:space="0" w:color="auto"/>
            <w:left w:val="none" w:sz="0" w:space="0" w:color="auto"/>
            <w:bottom w:val="none" w:sz="0" w:space="0" w:color="auto"/>
            <w:right w:val="none" w:sz="0" w:space="0" w:color="auto"/>
          </w:divBdr>
          <w:divsChild>
            <w:div w:id="117376333">
              <w:marLeft w:val="0"/>
              <w:marRight w:val="0"/>
              <w:marTop w:val="0"/>
              <w:marBottom w:val="0"/>
              <w:divBdr>
                <w:top w:val="none" w:sz="0" w:space="0" w:color="auto"/>
                <w:left w:val="none" w:sz="0" w:space="0" w:color="auto"/>
                <w:bottom w:val="none" w:sz="0" w:space="0" w:color="auto"/>
                <w:right w:val="none" w:sz="0" w:space="0" w:color="auto"/>
              </w:divBdr>
            </w:div>
            <w:div w:id="302199898">
              <w:marLeft w:val="0"/>
              <w:marRight w:val="0"/>
              <w:marTop w:val="0"/>
              <w:marBottom w:val="0"/>
              <w:divBdr>
                <w:top w:val="none" w:sz="0" w:space="0" w:color="auto"/>
                <w:left w:val="none" w:sz="0" w:space="0" w:color="auto"/>
                <w:bottom w:val="none" w:sz="0" w:space="0" w:color="auto"/>
                <w:right w:val="none" w:sz="0" w:space="0" w:color="auto"/>
              </w:divBdr>
            </w:div>
          </w:divsChild>
        </w:div>
        <w:div w:id="180902878">
          <w:marLeft w:val="0"/>
          <w:marRight w:val="0"/>
          <w:marTop w:val="0"/>
          <w:marBottom w:val="0"/>
          <w:divBdr>
            <w:top w:val="none" w:sz="0" w:space="0" w:color="auto"/>
            <w:left w:val="none" w:sz="0" w:space="0" w:color="auto"/>
            <w:bottom w:val="none" w:sz="0" w:space="0" w:color="auto"/>
            <w:right w:val="none" w:sz="0" w:space="0" w:color="auto"/>
          </w:divBdr>
          <w:divsChild>
            <w:div w:id="879589865">
              <w:marLeft w:val="0"/>
              <w:marRight w:val="0"/>
              <w:marTop w:val="0"/>
              <w:marBottom w:val="0"/>
              <w:divBdr>
                <w:top w:val="none" w:sz="0" w:space="0" w:color="auto"/>
                <w:left w:val="none" w:sz="0" w:space="0" w:color="auto"/>
                <w:bottom w:val="none" w:sz="0" w:space="0" w:color="auto"/>
                <w:right w:val="none" w:sz="0" w:space="0" w:color="auto"/>
              </w:divBdr>
            </w:div>
          </w:divsChild>
        </w:div>
        <w:div w:id="1930507503">
          <w:marLeft w:val="0"/>
          <w:marRight w:val="0"/>
          <w:marTop w:val="0"/>
          <w:marBottom w:val="0"/>
          <w:divBdr>
            <w:top w:val="none" w:sz="0" w:space="0" w:color="auto"/>
            <w:left w:val="none" w:sz="0" w:space="0" w:color="auto"/>
            <w:bottom w:val="none" w:sz="0" w:space="0" w:color="auto"/>
            <w:right w:val="none" w:sz="0" w:space="0" w:color="auto"/>
          </w:divBdr>
          <w:divsChild>
            <w:div w:id="264852253">
              <w:marLeft w:val="0"/>
              <w:marRight w:val="0"/>
              <w:marTop w:val="0"/>
              <w:marBottom w:val="0"/>
              <w:divBdr>
                <w:top w:val="none" w:sz="0" w:space="0" w:color="auto"/>
                <w:left w:val="none" w:sz="0" w:space="0" w:color="auto"/>
                <w:bottom w:val="none" w:sz="0" w:space="0" w:color="auto"/>
                <w:right w:val="none" w:sz="0" w:space="0" w:color="auto"/>
              </w:divBdr>
            </w:div>
            <w:div w:id="681736911">
              <w:marLeft w:val="0"/>
              <w:marRight w:val="0"/>
              <w:marTop w:val="0"/>
              <w:marBottom w:val="0"/>
              <w:divBdr>
                <w:top w:val="none" w:sz="0" w:space="0" w:color="auto"/>
                <w:left w:val="none" w:sz="0" w:space="0" w:color="auto"/>
                <w:bottom w:val="none" w:sz="0" w:space="0" w:color="auto"/>
                <w:right w:val="none" w:sz="0" w:space="0" w:color="auto"/>
              </w:divBdr>
            </w:div>
          </w:divsChild>
        </w:div>
        <w:div w:id="327905149">
          <w:marLeft w:val="0"/>
          <w:marRight w:val="0"/>
          <w:marTop w:val="0"/>
          <w:marBottom w:val="0"/>
          <w:divBdr>
            <w:top w:val="none" w:sz="0" w:space="0" w:color="auto"/>
            <w:left w:val="none" w:sz="0" w:space="0" w:color="auto"/>
            <w:bottom w:val="none" w:sz="0" w:space="0" w:color="auto"/>
            <w:right w:val="none" w:sz="0" w:space="0" w:color="auto"/>
          </w:divBdr>
          <w:divsChild>
            <w:div w:id="1468084832">
              <w:marLeft w:val="0"/>
              <w:marRight w:val="0"/>
              <w:marTop w:val="0"/>
              <w:marBottom w:val="0"/>
              <w:divBdr>
                <w:top w:val="none" w:sz="0" w:space="0" w:color="auto"/>
                <w:left w:val="none" w:sz="0" w:space="0" w:color="auto"/>
                <w:bottom w:val="none" w:sz="0" w:space="0" w:color="auto"/>
                <w:right w:val="none" w:sz="0" w:space="0" w:color="auto"/>
              </w:divBdr>
            </w:div>
          </w:divsChild>
        </w:div>
        <w:div w:id="2126994914">
          <w:marLeft w:val="0"/>
          <w:marRight w:val="0"/>
          <w:marTop w:val="0"/>
          <w:marBottom w:val="0"/>
          <w:divBdr>
            <w:top w:val="none" w:sz="0" w:space="0" w:color="auto"/>
            <w:left w:val="none" w:sz="0" w:space="0" w:color="auto"/>
            <w:bottom w:val="none" w:sz="0" w:space="0" w:color="auto"/>
            <w:right w:val="none" w:sz="0" w:space="0" w:color="auto"/>
          </w:divBdr>
          <w:divsChild>
            <w:div w:id="346978585">
              <w:marLeft w:val="0"/>
              <w:marRight w:val="0"/>
              <w:marTop w:val="0"/>
              <w:marBottom w:val="0"/>
              <w:divBdr>
                <w:top w:val="none" w:sz="0" w:space="0" w:color="auto"/>
                <w:left w:val="none" w:sz="0" w:space="0" w:color="auto"/>
                <w:bottom w:val="none" w:sz="0" w:space="0" w:color="auto"/>
                <w:right w:val="none" w:sz="0" w:space="0" w:color="auto"/>
              </w:divBdr>
            </w:div>
            <w:div w:id="413015891">
              <w:marLeft w:val="0"/>
              <w:marRight w:val="0"/>
              <w:marTop w:val="0"/>
              <w:marBottom w:val="0"/>
              <w:divBdr>
                <w:top w:val="none" w:sz="0" w:space="0" w:color="auto"/>
                <w:left w:val="none" w:sz="0" w:space="0" w:color="auto"/>
                <w:bottom w:val="none" w:sz="0" w:space="0" w:color="auto"/>
                <w:right w:val="none" w:sz="0" w:space="0" w:color="auto"/>
              </w:divBdr>
            </w:div>
            <w:div w:id="11260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412">
      <w:bodyDiv w:val="1"/>
      <w:marLeft w:val="0"/>
      <w:marRight w:val="0"/>
      <w:marTop w:val="0"/>
      <w:marBottom w:val="0"/>
      <w:divBdr>
        <w:top w:val="none" w:sz="0" w:space="0" w:color="auto"/>
        <w:left w:val="none" w:sz="0" w:space="0" w:color="auto"/>
        <w:bottom w:val="none" w:sz="0" w:space="0" w:color="auto"/>
        <w:right w:val="none" w:sz="0" w:space="0" w:color="auto"/>
      </w:divBdr>
      <w:divsChild>
        <w:div w:id="1415013906">
          <w:marLeft w:val="0"/>
          <w:marRight w:val="0"/>
          <w:marTop w:val="0"/>
          <w:marBottom w:val="0"/>
          <w:divBdr>
            <w:top w:val="none" w:sz="0" w:space="0" w:color="auto"/>
            <w:left w:val="none" w:sz="0" w:space="0" w:color="auto"/>
            <w:bottom w:val="none" w:sz="0" w:space="0" w:color="auto"/>
            <w:right w:val="none" w:sz="0" w:space="0" w:color="auto"/>
          </w:divBdr>
          <w:divsChild>
            <w:div w:id="364133766">
              <w:marLeft w:val="0"/>
              <w:marRight w:val="0"/>
              <w:marTop w:val="0"/>
              <w:marBottom w:val="0"/>
              <w:divBdr>
                <w:top w:val="none" w:sz="0" w:space="0" w:color="auto"/>
                <w:left w:val="none" w:sz="0" w:space="0" w:color="auto"/>
                <w:bottom w:val="none" w:sz="0" w:space="0" w:color="auto"/>
                <w:right w:val="none" w:sz="0" w:space="0" w:color="auto"/>
              </w:divBdr>
            </w:div>
          </w:divsChild>
        </w:div>
        <w:div w:id="1533685262">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0"/>
              <w:marBottom w:val="0"/>
              <w:divBdr>
                <w:top w:val="none" w:sz="0" w:space="0" w:color="auto"/>
                <w:left w:val="none" w:sz="0" w:space="0" w:color="auto"/>
                <w:bottom w:val="none" w:sz="0" w:space="0" w:color="auto"/>
                <w:right w:val="none" w:sz="0" w:space="0" w:color="auto"/>
              </w:divBdr>
            </w:div>
          </w:divsChild>
        </w:div>
        <w:div w:id="1259368789">
          <w:marLeft w:val="0"/>
          <w:marRight w:val="0"/>
          <w:marTop w:val="0"/>
          <w:marBottom w:val="0"/>
          <w:divBdr>
            <w:top w:val="none" w:sz="0" w:space="0" w:color="auto"/>
            <w:left w:val="none" w:sz="0" w:space="0" w:color="auto"/>
            <w:bottom w:val="none" w:sz="0" w:space="0" w:color="auto"/>
            <w:right w:val="none" w:sz="0" w:space="0" w:color="auto"/>
          </w:divBdr>
          <w:divsChild>
            <w:div w:id="1683705606">
              <w:marLeft w:val="0"/>
              <w:marRight w:val="0"/>
              <w:marTop w:val="0"/>
              <w:marBottom w:val="0"/>
              <w:divBdr>
                <w:top w:val="none" w:sz="0" w:space="0" w:color="auto"/>
                <w:left w:val="none" w:sz="0" w:space="0" w:color="auto"/>
                <w:bottom w:val="none" w:sz="0" w:space="0" w:color="auto"/>
                <w:right w:val="none" w:sz="0" w:space="0" w:color="auto"/>
              </w:divBdr>
            </w:div>
          </w:divsChild>
        </w:div>
        <w:div w:id="1601641631">
          <w:marLeft w:val="0"/>
          <w:marRight w:val="0"/>
          <w:marTop w:val="0"/>
          <w:marBottom w:val="0"/>
          <w:divBdr>
            <w:top w:val="none" w:sz="0" w:space="0" w:color="auto"/>
            <w:left w:val="none" w:sz="0" w:space="0" w:color="auto"/>
            <w:bottom w:val="none" w:sz="0" w:space="0" w:color="auto"/>
            <w:right w:val="none" w:sz="0" w:space="0" w:color="auto"/>
          </w:divBdr>
          <w:divsChild>
            <w:div w:id="1657610368">
              <w:marLeft w:val="0"/>
              <w:marRight w:val="0"/>
              <w:marTop w:val="0"/>
              <w:marBottom w:val="0"/>
              <w:divBdr>
                <w:top w:val="none" w:sz="0" w:space="0" w:color="auto"/>
                <w:left w:val="none" w:sz="0" w:space="0" w:color="auto"/>
                <w:bottom w:val="none" w:sz="0" w:space="0" w:color="auto"/>
                <w:right w:val="none" w:sz="0" w:space="0" w:color="auto"/>
              </w:divBdr>
            </w:div>
          </w:divsChild>
        </w:div>
        <w:div w:id="341855976">
          <w:marLeft w:val="0"/>
          <w:marRight w:val="0"/>
          <w:marTop w:val="0"/>
          <w:marBottom w:val="0"/>
          <w:divBdr>
            <w:top w:val="none" w:sz="0" w:space="0" w:color="auto"/>
            <w:left w:val="none" w:sz="0" w:space="0" w:color="auto"/>
            <w:bottom w:val="none" w:sz="0" w:space="0" w:color="auto"/>
            <w:right w:val="none" w:sz="0" w:space="0" w:color="auto"/>
          </w:divBdr>
          <w:divsChild>
            <w:div w:id="544953811">
              <w:marLeft w:val="0"/>
              <w:marRight w:val="0"/>
              <w:marTop w:val="0"/>
              <w:marBottom w:val="0"/>
              <w:divBdr>
                <w:top w:val="none" w:sz="0" w:space="0" w:color="auto"/>
                <w:left w:val="none" w:sz="0" w:space="0" w:color="auto"/>
                <w:bottom w:val="none" w:sz="0" w:space="0" w:color="auto"/>
                <w:right w:val="none" w:sz="0" w:space="0" w:color="auto"/>
              </w:divBdr>
            </w:div>
          </w:divsChild>
        </w:div>
        <w:div w:id="866140903">
          <w:marLeft w:val="0"/>
          <w:marRight w:val="0"/>
          <w:marTop w:val="0"/>
          <w:marBottom w:val="0"/>
          <w:divBdr>
            <w:top w:val="none" w:sz="0" w:space="0" w:color="auto"/>
            <w:left w:val="none" w:sz="0" w:space="0" w:color="auto"/>
            <w:bottom w:val="none" w:sz="0" w:space="0" w:color="auto"/>
            <w:right w:val="none" w:sz="0" w:space="0" w:color="auto"/>
          </w:divBdr>
          <w:divsChild>
            <w:div w:id="1226986693">
              <w:marLeft w:val="0"/>
              <w:marRight w:val="0"/>
              <w:marTop w:val="0"/>
              <w:marBottom w:val="0"/>
              <w:divBdr>
                <w:top w:val="none" w:sz="0" w:space="0" w:color="auto"/>
                <w:left w:val="none" w:sz="0" w:space="0" w:color="auto"/>
                <w:bottom w:val="none" w:sz="0" w:space="0" w:color="auto"/>
                <w:right w:val="none" w:sz="0" w:space="0" w:color="auto"/>
              </w:divBdr>
            </w:div>
          </w:divsChild>
        </w:div>
        <w:div w:id="1414860302">
          <w:marLeft w:val="0"/>
          <w:marRight w:val="0"/>
          <w:marTop w:val="0"/>
          <w:marBottom w:val="0"/>
          <w:divBdr>
            <w:top w:val="none" w:sz="0" w:space="0" w:color="auto"/>
            <w:left w:val="none" w:sz="0" w:space="0" w:color="auto"/>
            <w:bottom w:val="none" w:sz="0" w:space="0" w:color="auto"/>
            <w:right w:val="none" w:sz="0" w:space="0" w:color="auto"/>
          </w:divBdr>
          <w:divsChild>
            <w:div w:id="1158500336">
              <w:marLeft w:val="0"/>
              <w:marRight w:val="0"/>
              <w:marTop w:val="0"/>
              <w:marBottom w:val="0"/>
              <w:divBdr>
                <w:top w:val="none" w:sz="0" w:space="0" w:color="auto"/>
                <w:left w:val="none" w:sz="0" w:space="0" w:color="auto"/>
                <w:bottom w:val="none" w:sz="0" w:space="0" w:color="auto"/>
                <w:right w:val="none" w:sz="0" w:space="0" w:color="auto"/>
              </w:divBdr>
            </w:div>
          </w:divsChild>
        </w:div>
        <w:div w:id="1576862719">
          <w:marLeft w:val="0"/>
          <w:marRight w:val="0"/>
          <w:marTop w:val="0"/>
          <w:marBottom w:val="0"/>
          <w:divBdr>
            <w:top w:val="none" w:sz="0" w:space="0" w:color="auto"/>
            <w:left w:val="none" w:sz="0" w:space="0" w:color="auto"/>
            <w:bottom w:val="none" w:sz="0" w:space="0" w:color="auto"/>
            <w:right w:val="none" w:sz="0" w:space="0" w:color="auto"/>
          </w:divBdr>
          <w:divsChild>
            <w:div w:id="913513526">
              <w:marLeft w:val="0"/>
              <w:marRight w:val="0"/>
              <w:marTop w:val="0"/>
              <w:marBottom w:val="0"/>
              <w:divBdr>
                <w:top w:val="none" w:sz="0" w:space="0" w:color="auto"/>
                <w:left w:val="none" w:sz="0" w:space="0" w:color="auto"/>
                <w:bottom w:val="none" w:sz="0" w:space="0" w:color="auto"/>
                <w:right w:val="none" w:sz="0" w:space="0" w:color="auto"/>
              </w:divBdr>
            </w:div>
          </w:divsChild>
        </w:div>
        <w:div w:id="1716196589">
          <w:marLeft w:val="0"/>
          <w:marRight w:val="0"/>
          <w:marTop w:val="0"/>
          <w:marBottom w:val="0"/>
          <w:divBdr>
            <w:top w:val="none" w:sz="0" w:space="0" w:color="auto"/>
            <w:left w:val="none" w:sz="0" w:space="0" w:color="auto"/>
            <w:bottom w:val="none" w:sz="0" w:space="0" w:color="auto"/>
            <w:right w:val="none" w:sz="0" w:space="0" w:color="auto"/>
          </w:divBdr>
          <w:divsChild>
            <w:div w:id="1357344495">
              <w:marLeft w:val="0"/>
              <w:marRight w:val="0"/>
              <w:marTop w:val="0"/>
              <w:marBottom w:val="0"/>
              <w:divBdr>
                <w:top w:val="none" w:sz="0" w:space="0" w:color="auto"/>
                <w:left w:val="none" w:sz="0" w:space="0" w:color="auto"/>
                <w:bottom w:val="none" w:sz="0" w:space="0" w:color="auto"/>
                <w:right w:val="none" w:sz="0" w:space="0" w:color="auto"/>
              </w:divBdr>
            </w:div>
          </w:divsChild>
        </w:div>
        <w:div w:id="1447382064">
          <w:marLeft w:val="0"/>
          <w:marRight w:val="0"/>
          <w:marTop w:val="0"/>
          <w:marBottom w:val="0"/>
          <w:divBdr>
            <w:top w:val="none" w:sz="0" w:space="0" w:color="auto"/>
            <w:left w:val="none" w:sz="0" w:space="0" w:color="auto"/>
            <w:bottom w:val="none" w:sz="0" w:space="0" w:color="auto"/>
            <w:right w:val="none" w:sz="0" w:space="0" w:color="auto"/>
          </w:divBdr>
          <w:divsChild>
            <w:div w:id="1527791769">
              <w:marLeft w:val="0"/>
              <w:marRight w:val="0"/>
              <w:marTop w:val="0"/>
              <w:marBottom w:val="0"/>
              <w:divBdr>
                <w:top w:val="none" w:sz="0" w:space="0" w:color="auto"/>
                <w:left w:val="none" w:sz="0" w:space="0" w:color="auto"/>
                <w:bottom w:val="none" w:sz="0" w:space="0" w:color="auto"/>
                <w:right w:val="none" w:sz="0" w:space="0" w:color="auto"/>
              </w:divBdr>
            </w:div>
          </w:divsChild>
        </w:div>
        <w:div w:id="830413148">
          <w:marLeft w:val="0"/>
          <w:marRight w:val="0"/>
          <w:marTop w:val="0"/>
          <w:marBottom w:val="0"/>
          <w:divBdr>
            <w:top w:val="none" w:sz="0" w:space="0" w:color="auto"/>
            <w:left w:val="none" w:sz="0" w:space="0" w:color="auto"/>
            <w:bottom w:val="none" w:sz="0" w:space="0" w:color="auto"/>
            <w:right w:val="none" w:sz="0" w:space="0" w:color="auto"/>
          </w:divBdr>
          <w:divsChild>
            <w:div w:id="1608386815">
              <w:marLeft w:val="0"/>
              <w:marRight w:val="0"/>
              <w:marTop w:val="0"/>
              <w:marBottom w:val="0"/>
              <w:divBdr>
                <w:top w:val="none" w:sz="0" w:space="0" w:color="auto"/>
                <w:left w:val="none" w:sz="0" w:space="0" w:color="auto"/>
                <w:bottom w:val="none" w:sz="0" w:space="0" w:color="auto"/>
                <w:right w:val="none" w:sz="0" w:space="0" w:color="auto"/>
              </w:divBdr>
            </w:div>
          </w:divsChild>
        </w:div>
        <w:div w:id="585773127">
          <w:marLeft w:val="0"/>
          <w:marRight w:val="0"/>
          <w:marTop w:val="0"/>
          <w:marBottom w:val="0"/>
          <w:divBdr>
            <w:top w:val="none" w:sz="0" w:space="0" w:color="auto"/>
            <w:left w:val="none" w:sz="0" w:space="0" w:color="auto"/>
            <w:bottom w:val="none" w:sz="0" w:space="0" w:color="auto"/>
            <w:right w:val="none" w:sz="0" w:space="0" w:color="auto"/>
          </w:divBdr>
          <w:divsChild>
            <w:div w:id="1746873074">
              <w:marLeft w:val="0"/>
              <w:marRight w:val="0"/>
              <w:marTop w:val="0"/>
              <w:marBottom w:val="0"/>
              <w:divBdr>
                <w:top w:val="none" w:sz="0" w:space="0" w:color="auto"/>
                <w:left w:val="none" w:sz="0" w:space="0" w:color="auto"/>
                <w:bottom w:val="none" w:sz="0" w:space="0" w:color="auto"/>
                <w:right w:val="none" w:sz="0" w:space="0" w:color="auto"/>
              </w:divBdr>
            </w:div>
          </w:divsChild>
        </w:div>
        <w:div w:id="490604683">
          <w:marLeft w:val="0"/>
          <w:marRight w:val="0"/>
          <w:marTop w:val="0"/>
          <w:marBottom w:val="0"/>
          <w:divBdr>
            <w:top w:val="none" w:sz="0" w:space="0" w:color="auto"/>
            <w:left w:val="none" w:sz="0" w:space="0" w:color="auto"/>
            <w:bottom w:val="none" w:sz="0" w:space="0" w:color="auto"/>
            <w:right w:val="none" w:sz="0" w:space="0" w:color="auto"/>
          </w:divBdr>
          <w:divsChild>
            <w:div w:id="989745368">
              <w:marLeft w:val="0"/>
              <w:marRight w:val="0"/>
              <w:marTop w:val="0"/>
              <w:marBottom w:val="0"/>
              <w:divBdr>
                <w:top w:val="none" w:sz="0" w:space="0" w:color="auto"/>
                <w:left w:val="none" w:sz="0" w:space="0" w:color="auto"/>
                <w:bottom w:val="none" w:sz="0" w:space="0" w:color="auto"/>
                <w:right w:val="none" w:sz="0" w:space="0" w:color="auto"/>
              </w:divBdr>
            </w:div>
          </w:divsChild>
        </w:div>
        <w:div w:id="163281689">
          <w:marLeft w:val="0"/>
          <w:marRight w:val="0"/>
          <w:marTop w:val="0"/>
          <w:marBottom w:val="0"/>
          <w:divBdr>
            <w:top w:val="none" w:sz="0" w:space="0" w:color="auto"/>
            <w:left w:val="none" w:sz="0" w:space="0" w:color="auto"/>
            <w:bottom w:val="none" w:sz="0" w:space="0" w:color="auto"/>
            <w:right w:val="none" w:sz="0" w:space="0" w:color="auto"/>
          </w:divBdr>
          <w:divsChild>
            <w:div w:id="998461532">
              <w:marLeft w:val="0"/>
              <w:marRight w:val="0"/>
              <w:marTop w:val="0"/>
              <w:marBottom w:val="0"/>
              <w:divBdr>
                <w:top w:val="none" w:sz="0" w:space="0" w:color="auto"/>
                <w:left w:val="none" w:sz="0" w:space="0" w:color="auto"/>
                <w:bottom w:val="none" w:sz="0" w:space="0" w:color="auto"/>
                <w:right w:val="none" w:sz="0" w:space="0" w:color="auto"/>
              </w:divBdr>
            </w:div>
          </w:divsChild>
        </w:div>
        <w:div w:id="1318463839">
          <w:marLeft w:val="0"/>
          <w:marRight w:val="0"/>
          <w:marTop w:val="0"/>
          <w:marBottom w:val="0"/>
          <w:divBdr>
            <w:top w:val="none" w:sz="0" w:space="0" w:color="auto"/>
            <w:left w:val="none" w:sz="0" w:space="0" w:color="auto"/>
            <w:bottom w:val="none" w:sz="0" w:space="0" w:color="auto"/>
            <w:right w:val="none" w:sz="0" w:space="0" w:color="auto"/>
          </w:divBdr>
          <w:divsChild>
            <w:div w:id="585304770">
              <w:marLeft w:val="0"/>
              <w:marRight w:val="0"/>
              <w:marTop w:val="0"/>
              <w:marBottom w:val="0"/>
              <w:divBdr>
                <w:top w:val="none" w:sz="0" w:space="0" w:color="auto"/>
                <w:left w:val="none" w:sz="0" w:space="0" w:color="auto"/>
                <w:bottom w:val="none" w:sz="0" w:space="0" w:color="auto"/>
                <w:right w:val="none" w:sz="0" w:space="0" w:color="auto"/>
              </w:divBdr>
            </w:div>
          </w:divsChild>
        </w:div>
        <w:div w:id="397096191">
          <w:marLeft w:val="0"/>
          <w:marRight w:val="0"/>
          <w:marTop w:val="0"/>
          <w:marBottom w:val="0"/>
          <w:divBdr>
            <w:top w:val="none" w:sz="0" w:space="0" w:color="auto"/>
            <w:left w:val="none" w:sz="0" w:space="0" w:color="auto"/>
            <w:bottom w:val="none" w:sz="0" w:space="0" w:color="auto"/>
            <w:right w:val="none" w:sz="0" w:space="0" w:color="auto"/>
          </w:divBdr>
          <w:divsChild>
            <w:div w:id="965236152">
              <w:marLeft w:val="0"/>
              <w:marRight w:val="0"/>
              <w:marTop w:val="0"/>
              <w:marBottom w:val="0"/>
              <w:divBdr>
                <w:top w:val="none" w:sz="0" w:space="0" w:color="auto"/>
                <w:left w:val="none" w:sz="0" w:space="0" w:color="auto"/>
                <w:bottom w:val="none" w:sz="0" w:space="0" w:color="auto"/>
                <w:right w:val="none" w:sz="0" w:space="0" w:color="auto"/>
              </w:divBdr>
            </w:div>
          </w:divsChild>
        </w:div>
        <w:div w:id="9334832">
          <w:marLeft w:val="0"/>
          <w:marRight w:val="0"/>
          <w:marTop w:val="0"/>
          <w:marBottom w:val="0"/>
          <w:divBdr>
            <w:top w:val="none" w:sz="0" w:space="0" w:color="auto"/>
            <w:left w:val="none" w:sz="0" w:space="0" w:color="auto"/>
            <w:bottom w:val="none" w:sz="0" w:space="0" w:color="auto"/>
            <w:right w:val="none" w:sz="0" w:space="0" w:color="auto"/>
          </w:divBdr>
          <w:divsChild>
            <w:div w:id="1071583827">
              <w:marLeft w:val="0"/>
              <w:marRight w:val="0"/>
              <w:marTop w:val="0"/>
              <w:marBottom w:val="0"/>
              <w:divBdr>
                <w:top w:val="none" w:sz="0" w:space="0" w:color="auto"/>
                <w:left w:val="none" w:sz="0" w:space="0" w:color="auto"/>
                <w:bottom w:val="none" w:sz="0" w:space="0" w:color="auto"/>
                <w:right w:val="none" w:sz="0" w:space="0" w:color="auto"/>
              </w:divBdr>
            </w:div>
          </w:divsChild>
        </w:div>
        <w:div w:id="1290088160">
          <w:marLeft w:val="0"/>
          <w:marRight w:val="0"/>
          <w:marTop w:val="0"/>
          <w:marBottom w:val="0"/>
          <w:divBdr>
            <w:top w:val="none" w:sz="0" w:space="0" w:color="auto"/>
            <w:left w:val="none" w:sz="0" w:space="0" w:color="auto"/>
            <w:bottom w:val="none" w:sz="0" w:space="0" w:color="auto"/>
            <w:right w:val="none" w:sz="0" w:space="0" w:color="auto"/>
          </w:divBdr>
          <w:divsChild>
            <w:div w:id="416875118">
              <w:marLeft w:val="0"/>
              <w:marRight w:val="0"/>
              <w:marTop w:val="0"/>
              <w:marBottom w:val="0"/>
              <w:divBdr>
                <w:top w:val="none" w:sz="0" w:space="0" w:color="auto"/>
                <w:left w:val="none" w:sz="0" w:space="0" w:color="auto"/>
                <w:bottom w:val="none" w:sz="0" w:space="0" w:color="auto"/>
                <w:right w:val="none" w:sz="0" w:space="0" w:color="auto"/>
              </w:divBdr>
            </w:div>
          </w:divsChild>
        </w:div>
        <w:div w:id="235670016">
          <w:marLeft w:val="0"/>
          <w:marRight w:val="0"/>
          <w:marTop w:val="0"/>
          <w:marBottom w:val="0"/>
          <w:divBdr>
            <w:top w:val="none" w:sz="0" w:space="0" w:color="auto"/>
            <w:left w:val="none" w:sz="0" w:space="0" w:color="auto"/>
            <w:bottom w:val="none" w:sz="0" w:space="0" w:color="auto"/>
            <w:right w:val="none" w:sz="0" w:space="0" w:color="auto"/>
          </w:divBdr>
          <w:divsChild>
            <w:div w:id="1296565986">
              <w:marLeft w:val="0"/>
              <w:marRight w:val="0"/>
              <w:marTop w:val="0"/>
              <w:marBottom w:val="0"/>
              <w:divBdr>
                <w:top w:val="none" w:sz="0" w:space="0" w:color="auto"/>
                <w:left w:val="none" w:sz="0" w:space="0" w:color="auto"/>
                <w:bottom w:val="none" w:sz="0" w:space="0" w:color="auto"/>
                <w:right w:val="none" w:sz="0" w:space="0" w:color="auto"/>
              </w:divBdr>
            </w:div>
          </w:divsChild>
        </w:div>
        <w:div w:id="627394310">
          <w:marLeft w:val="0"/>
          <w:marRight w:val="0"/>
          <w:marTop w:val="0"/>
          <w:marBottom w:val="0"/>
          <w:divBdr>
            <w:top w:val="none" w:sz="0" w:space="0" w:color="auto"/>
            <w:left w:val="none" w:sz="0" w:space="0" w:color="auto"/>
            <w:bottom w:val="none" w:sz="0" w:space="0" w:color="auto"/>
            <w:right w:val="none" w:sz="0" w:space="0" w:color="auto"/>
          </w:divBdr>
          <w:divsChild>
            <w:div w:id="714309318">
              <w:marLeft w:val="0"/>
              <w:marRight w:val="0"/>
              <w:marTop w:val="0"/>
              <w:marBottom w:val="0"/>
              <w:divBdr>
                <w:top w:val="none" w:sz="0" w:space="0" w:color="auto"/>
                <w:left w:val="none" w:sz="0" w:space="0" w:color="auto"/>
                <w:bottom w:val="none" w:sz="0" w:space="0" w:color="auto"/>
                <w:right w:val="none" w:sz="0" w:space="0" w:color="auto"/>
              </w:divBdr>
            </w:div>
          </w:divsChild>
        </w:div>
        <w:div w:id="74203784">
          <w:marLeft w:val="0"/>
          <w:marRight w:val="0"/>
          <w:marTop w:val="0"/>
          <w:marBottom w:val="0"/>
          <w:divBdr>
            <w:top w:val="none" w:sz="0" w:space="0" w:color="auto"/>
            <w:left w:val="none" w:sz="0" w:space="0" w:color="auto"/>
            <w:bottom w:val="none" w:sz="0" w:space="0" w:color="auto"/>
            <w:right w:val="none" w:sz="0" w:space="0" w:color="auto"/>
          </w:divBdr>
          <w:divsChild>
            <w:div w:id="1311058957">
              <w:marLeft w:val="0"/>
              <w:marRight w:val="0"/>
              <w:marTop w:val="0"/>
              <w:marBottom w:val="0"/>
              <w:divBdr>
                <w:top w:val="none" w:sz="0" w:space="0" w:color="auto"/>
                <w:left w:val="none" w:sz="0" w:space="0" w:color="auto"/>
                <w:bottom w:val="none" w:sz="0" w:space="0" w:color="auto"/>
                <w:right w:val="none" w:sz="0" w:space="0" w:color="auto"/>
              </w:divBdr>
            </w:div>
          </w:divsChild>
        </w:div>
        <w:div w:id="1765492020">
          <w:marLeft w:val="0"/>
          <w:marRight w:val="0"/>
          <w:marTop w:val="0"/>
          <w:marBottom w:val="0"/>
          <w:divBdr>
            <w:top w:val="none" w:sz="0" w:space="0" w:color="auto"/>
            <w:left w:val="none" w:sz="0" w:space="0" w:color="auto"/>
            <w:bottom w:val="none" w:sz="0" w:space="0" w:color="auto"/>
            <w:right w:val="none" w:sz="0" w:space="0" w:color="auto"/>
          </w:divBdr>
          <w:divsChild>
            <w:div w:id="1929656650">
              <w:marLeft w:val="0"/>
              <w:marRight w:val="0"/>
              <w:marTop w:val="0"/>
              <w:marBottom w:val="0"/>
              <w:divBdr>
                <w:top w:val="none" w:sz="0" w:space="0" w:color="auto"/>
                <w:left w:val="none" w:sz="0" w:space="0" w:color="auto"/>
                <w:bottom w:val="none" w:sz="0" w:space="0" w:color="auto"/>
                <w:right w:val="none" w:sz="0" w:space="0" w:color="auto"/>
              </w:divBdr>
            </w:div>
          </w:divsChild>
        </w:div>
        <w:div w:id="774131175">
          <w:marLeft w:val="0"/>
          <w:marRight w:val="0"/>
          <w:marTop w:val="0"/>
          <w:marBottom w:val="0"/>
          <w:divBdr>
            <w:top w:val="none" w:sz="0" w:space="0" w:color="auto"/>
            <w:left w:val="none" w:sz="0" w:space="0" w:color="auto"/>
            <w:bottom w:val="none" w:sz="0" w:space="0" w:color="auto"/>
            <w:right w:val="none" w:sz="0" w:space="0" w:color="auto"/>
          </w:divBdr>
          <w:divsChild>
            <w:div w:id="1944416175">
              <w:marLeft w:val="0"/>
              <w:marRight w:val="0"/>
              <w:marTop w:val="0"/>
              <w:marBottom w:val="0"/>
              <w:divBdr>
                <w:top w:val="none" w:sz="0" w:space="0" w:color="auto"/>
                <w:left w:val="none" w:sz="0" w:space="0" w:color="auto"/>
                <w:bottom w:val="none" w:sz="0" w:space="0" w:color="auto"/>
                <w:right w:val="none" w:sz="0" w:space="0" w:color="auto"/>
              </w:divBdr>
            </w:div>
          </w:divsChild>
        </w:div>
        <w:div w:id="1281297564">
          <w:marLeft w:val="0"/>
          <w:marRight w:val="0"/>
          <w:marTop w:val="0"/>
          <w:marBottom w:val="0"/>
          <w:divBdr>
            <w:top w:val="none" w:sz="0" w:space="0" w:color="auto"/>
            <w:left w:val="none" w:sz="0" w:space="0" w:color="auto"/>
            <w:bottom w:val="none" w:sz="0" w:space="0" w:color="auto"/>
            <w:right w:val="none" w:sz="0" w:space="0" w:color="auto"/>
          </w:divBdr>
          <w:divsChild>
            <w:div w:id="891965447">
              <w:marLeft w:val="0"/>
              <w:marRight w:val="0"/>
              <w:marTop w:val="0"/>
              <w:marBottom w:val="0"/>
              <w:divBdr>
                <w:top w:val="none" w:sz="0" w:space="0" w:color="auto"/>
                <w:left w:val="none" w:sz="0" w:space="0" w:color="auto"/>
                <w:bottom w:val="none" w:sz="0" w:space="0" w:color="auto"/>
                <w:right w:val="none" w:sz="0" w:space="0" w:color="auto"/>
              </w:divBdr>
            </w:div>
          </w:divsChild>
        </w:div>
        <w:div w:id="1467966241">
          <w:marLeft w:val="0"/>
          <w:marRight w:val="0"/>
          <w:marTop w:val="0"/>
          <w:marBottom w:val="0"/>
          <w:divBdr>
            <w:top w:val="none" w:sz="0" w:space="0" w:color="auto"/>
            <w:left w:val="none" w:sz="0" w:space="0" w:color="auto"/>
            <w:bottom w:val="none" w:sz="0" w:space="0" w:color="auto"/>
            <w:right w:val="none" w:sz="0" w:space="0" w:color="auto"/>
          </w:divBdr>
          <w:divsChild>
            <w:div w:id="1016005905">
              <w:marLeft w:val="0"/>
              <w:marRight w:val="0"/>
              <w:marTop w:val="0"/>
              <w:marBottom w:val="0"/>
              <w:divBdr>
                <w:top w:val="none" w:sz="0" w:space="0" w:color="auto"/>
                <w:left w:val="none" w:sz="0" w:space="0" w:color="auto"/>
                <w:bottom w:val="none" w:sz="0" w:space="0" w:color="auto"/>
                <w:right w:val="none" w:sz="0" w:space="0" w:color="auto"/>
              </w:divBdr>
            </w:div>
          </w:divsChild>
        </w:div>
        <w:div w:id="1381633640">
          <w:marLeft w:val="0"/>
          <w:marRight w:val="0"/>
          <w:marTop w:val="0"/>
          <w:marBottom w:val="0"/>
          <w:divBdr>
            <w:top w:val="none" w:sz="0" w:space="0" w:color="auto"/>
            <w:left w:val="none" w:sz="0" w:space="0" w:color="auto"/>
            <w:bottom w:val="none" w:sz="0" w:space="0" w:color="auto"/>
            <w:right w:val="none" w:sz="0" w:space="0" w:color="auto"/>
          </w:divBdr>
          <w:divsChild>
            <w:div w:id="29503497">
              <w:marLeft w:val="0"/>
              <w:marRight w:val="0"/>
              <w:marTop w:val="0"/>
              <w:marBottom w:val="0"/>
              <w:divBdr>
                <w:top w:val="none" w:sz="0" w:space="0" w:color="auto"/>
                <w:left w:val="none" w:sz="0" w:space="0" w:color="auto"/>
                <w:bottom w:val="none" w:sz="0" w:space="0" w:color="auto"/>
                <w:right w:val="none" w:sz="0" w:space="0" w:color="auto"/>
              </w:divBdr>
            </w:div>
          </w:divsChild>
        </w:div>
        <w:div w:id="1666779777">
          <w:marLeft w:val="0"/>
          <w:marRight w:val="0"/>
          <w:marTop w:val="0"/>
          <w:marBottom w:val="0"/>
          <w:divBdr>
            <w:top w:val="none" w:sz="0" w:space="0" w:color="auto"/>
            <w:left w:val="none" w:sz="0" w:space="0" w:color="auto"/>
            <w:bottom w:val="none" w:sz="0" w:space="0" w:color="auto"/>
            <w:right w:val="none" w:sz="0" w:space="0" w:color="auto"/>
          </w:divBdr>
          <w:divsChild>
            <w:div w:id="961112210">
              <w:marLeft w:val="0"/>
              <w:marRight w:val="0"/>
              <w:marTop w:val="0"/>
              <w:marBottom w:val="0"/>
              <w:divBdr>
                <w:top w:val="none" w:sz="0" w:space="0" w:color="auto"/>
                <w:left w:val="none" w:sz="0" w:space="0" w:color="auto"/>
                <w:bottom w:val="none" w:sz="0" w:space="0" w:color="auto"/>
                <w:right w:val="none" w:sz="0" w:space="0" w:color="auto"/>
              </w:divBdr>
            </w:div>
          </w:divsChild>
        </w:div>
        <w:div w:id="1779906167">
          <w:marLeft w:val="0"/>
          <w:marRight w:val="0"/>
          <w:marTop w:val="0"/>
          <w:marBottom w:val="0"/>
          <w:divBdr>
            <w:top w:val="none" w:sz="0" w:space="0" w:color="auto"/>
            <w:left w:val="none" w:sz="0" w:space="0" w:color="auto"/>
            <w:bottom w:val="none" w:sz="0" w:space="0" w:color="auto"/>
            <w:right w:val="none" w:sz="0" w:space="0" w:color="auto"/>
          </w:divBdr>
          <w:divsChild>
            <w:div w:id="83840839">
              <w:marLeft w:val="0"/>
              <w:marRight w:val="0"/>
              <w:marTop w:val="0"/>
              <w:marBottom w:val="0"/>
              <w:divBdr>
                <w:top w:val="none" w:sz="0" w:space="0" w:color="auto"/>
                <w:left w:val="none" w:sz="0" w:space="0" w:color="auto"/>
                <w:bottom w:val="none" w:sz="0" w:space="0" w:color="auto"/>
                <w:right w:val="none" w:sz="0" w:space="0" w:color="auto"/>
              </w:divBdr>
            </w:div>
          </w:divsChild>
        </w:div>
        <w:div w:id="1792627345">
          <w:marLeft w:val="0"/>
          <w:marRight w:val="0"/>
          <w:marTop w:val="0"/>
          <w:marBottom w:val="0"/>
          <w:divBdr>
            <w:top w:val="none" w:sz="0" w:space="0" w:color="auto"/>
            <w:left w:val="none" w:sz="0" w:space="0" w:color="auto"/>
            <w:bottom w:val="none" w:sz="0" w:space="0" w:color="auto"/>
            <w:right w:val="none" w:sz="0" w:space="0" w:color="auto"/>
          </w:divBdr>
          <w:divsChild>
            <w:div w:id="2037151455">
              <w:marLeft w:val="0"/>
              <w:marRight w:val="0"/>
              <w:marTop w:val="0"/>
              <w:marBottom w:val="0"/>
              <w:divBdr>
                <w:top w:val="none" w:sz="0" w:space="0" w:color="auto"/>
                <w:left w:val="none" w:sz="0" w:space="0" w:color="auto"/>
                <w:bottom w:val="none" w:sz="0" w:space="0" w:color="auto"/>
                <w:right w:val="none" w:sz="0" w:space="0" w:color="auto"/>
              </w:divBdr>
            </w:div>
          </w:divsChild>
        </w:div>
        <w:div w:id="1872262224">
          <w:marLeft w:val="0"/>
          <w:marRight w:val="0"/>
          <w:marTop w:val="0"/>
          <w:marBottom w:val="0"/>
          <w:divBdr>
            <w:top w:val="none" w:sz="0" w:space="0" w:color="auto"/>
            <w:left w:val="none" w:sz="0" w:space="0" w:color="auto"/>
            <w:bottom w:val="none" w:sz="0" w:space="0" w:color="auto"/>
            <w:right w:val="none" w:sz="0" w:space="0" w:color="auto"/>
          </w:divBdr>
          <w:divsChild>
            <w:div w:id="769735427">
              <w:marLeft w:val="0"/>
              <w:marRight w:val="0"/>
              <w:marTop w:val="0"/>
              <w:marBottom w:val="0"/>
              <w:divBdr>
                <w:top w:val="none" w:sz="0" w:space="0" w:color="auto"/>
                <w:left w:val="none" w:sz="0" w:space="0" w:color="auto"/>
                <w:bottom w:val="none" w:sz="0" w:space="0" w:color="auto"/>
                <w:right w:val="none" w:sz="0" w:space="0" w:color="auto"/>
              </w:divBdr>
            </w:div>
          </w:divsChild>
        </w:div>
        <w:div w:id="1170103392">
          <w:marLeft w:val="0"/>
          <w:marRight w:val="0"/>
          <w:marTop w:val="0"/>
          <w:marBottom w:val="0"/>
          <w:divBdr>
            <w:top w:val="none" w:sz="0" w:space="0" w:color="auto"/>
            <w:left w:val="none" w:sz="0" w:space="0" w:color="auto"/>
            <w:bottom w:val="none" w:sz="0" w:space="0" w:color="auto"/>
            <w:right w:val="none" w:sz="0" w:space="0" w:color="auto"/>
          </w:divBdr>
          <w:divsChild>
            <w:div w:id="1187594687">
              <w:marLeft w:val="0"/>
              <w:marRight w:val="0"/>
              <w:marTop w:val="0"/>
              <w:marBottom w:val="0"/>
              <w:divBdr>
                <w:top w:val="none" w:sz="0" w:space="0" w:color="auto"/>
                <w:left w:val="none" w:sz="0" w:space="0" w:color="auto"/>
                <w:bottom w:val="none" w:sz="0" w:space="0" w:color="auto"/>
                <w:right w:val="none" w:sz="0" w:space="0" w:color="auto"/>
              </w:divBdr>
            </w:div>
          </w:divsChild>
        </w:div>
        <w:div w:id="1512262749">
          <w:marLeft w:val="0"/>
          <w:marRight w:val="0"/>
          <w:marTop w:val="0"/>
          <w:marBottom w:val="0"/>
          <w:divBdr>
            <w:top w:val="none" w:sz="0" w:space="0" w:color="auto"/>
            <w:left w:val="none" w:sz="0" w:space="0" w:color="auto"/>
            <w:bottom w:val="none" w:sz="0" w:space="0" w:color="auto"/>
            <w:right w:val="none" w:sz="0" w:space="0" w:color="auto"/>
          </w:divBdr>
          <w:divsChild>
            <w:div w:id="2104376376">
              <w:marLeft w:val="0"/>
              <w:marRight w:val="0"/>
              <w:marTop w:val="0"/>
              <w:marBottom w:val="0"/>
              <w:divBdr>
                <w:top w:val="none" w:sz="0" w:space="0" w:color="auto"/>
                <w:left w:val="none" w:sz="0" w:space="0" w:color="auto"/>
                <w:bottom w:val="none" w:sz="0" w:space="0" w:color="auto"/>
                <w:right w:val="none" w:sz="0" w:space="0" w:color="auto"/>
              </w:divBdr>
            </w:div>
          </w:divsChild>
        </w:div>
        <w:div w:id="1312826077">
          <w:marLeft w:val="0"/>
          <w:marRight w:val="0"/>
          <w:marTop w:val="0"/>
          <w:marBottom w:val="0"/>
          <w:divBdr>
            <w:top w:val="none" w:sz="0" w:space="0" w:color="auto"/>
            <w:left w:val="none" w:sz="0" w:space="0" w:color="auto"/>
            <w:bottom w:val="none" w:sz="0" w:space="0" w:color="auto"/>
            <w:right w:val="none" w:sz="0" w:space="0" w:color="auto"/>
          </w:divBdr>
          <w:divsChild>
            <w:div w:id="522982567">
              <w:marLeft w:val="0"/>
              <w:marRight w:val="0"/>
              <w:marTop w:val="0"/>
              <w:marBottom w:val="0"/>
              <w:divBdr>
                <w:top w:val="none" w:sz="0" w:space="0" w:color="auto"/>
                <w:left w:val="none" w:sz="0" w:space="0" w:color="auto"/>
                <w:bottom w:val="none" w:sz="0" w:space="0" w:color="auto"/>
                <w:right w:val="none" w:sz="0" w:space="0" w:color="auto"/>
              </w:divBdr>
            </w:div>
          </w:divsChild>
        </w:div>
        <w:div w:id="1096247110">
          <w:marLeft w:val="0"/>
          <w:marRight w:val="0"/>
          <w:marTop w:val="0"/>
          <w:marBottom w:val="0"/>
          <w:divBdr>
            <w:top w:val="none" w:sz="0" w:space="0" w:color="auto"/>
            <w:left w:val="none" w:sz="0" w:space="0" w:color="auto"/>
            <w:bottom w:val="none" w:sz="0" w:space="0" w:color="auto"/>
            <w:right w:val="none" w:sz="0" w:space="0" w:color="auto"/>
          </w:divBdr>
          <w:divsChild>
            <w:div w:id="129829777">
              <w:marLeft w:val="0"/>
              <w:marRight w:val="0"/>
              <w:marTop w:val="0"/>
              <w:marBottom w:val="0"/>
              <w:divBdr>
                <w:top w:val="none" w:sz="0" w:space="0" w:color="auto"/>
                <w:left w:val="none" w:sz="0" w:space="0" w:color="auto"/>
                <w:bottom w:val="none" w:sz="0" w:space="0" w:color="auto"/>
                <w:right w:val="none" w:sz="0" w:space="0" w:color="auto"/>
              </w:divBdr>
            </w:div>
          </w:divsChild>
        </w:div>
        <w:div w:id="852912827">
          <w:marLeft w:val="0"/>
          <w:marRight w:val="0"/>
          <w:marTop w:val="0"/>
          <w:marBottom w:val="0"/>
          <w:divBdr>
            <w:top w:val="none" w:sz="0" w:space="0" w:color="auto"/>
            <w:left w:val="none" w:sz="0" w:space="0" w:color="auto"/>
            <w:bottom w:val="none" w:sz="0" w:space="0" w:color="auto"/>
            <w:right w:val="none" w:sz="0" w:space="0" w:color="auto"/>
          </w:divBdr>
          <w:divsChild>
            <w:div w:id="81032288">
              <w:marLeft w:val="0"/>
              <w:marRight w:val="0"/>
              <w:marTop w:val="0"/>
              <w:marBottom w:val="0"/>
              <w:divBdr>
                <w:top w:val="none" w:sz="0" w:space="0" w:color="auto"/>
                <w:left w:val="none" w:sz="0" w:space="0" w:color="auto"/>
                <w:bottom w:val="none" w:sz="0" w:space="0" w:color="auto"/>
                <w:right w:val="none" w:sz="0" w:space="0" w:color="auto"/>
              </w:divBdr>
            </w:div>
          </w:divsChild>
        </w:div>
        <w:div w:id="2021270268">
          <w:marLeft w:val="0"/>
          <w:marRight w:val="0"/>
          <w:marTop w:val="0"/>
          <w:marBottom w:val="0"/>
          <w:divBdr>
            <w:top w:val="none" w:sz="0" w:space="0" w:color="auto"/>
            <w:left w:val="none" w:sz="0" w:space="0" w:color="auto"/>
            <w:bottom w:val="none" w:sz="0" w:space="0" w:color="auto"/>
            <w:right w:val="none" w:sz="0" w:space="0" w:color="auto"/>
          </w:divBdr>
          <w:divsChild>
            <w:div w:id="833028316">
              <w:marLeft w:val="0"/>
              <w:marRight w:val="0"/>
              <w:marTop w:val="0"/>
              <w:marBottom w:val="0"/>
              <w:divBdr>
                <w:top w:val="none" w:sz="0" w:space="0" w:color="auto"/>
                <w:left w:val="none" w:sz="0" w:space="0" w:color="auto"/>
                <w:bottom w:val="none" w:sz="0" w:space="0" w:color="auto"/>
                <w:right w:val="none" w:sz="0" w:space="0" w:color="auto"/>
              </w:divBdr>
            </w:div>
          </w:divsChild>
        </w:div>
        <w:div w:id="1575120865">
          <w:marLeft w:val="0"/>
          <w:marRight w:val="0"/>
          <w:marTop w:val="0"/>
          <w:marBottom w:val="0"/>
          <w:divBdr>
            <w:top w:val="none" w:sz="0" w:space="0" w:color="auto"/>
            <w:left w:val="none" w:sz="0" w:space="0" w:color="auto"/>
            <w:bottom w:val="none" w:sz="0" w:space="0" w:color="auto"/>
            <w:right w:val="none" w:sz="0" w:space="0" w:color="auto"/>
          </w:divBdr>
          <w:divsChild>
            <w:div w:id="712652696">
              <w:marLeft w:val="0"/>
              <w:marRight w:val="0"/>
              <w:marTop w:val="0"/>
              <w:marBottom w:val="0"/>
              <w:divBdr>
                <w:top w:val="none" w:sz="0" w:space="0" w:color="auto"/>
                <w:left w:val="none" w:sz="0" w:space="0" w:color="auto"/>
                <w:bottom w:val="none" w:sz="0" w:space="0" w:color="auto"/>
                <w:right w:val="none" w:sz="0" w:space="0" w:color="auto"/>
              </w:divBdr>
            </w:div>
          </w:divsChild>
        </w:div>
        <w:div w:id="1726374321">
          <w:marLeft w:val="0"/>
          <w:marRight w:val="0"/>
          <w:marTop w:val="0"/>
          <w:marBottom w:val="0"/>
          <w:divBdr>
            <w:top w:val="none" w:sz="0" w:space="0" w:color="auto"/>
            <w:left w:val="none" w:sz="0" w:space="0" w:color="auto"/>
            <w:bottom w:val="none" w:sz="0" w:space="0" w:color="auto"/>
            <w:right w:val="none" w:sz="0" w:space="0" w:color="auto"/>
          </w:divBdr>
          <w:divsChild>
            <w:div w:id="681786058">
              <w:marLeft w:val="0"/>
              <w:marRight w:val="0"/>
              <w:marTop w:val="0"/>
              <w:marBottom w:val="0"/>
              <w:divBdr>
                <w:top w:val="none" w:sz="0" w:space="0" w:color="auto"/>
                <w:left w:val="none" w:sz="0" w:space="0" w:color="auto"/>
                <w:bottom w:val="none" w:sz="0" w:space="0" w:color="auto"/>
                <w:right w:val="none" w:sz="0" w:space="0" w:color="auto"/>
              </w:divBdr>
            </w:div>
          </w:divsChild>
        </w:div>
        <w:div w:id="902450146">
          <w:marLeft w:val="0"/>
          <w:marRight w:val="0"/>
          <w:marTop w:val="0"/>
          <w:marBottom w:val="0"/>
          <w:divBdr>
            <w:top w:val="none" w:sz="0" w:space="0" w:color="auto"/>
            <w:left w:val="none" w:sz="0" w:space="0" w:color="auto"/>
            <w:bottom w:val="none" w:sz="0" w:space="0" w:color="auto"/>
            <w:right w:val="none" w:sz="0" w:space="0" w:color="auto"/>
          </w:divBdr>
          <w:divsChild>
            <w:div w:id="15338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4010">
      <w:bodyDiv w:val="1"/>
      <w:marLeft w:val="0"/>
      <w:marRight w:val="0"/>
      <w:marTop w:val="0"/>
      <w:marBottom w:val="0"/>
      <w:divBdr>
        <w:top w:val="none" w:sz="0" w:space="0" w:color="auto"/>
        <w:left w:val="none" w:sz="0" w:space="0" w:color="auto"/>
        <w:bottom w:val="none" w:sz="0" w:space="0" w:color="auto"/>
        <w:right w:val="none" w:sz="0" w:space="0" w:color="auto"/>
      </w:divBdr>
      <w:divsChild>
        <w:div w:id="921378980">
          <w:marLeft w:val="0"/>
          <w:marRight w:val="0"/>
          <w:marTop w:val="0"/>
          <w:marBottom w:val="0"/>
          <w:divBdr>
            <w:top w:val="none" w:sz="0" w:space="0" w:color="auto"/>
            <w:left w:val="none" w:sz="0" w:space="0" w:color="auto"/>
            <w:bottom w:val="none" w:sz="0" w:space="0" w:color="auto"/>
            <w:right w:val="none" w:sz="0" w:space="0" w:color="auto"/>
          </w:divBdr>
          <w:divsChild>
            <w:div w:id="873806593">
              <w:marLeft w:val="0"/>
              <w:marRight w:val="0"/>
              <w:marTop w:val="0"/>
              <w:marBottom w:val="0"/>
              <w:divBdr>
                <w:top w:val="none" w:sz="0" w:space="0" w:color="auto"/>
                <w:left w:val="none" w:sz="0" w:space="0" w:color="auto"/>
                <w:bottom w:val="none" w:sz="0" w:space="0" w:color="auto"/>
                <w:right w:val="none" w:sz="0" w:space="0" w:color="auto"/>
              </w:divBdr>
            </w:div>
          </w:divsChild>
        </w:div>
        <w:div w:id="903176232">
          <w:marLeft w:val="0"/>
          <w:marRight w:val="0"/>
          <w:marTop w:val="0"/>
          <w:marBottom w:val="0"/>
          <w:divBdr>
            <w:top w:val="none" w:sz="0" w:space="0" w:color="auto"/>
            <w:left w:val="none" w:sz="0" w:space="0" w:color="auto"/>
            <w:bottom w:val="none" w:sz="0" w:space="0" w:color="auto"/>
            <w:right w:val="none" w:sz="0" w:space="0" w:color="auto"/>
          </w:divBdr>
          <w:divsChild>
            <w:div w:id="859855910">
              <w:marLeft w:val="0"/>
              <w:marRight w:val="0"/>
              <w:marTop w:val="0"/>
              <w:marBottom w:val="0"/>
              <w:divBdr>
                <w:top w:val="none" w:sz="0" w:space="0" w:color="auto"/>
                <w:left w:val="none" w:sz="0" w:space="0" w:color="auto"/>
                <w:bottom w:val="none" w:sz="0" w:space="0" w:color="auto"/>
                <w:right w:val="none" w:sz="0" w:space="0" w:color="auto"/>
              </w:divBdr>
            </w:div>
          </w:divsChild>
        </w:div>
        <w:div w:id="971978499">
          <w:marLeft w:val="0"/>
          <w:marRight w:val="0"/>
          <w:marTop w:val="0"/>
          <w:marBottom w:val="0"/>
          <w:divBdr>
            <w:top w:val="none" w:sz="0" w:space="0" w:color="auto"/>
            <w:left w:val="none" w:sz="0" w:space="0" w:color="auto"/>
            <w:bottom w:val="none" w:sz="0" w:space="0" w:color="auto"/>
            <w:right w:val="none" w:sz="0" w:space="0" w:color="auto"/>
          </w:divBdr>
          <w:divsChild>
            <w:div w:id="243533626">
              <w:marLeft w:val="0"/>
              <w:marRight w:val="0"/>
              <w:marTop w:val="0"/>
              <w:marBottom w:val="0"/>
              <w:divBdr>
                <w:top w:val="none" w:sz="0" w:space="0" w:color="auto"/>
                <w:left w:val="none" w:sz="0" w:space="0" w:color="auto"/>
                <w:bottom w:val="none" w:sz="0" w:space="0" w:color="auto"/>
                <w:right w:val="none" w:sz="0" w:space="0" w:color="auto"/>
              </w:divBdr>
            </w:div>
          </w:divsChild>
        </w:div>
        <w:div w:id="384335364">
          <w:marLeft w:val="0"/>
          <w:marRight w:val="0"/>
          <w:marTop w:val="0"/>
          <w:marBottom w:val="0"/>
          <w:divBdr>
            <w:top w:val="none" w:sz="0" w:space="0" w:color="auto"/>
            <w:left w:val="none" w:sz="0" w:space="0" w:color="auto"/>
            <w:bottom w:val="none" w:sz="0" w:space="0" w:color="auto"/>
            <w:right w:val="none" w:sz="0" w:space="0" w:color="auto"/>
          </w:divBdr>
          <w:divsChild>
            <w:div w:id="75441372">
              <w:marLeft w:val="0"/>
              <w:marRight w:val="0"/>
              <w:marTop w:val="0"/>
              <w:marBottom w:val="0"/>
              <w:divBdr>
                <w:top w:val="none" w:sz="0" w:space="0" w:color="auto"/>
                <w:left w:val="none" w:sz="0" w:space="0" w:color="auto"/>
                <w:bottom w:val="none" w:sz="0" w:space="0" w:color="auto"/>
                <w:right w:val="none" w:sz="0" w:space="0" w:color="auto"/>
              </w:divBdr>
            </w:div>
          </w:divsChild>
        </w:div>
        <w:div w:id="1273242333">
          <w:marLeft w:val="0"/>
          <w:marRight w:val="0"/>
          <w:marTop w:val="0"/>
          <w:marBottom w:val="0"/>
          <w:divBdr>
            <w:top w:val="none" w:sz="0" w:space="0" w:color="auto"/>
            <w:left w:val="none" w:sz="0" w:space="0" w:color="auto"/>
            <w:bottom w:val="none" w:sz="0" w:space="0" w:color="auto"/>
            <w:right w:val="none" w:sz="0" w:space="0" w:color="auto"/>
          </w:divBdr>
          <w:divsChild>
            <w:div w:id="91904368">
              <w:marLeft w:val="0"/>
              <w:marRight w:val="0"/>
              <w:marTop w:val="0"/>
              <w:marBottom w:val="0"/>
              <w:divBdr>
                <w:top w:val="none" w:sz="0" w:space="0" w:color="auto"/>
                <w:left w:val="none" w:sz="0" w:space="0" w:color="auto"/>
                <w:bottom w:val="none" w:sz="0" w:space="0" w:color="auto"/>
                <w:right w:val="none" w:sz="0" w:space="0" w:color="auto"/>
              </w:divBdr>
            </w:div>
          </w:divsChild>
        </w:div>
        <w:div w:id="1998222724">
          <w:marLeft w:val="0"/>
          <w:marRight w:val="0"/>
          <w:marTop w:val="0"/>
          <w:marBottom w:val="0"/>
          <w:divBdr>
            <w:top w:val="none" w:sz="0" w:space="0" w:color="auto"/>
            <w:left w:val="none" w:sz="0" w:space="0" w:color="auto"/>
            <w:bottom w:val="none" w:sz="0" w:space="0" w:color="auto"/>
            <w:right w:val="none" w:sz="0" w:space="0" w:color="auto"/>
          </w:divBdr>
          <w:divsChild>
            <w:div w:id="2043094615">
              <w:marLeft w:val="0"/>
              <w:marRight w:val="0"/>
              <w:marTop w:val="0"/>
              <w:marBottom w:val="0"/>
              <w:divBdr>
                <w:top w:val="none" w:sz="0" w:space="0" w:color="auto"/>
                <w:left w:val="none" w:sz="0" w:space="0" w:color="auto"/>
                <w:bottom w:val="none" w:sz="0" w:space="0" w:color="auto"/>
                <w:right w:val="none" w:sz="0" w:space="0" w:color="auto"/>
              </w:divBdr>
            </w:div>
          </w:divsChild>
        </w:div>
        <w:div w:id="1609197852">
          <w:marLeft w:val="0"/>
          <w:marRight w:val="0"/>
          <w:marTop w:val="0"/>
          <w:marBottom w:val="0"/>
          <w:divBdr>
            <w:top w:val="none" w:sz="0" w:space="0" w:color="auto"/>
            <w:left w:val="none" w:sz="0" w:space="0" w:color="auto"/>
            <w:bottom w:val="none" w:sz="0" w:space="0" w:color="auto"/>
            <w:right w:val="none" w:sz="0" w:space="0" w:color="auto"/>
          </w:divBdr>
          <w:divsChild>
            <w:div w:id="57869678">
              <w:marLeft w:val="0"/>
              <w:marRight w:val="0"/>
              <w:marTop w:val="0"/>
              <w:marBottom w:val="0"/>
              <w:divBdr>
                <w:top w:val="none" w:sz="0" w:space="0" w:color="auto"/>
                <w:left w:val="none" w:sz="0" w:space="0" w:color="auto"/>
                <w:bottom w:val="none" w:sz="0" w:space="0" w:color="auto"/>
                <w:right w:val="none" w:sz="0" w:space="0" w:color="auto"/>
              </w:divBdr>
            </w:div>
          </w:divsChild>
        </w:div>
        <w:div w:id="1557545650">
          <w:marLeft w:val="0"/>
          <w:marRight w:val="0"/>
          <w:marTop w:val="0"/>
          <w:marBottom w:val="0"/>
          <w:divBdr>
            <w:top w:val="none" w:sz="0" w:space="0" w:color="auto"/>
            <w:left w:val="none" w:sz="0" w:space="0" w:color="auto"/>
            <w:bottom w:val="none" w:sz="0" w:space="0" w:color="auto"/>
            <w:right w:val="none" w:sz="0" w:space="0" w:color="auto"/>
          </w:divBdr>
          <w:divsChild>
            <w:div w:id="164245610">
              <w:marLeft w:val="0"/>
              <w:marRight w:val="0"/>
              <w:marTop w:val="0"/>
              <w:marBottom w:val="0"/>
              <w:divBdr>
                <w:top w:val="none" w:sz="0" w:space="0" w:color="auto"/>
                <w:left w:val="none" w:sz="0" w:space="0" w:color="auto"/>
                <w:bottom w:val="none" w:sz="0" w:space="0" w:color="auto"/>
                <w:right w:val="none" w:sz="0" w:space="0" w:color="auto"/>
              </w:divBdr>
            </w:div>
          </w:divsChild>
        </w:div>
        <w:div w:id="1959020275">
          <w:marLeft w:val="0"/>
          <w:marRight w:val="0"/>
          <w:marTop w:val="0"/>
          <w:marBottom w:val="0"/>
          <w:divBdr>
            <w:top w:val="none" w:sz="0" w:space="0" w:color="auto"/>
            <w:left w:val="none" w:sz="0" w:space="0" w:color="auto"/>
            <w:bottom w:val="none" w:sz="0" w:space="0" w:color="auto"/>
            <w:right w:val="none" w:sz="0" w:space="0" w:color="auto"/>
          </w:divBdr>
          <w:divsChild>
            <w:div w:id="998583726">
              <w:marLeft w:val="0"/>
              <w:marRight w:val="0"/>
              <w:marTop w:val="0"/>
              <w:marBottom w:val="0"/>
              <w:divBdr>
                <w:top w:val="none" w:sz="0" w:space="0" w:color="auto"/>
                <w:left w:val="none" w:sz="0" w:space="0" w:color="auto"/>
                <w:bottom w:val="none" w:sz="0" w:space="0" w:color="auto"/>
                <w:right w:val="none" w:sz="0" w:space="0" w:color="auto"/>
              </w:divBdr>
            </w:div>
          </w:divsChild>
        </w:div>
        <w:div w:id="1638947948">
          <w:marLeft w:val="0"/>
          <w:marRight w:val="0"/>
          <w:marTop w:val="0"/>
          <w:marBottom w:val="0"/>
          <w:divBdr>
            <w:top w:val="none" w:sz="0" w:space="0" w:color="auto"/>
            <w:left w:val="none" w:sz="0" w:space="0" w:color="auto"/>
            <w:bottom w:val="none" w:sz="0" w:space="0" w:color="auto"/>
            <w:right w:val="none" w:sz="0" w:space="0" w:color="auto"/>
          </w:divBdr>
          <w:divsChild>
            <w:div w:id="1931498044">
              <w:marLeft w:val="0"/>
              <w:marRight w:val="0"/>
              <w:marTop w:val="0"/>
              <w:marBottom w:val="0"/>
              <w:divBdr>
                <w:top w:val="none" w:sz="0" w:space="0" w:color="auto"/>
                <w:left w:val="none" w:sz="0" w:space="0" w:color="auto"/>
                <w:bottom w:val="none" w:sz="0" w:space="0" w:color="auto"/>
                <w:right w:val="none" w:sz="0" w:space="0" w:color="auto"/>
              </w:divBdr>
            </w:div>
          </w:divsChild>
        </w:div>
        <w:div w:id="1930118236">
          <w:marLeft w:val="0"/>
          <w:marRight w:val="0"/>
          <w:marTop w:val="0"/>
          <w:marBottom w:val="0"/>
          <w:divBdr>
            <w:top w:val="none" w:sz="0" w:space="0" w:color="auto"/>
            <w:left w:val="none" w:sz="0" w:space="0" w:color="auto"/>
            <w:bottom w:val="none" w:sz="0" w:space="0" w:color="auto"/>
            <w:right w:val="none" w:sz="0" w:space="0" w:color="auto"/>
          </w:divBdr>
          <w:divsChild>
            <w:div w:id="1293169684">
              <w:marLeft w:val="0"/>
              <w:marRight w:val="0"/>
              <w:marTop w:val="0"/>
              <w:marBottom w:val="0"/>
              <w:divBdr>
                <w:top w:val="none" w:sz="0" w:space="0" w:color="auto"/>
                <w:left w:val="none" w:sz="0" w:space="0" w:color="auto"/>
                <w:bottom w:val="none" w:sz="0" w:space="0" w:color="auto"/>
                <w:right w:val="none" w:sz="0" w:space="0" w:color="auto"/>
              </w:divBdr>
            </w:div>
          </w:divsChild>
        </w:div>
        <w:div w:id="555239875">
          <w:marLeft w:val="0"/>
          <w:marRight w:val="0"/>
          <w:marTop w:val="0"/>
          <w:marBottom w:val="0"/>
          <w:divBdr>
            <w:top w:val="none" w:sz="0" w:space="0" w:color="auto"/>
            <w:left w:val="none" w:sz="0" w:space="0" w:color="auto"/>
            <w:bottom w:val="none" w:sz="0" w:space="0" w:color="auto"/>
            <w:right w:val="none" w:sz="0" w:space="0" w:color="auto"/>
          </w:divBdr>
          <w:divsChild>
            <w:div w:id="167185163">
              <w:marLeft w:val="0"/>
              <w:marRight w:val="0"/>
              <w:marTop w:val="0"/>
              <w:marBottom w:val="0"/>
              <w:divBdr>
                <w:top w:val="none" w:sz="0" w:space="0" w:color="auto"/>
                <w:left w:val="none" w:sz="0" w:space="0" w:color="auto"/>
                <w:bottom w:val="none" w:sz="0" w:space="0" w:color="auto"/>
                <w:right w:val="none" w:sz="0" w:space="0" w:color="auto"/>
              </w:divBdr>
            </w:div>
          </w:divsChild>
        </w:div>
        <w:div w:id="2090538513">
          <w:marLeft w:val="0"/>
          <w:marRight w:val="0"/>
          <w:marTop w:val="0"/>
          <w:marBottom w:val="0"/>
          <w:divBdr>
            <w:top w:val="none" w:sz="0" w:space="0" w:color="auto"/>
            <w:left w:val="none" w:sz="0" w:space="0" w:color="auto"/>
            <w:bottom w:val="none" w:sz="0" w:space="0" w:color="auto"/>
            <w:right w:val="none" w:sz="0" w:space="0" w:color="auto"/>
          </w:divBdr>
          <w:divsChild>
            <w:div w:id="1507594071">
              <w:marLeft w:val="0"/>
              <w:marRight w:val="0"/>
              <w:marTop w:val="0"/>
              <w:marBottom w:val="0"/>
              <w:divBdr>
                <w:top w:val="none" w:sz="0" w:space="0" w:color="auto"/>
                <w:left w:val="none" w:sz="0" w:space="0" w:color="auto"/>
                <w:bottom w:val="none" w:sz="0" w:space="0" w:color="auto"/>
                <w:right w:val="none" w:sz="0" w:space="0" w:color="auto"/>
              </w:divBdr>
            </w:div>
          </w:divsChild>
        </w:div>
        <w:div w:id="1983388777">
          <w:marLeft w:val="0"/>
          <w:marRight w:val="0"/>
          <w:marTop w:val="0"/>
          <w:marBottom w:val="0"/>
          <w:divBdr>
            <w:top w:val="none" w:sz="0" w:space="0" w:color="auto"/>
            <w:left w:val="none" w:sz="0" w:space="0" w:color="auto"/>
            <w:bottom w:val="none" w:sz="0" w:space="0" w:color="auto"/>
            <w:right w:val="none" w:sz="0" w:space="0" w:color="auto"/>
          </w:divBdr>
          <w:divsChild>
            <w:div w:id="630401827">
              <w:marLeft w:val="0"/>
              <w:marRight w:val="0"/>
              <w:marTop w:val="0"/>
              <w:marBottom w:val="0"/>
              <w:divBdr>
                <w:top w:val="none" w:sz="0" w:space="0" w:color="auto"/>
                <w:left w:val="none" w:sz="0" w:space="0" w:color="auto"/>
                <w:bottom w:val="none" w:sz="0" w:space="0" w:color="auto"/>
                <w:right w:val="none" w:sz="0" w:space="0" w:color="auto"/>
              </w:divBdr>
            </w:div>
          </w:divsChild>
        </w:div>
        <w:div w:id="1141461029">
          <w:marLeft w:val="0"/>
          <w:marRight w:val="0"/>
          <w:marTop w:val="0"/>
          <w:marBottom w:val="0"/>
          <w:divBdr>
            <w:top w:val="none" w:sz="0" w:space="0" w:color="auto"/>
            <w:left w:val="none" w:sz="0" w:space="0" w:color="auto"/>
            <w:bottom w:val="none" w:sz="0" w:space="0" w:color="auto"/>
            <w:right w:val="none" w:sz="0" w:space="0" w:color="auto"/>
          </w:divBdr>
          <w:divsChild>
            <w:div w:id="2121680722">
              <w:marLeft w:val="0"/>
              <w:marRight w:val="0"/>
              <w:marTop w:val="0"/>
              <w:marBottom w:val="0"/>
              <w:divBdr>
                <w:top w:val="none" w:sz="0" w:space="0" w:color="auto"/>
                <w:left w:val="none" w:sz="0" w:space="0" w:color="auto"/>
                <w:bottom w:val="none" w:sz="0" w:space="0" w:color="auto"/>
                <w:right w:val="none" w:sz="0" w:space="0" w:color="auto"/>
              </w:divBdr>
            </w:div>
          </w:divsChild>
        </w:div>
        <w:div w:id="623773094">
          <w:marLeft w:val="0"/>
          <w:marRight w:val="0"/>
          <w:marTop w:val="0"/>
          <w:marBottom w:val="0"/>
          <w:divBdr>
            <w:top w:val="none" w:sz="0" w:space="0" w:color="auto"/>
            <w:left w:val="none" w:sz="0" w:space="0" w:color="auto"/>
            <w:bottom w:val="none" w:sz="0" w:space="0" w:color="auto"/>
            <w:right w:val="none" w:sz="0" w:space="0" w:color="auto"/>
          </w:divBdr>
          <w:divsChild>
            <w:div w:id="1187909003">
              <w:marLeft w:val="0"/>
              <w:marRight w:val="0"/>
              <w:marTop w:val="0"/>
              <w:marBottom w:val="0"/>
              <w:divBdr>
                <w:top w:val="none" w:sz="0" w:space="0" w:color="auto"/>
                <w:left w:val="none" w:sz="0" w:space="0" w:color="auto"/>
                <w:bottom w:val="none" w:sz="0" w:space="0" w:color="auto"/>
                <w:right w:val="none" w:sz="0" w:space="0" w:color="auto"/>
              </w:divBdr>
            </w:div>
          </w:divsChild>
        </w:div>
        <w:div w:id="576869298">
          <w:marLeft w:val="0"/>
          <w:marRight w:val="0"/>
          <w:marTop w:val="0"/>
          <w:marBottom w:val="0"/>
          <w:divBdr>
            <w:top w:val="none" w:sz="0" w:space="0" w:color="auto"/>
            <w:left w:val="none" w:sz="0" w:space="0" w:color="auto"/>
            <w:bottom w:val="none" w:sz="0" w:space="0" w:color="auto"/>
            <w:right w:val="none" w:sz="0" w:space="0" w:color="auto"/>
          </w:divBdr>
          <w:divsChild>
            <w:div w:id="1268849677">
              <w:marLeft w:val="0"/>
              <w:marRight w:val="0"/>
              <w:marTop w:val="0"/>
              <w:marBottom w:val="0"/>
              <w:divBdr>
                <w:top w:val="none" w:sz="0" w:space="0" w:color="auto"/>
                <w:left w:val="none" w:sz="0" w:space="0" w:color="auto"/>
                <w:bottom w:val="none" w:sz="0" w:space="0" w:color="auto"/>
                <w:right w:val="none" w:sz="0" w:space="0" w:color="auto"/>
              </w:divBdr>
            </w:div>
          </w:divsChild>
        </w:div>
        <w:div w:id="2027051171">
          <w:marLeft w:val="0"/>
          <w:marRight w:val="0"/>
          <w:marTop w:val="0"/>
          <w:marBottom w:val="0"/>
          <w:divBdr>
            <w:top w:val="none" w:sz="0" w:space="0" w:color="auto"/>
            <w:left w:val="none" w:sz="0" w:space="0" w:color="auto"/>
            <w:bottom w:val="none" w:sz="0" w:space="0" w:color="auto"/>
            <w:right w:val="none" w:sz="0" w:space="0" w:color="auto"/>
          </w:divBdr>
          <w:divsChild>
            <w:div w:id="1700623681">
              <w:marLeft w:val="0"/>
              <w:marRight w:val="0"/>
              <w:marTop w:val="0"/>
              <w:marBottom w:val="0"/>
              <w:divBdr>
                <w:top w:val="none" w:sz="0" w:space="0" w:color="auto"/>
                <w:left w:val="none" w:sz="0" w:space="0" w:color="auto"/>
                <w:bottom w:val="none" w:sz="0" w:space="0" w:color="auto"/>
                <w:right w:val="none" w:sz="0" w:space="0" w:color="auto"/>
              </w:divBdr>
            </w:div>
          </w:divsChild>
        </w:div>
        <w:div w:id="1669676710">
          <w:marLeft w:val="0"/>
          <w:marRight w:val="0"/>
          <w:marTop w:val="0"/>
          <w:marBottom w:val="0"/>
          <w:divBdr>
            <w:top w:val="none" w:sz="0" w:space="0" w:color="auto"/>
            <w:left w:val="none" w:sz="0" w:space="0" w:color="auto"/>
            <w:bottom w:val="none" w:sz="0" w:space="0" w:color="auto"/>
            <w:right w:val="none" w:sz="0" w:space="0" w:color="auto"/>
          </w:divBdr>
          <w:divsChild>
            <w:div w:id="349726112">
              <w:marLeft w:val="0"/>
              <w:marRight w:val="0"/>
              <w:marTop w:val="0"/>
              <w:marBottom w:val="0"/>
              <w:divBdr>
                <w:top w:val="none" w:sz="0" w:space="0" w:color="auto"/>
                <w:left w:val="none" w:sz="0" w:space="0" w:color="auto"/>
                <w:bottom w:val="none" w:sz="0" w:space="0" w:color="auto"/>
                <w:right w:val="none" w:sz="0" w:space="0" w:color="auto"/>
              </w:divBdr>
            </w:div>
          </w:divsChild>
        </w:div>
        <w:div w:id="677583812">
          <w:marLeft w:val="0"/>
          <w:marRight w:val="0"/>
          <w:marTop w:val="0"/>
          <w:marBottom w:val="0"/>
          <w:divBdr>
            <w:top w:val="none" w:sz="0" w:space="0" w:color="auto"/>
            <w:left w:val="none" w:sz="0" w:space="0" w:color="auto"/>
            <w:bottom w:val="none" w:sz="0" w:space="0" w:color="auto"/>
            <w:right w:val="none" w:sz="0" w:space="0" w:color="auto"/>
          </w:divBdr>
          <w:divsChild>
            <w:div w:id="269821442">
              <w:marLeft w:val="0"/>
              <w:marRight w:val="0"/>
              <w:marTop w:val="0"/>
              <w:marBottom w:val="0"/>
              <w:divBdr>
                <w:top w:val="none" w:sz="0" w:space="0" w:color="auto"/>
                <w:left w:val="none" w:sz="0" w:space="0" w:color="auto"/>
                <w:bottom w:val="none" w:sz="0" w:space="0" w:color="auto"/>
                <w:right w:val="none" w:sz="0" w:space="0" w:color="auto"/>
              </w:divBdr>
            </w:div>
          </w:divsChild>
        </w:div>
        <w:div w:id="1352950260">
          <w:marLeft w:val="0"/>
          <w:marRight w:val="0"/>
          <w:marTop w:val="0"/>
          <w:marBottom w:val="0"/>
          <w:divBdr>
            <w:top w:val="none" w:sz="0" w:space="0" w:color="auto"/>
            <w:left w:val="none" w:sz="0" w:space="0" w:color="auto"/>
            <w:bottom w:val="none" w:sz="0" w:space="0" w:color="auto"/>
            <w:right w:val="none" w:sz="0" w:space="0" w:color="auto"/>
          </w:divBdr>
          <w:divsChild>
            <w:div w:id="914516247">
              <w:marLeft w:val="0"/>
              <w:marRight w:val="0"/>
              <w:marTop w:val="0"/>
              <w:marBottom w:val="0"/>
              <w:divBdr>
                <w:top w:val="none" w:sz="0" w:space="0" w:color="auto"/>
                <w:left w:val="none" w:sz="0" w:space="0" w:color="auto"/>
                <w:bottom w:val="none" w:sz="0" w:space="0" w:color="auto"/>
                <w:right w:val="none" w:sz="0" w:space="0" w:color="auto"/>
              </w:divBdr>
            </w:div>
          </w:divsChild>
        </w:div>
        <w:div w:id="1587423083">
          <w:marLeft w:val="0"/>
          <w:marRight w:val="0"/>
          <w:marTop w:val="0"/>
          <w:marBottom w:val="0"/>
          <w:divBdr>
            <w:top w:val="none" w:sz="0" w:space="0" w:color="auto"/>
            <w:left w:val="none" w:sz="0" w:space="0" w:color="auto"/>
            <w:bottom w:val="none" w:sz="0" w:space="0" w:color="auto"/>
            <w:right w:val="none" w:sz="0" w:space="0" w:color="auto"/>
          </w:divBdr>
          <w:divsChild>
            <w:div w:id="1801338346">
              <w:marLeft w:val="0"/>
              <w:marRight w:val="0"/>
              <w:marTop w:val="0"/>
              <w:marBottom w:val="0"/>
              <w:divBdr>
                <w:top w:val="none" w:sz="0" w:space="0" w:color="auto"/>
                <w:left w:val="none" w:sz="0" w:space="0" w:color="auto"/>
                <w:bottom w:val="none" w:sz="0" w:space="0" w:color="auto"/>
                <w:right w:val="none" w:sz="0" w:space="0" w:color="auto"/>
              </w:divBdr>
            </w:div>
          </w:divsChild>
        </w:div>
        <w:div w:id="1189837282">
          <w:marLeft w:val="0"/>
          <w:marRight w:val="0"/>
          <w:marTop w:val="0"/>
          <w:marBottom w:val="0"/>
          <w:divBdr>
            <w:top w:val="none" w:sz="0" w:space="0" w:color="auto"/>
            <w:left w:val="none" w:sz="0" w:space="0" w:color="auto"/>
            <w:bottom w:val="none" w:sz="0" w:space="0" w:color="auto"/>
            <w:right w:val="none" w:sz="0" w:space="0" w:color="auto"/>
          </w:divBdr>
          <w:divsChild>
            <w:div w:id="1349328279">
              <w:marLeft w:val="0"/>
              <w:marRight w:val="0"/>
              <w:marTop w:val="0"/>
              <w:marBottom w:val="0"/>
              <w:divBdr>
                <w:top w:val="none" w:sz="0" w:space="0" w:color="auto"/>
                <w:left w:val="none" w:sz="0" w:space="0" w:color="auto"/>
                <w:bottom w:val="none" w:sz="0" w:space="0" w:color="auto"/>
                <w:right w:val="none" w:sz="0" w:space="0" w:color="auto"/>
              </w:divBdr>
            </w:div>
          </w:divsChild>
        </w:div>
        <w:div w:id="1954290637">
          <w:marLeft w:val="0"/>
          <w:marRight w:val="0"/>
          <w:marTop w:val="0"/>
          <w:marBottom w:val="0"/>
          <w:divBdr>
            <w:top w:val="none" w:sz="0" w:space="0" w:color="auto"/>
            <w:left w:val="none" w:sz="0" w:space="0" w:color="auto"/>
            <w:bottom w:val="none" w:sz="0" w:space="0" w:color="auto"/>
            <w:right w:val="none" w:sz="0" w:space="0" w:color="auto"/>
          </w:divBdr>
          <w:divsChild>
            <w:div w:id="1938099697">
              <w:marLeft w:val="0"/>
              <w:marRight w:val="0"/>
              <w:marTop w:val="0"/>
              <w:marBottom w:val="0"/>
              <w:divBdr>
                <w:top w:val="none" w:sz="0" w:space="0" w:color="auto"/>
                <w:left w:val="none" w:sz="0" w:space="0" w:color="auto"/>
                <w:bottom w:val="none" w:sz="0" w:space="0" w:color="auto"/>
                <w:right w:val="none" w:sz="0" w:space="0" w:color="auto"/>
              </w:divBdr>
            </w:div>
          </w:divsChild>
        </w:div>
        <w:div w:id="1560751354">
          <w:marLeft w:val="0"/>
          <w:marRight w:val="0"/>
          <w:marTop w:val="0"/>
          <w:marBottom w:val="0"/>
          <w:divBdr>
            <w:top w:val="none" w:sz="0" w:space="0" w:color="auto"/>
            <w:left w:val="none" w:sz="0" w:space="0" w:color="auto"/>
            <w:bottom w:val="none" w:sz="0" w:space="0" w:color="auto"/>
            <w:right w:val="none" w:sz="0" w:space="0" w:color="auto"/>
          </w:divBdr>
          <w:divsChild>
            <w:div w:id="162402171">
              <w:marLeft w:val="0"/>
              <w:marRight w:val="0"/>
              <w:marTop w:val="0"/>
              <w:marBottom w:val="0"/>
              <w:divBdr>
                <w:top w:val="none" w:sz="0" w:space="0" w:color="auto"/>
                <w:left w:val="none" w:sz="0" w:space="0" w:color="auto"/>
                <w:bottom w:val="none" w:sz="0" w:space="0" w:color="auto"/>
                <w:right w:val="none" w:sz="0" w:space="0" w:color="auto"/>
              </w:divBdr>
            </w:div>
          </w:divsChild>
        </w:div>
        <w:div w:id="1445733280">
          <w:marLeft w:val="0"/>
          <w:marRight w:val="0"/>
          <w:marTop w:val="0"/>
          <w:marBottom w:val="0"/>
          <w:divBdr>
            <w:top w:val="none" w:sz="0" w:space="0" w:color="auto"/>
            <w:left w:val="none" w:sz="0" w:space="0" w:color="auto"/>
            <w:bottom w:val="none" w:sz="0" w:space="0" w:color="auto"/>
            <w:right w:val="none" w:sz="0" w:space="0" w:color="auto"/>
          </w:divBdr>
          <w:divsChild>
            <w:div w:id="264969944">
              <w:marLeft w:val="0"/>
              <w:marRight w:val="0"/>
              <w:marTop w:val="0"/>
              <w:marBottom w:val="0"/>
              <w:divBdr>
                <w:top w:val="none" w:sz="0" w:space="0" w:color="auto"/>
                <w:left w:val="none" w:sz="0" w:space="0" w:color="auto"/>
                <w:bottom w:val="none" w:sz="0" w:space="0" w:color="auto"/>
                <w:right w:val="none" w:sz="0" w:space="0" w:color="auto"/>
              </w:divBdr>
            </w:div>
          </w:divsChild>
        </w:div>
        <w:div w:id="1128091579">
          <w:marLeft w:val="0"/>
          <w:marRight w:val="0"/>
          <w:marTop w:val="0"/>
          <w:marBottom w:val="0"/>
          <w:divBdr>
            <w:top w:val="none" w:sz="0" w:space="0" w:color="auto"/>
            <w:left w:val="none" w:sz="0" w:space="0" w:color="auto"/>
            <w:bottom w:val="none" w:sz="0" w:space="0" w:color="auto"/>
            <w:right w:val="none" w:sz="0" w:space="0" w:color="auto"/>
          </w:divBdr>
          <w:divsChild>
            <w:div w:id="887761337">
              <w:marLeft w:val="0"/>
              <w:marRight w:val="0"/>
              <w:marTop w:val="0"/>
              <w:marBottom w:val="0"/>
              <w:divBdr>
                <w:top w:val="none" w:sz="0" w:space="0" w:color="auto"/>
                <w:left w:val="none" w:sz="0" w:space="0" w:color="auto"/>
                <w:bottom w:val="none" w:sz="0" w:space="0" w:color="auto"/>
                <w:right w:val="none" w:sz="0" w:space="0" w:color="auto"/>
              </w:divBdr>
            </w:div>
          </w:divsChild>
        </w:div>
        <w:div w:id="1033116168">
          <w:marLeft w:val="0"/>
          <w:marRight w:val="0"/>
          <w:marTop w:val="0"/>
          <w:marBottom w:val="0"/>
          <w:divBdr>
            <w:top w:val="none" w:sz="0" w:space="0" w:color="auto"/>
            <w:left w:val="none" w:sz="0" w:space="0" w:color="auto"/>
            <w:bottom w:val="none" w:sz="0" w:space="0" w:color="auto"/>
            <w:right w:val="none" w:sz="0" w:space="0" w:color="auto"/>
          </w:divBdr>
          <w:divsChild>
            <w:div w:id="1638685584">
              <w:marLeft w:val="0"/>
              <w:marRight w:val="0"/>
              <w:marTop w:val="0"/>
              <w:marBottom w:val="0"/>
              <w:divBdr>
                <w:top w:val="none" w:sz="0" w:space="0" w:color="auto"/>
                <w:left w:val="none" w:sz="0" w:space="0" w:color="auto"/>
                <w:bottom w:val="none" w:sz="0" w:space="0" w:color="auto"/>
                <w:right w:val="none" w:sz="0" w:space="0" w:color="auto"/>
              </w:divBdr>
            </w:div>
          </w:divsChild>
        </w:div>
        <w:div w:id="1326124990">
          <w:marLeft w:val="0"/>
          <w:marRight w:val="0"/>
          <w:marTop w:val="0"/>
          <w:marBottom w:val="0"/>
          <w:divBdr>
            <w:top w:val="none" w:sz="0" w:space="0" w:color="auto"/>
            <w:left w:val="none" w:sz="0" w:space="0" w:color="auto"/>
            <w:bottom w:val="none" w:sz="0" w:space="0" w:color="auto"/>
            <w:right w:val="none" w:sz="0" w:space="0" w:color="auto"/>
          </w:divBdr>
          <w:divsChild>
            <w:div w:id="737480303">
              <w:marLeft w:val="0"/>
              <w:marRight w:val="0"/>
              <w:marTop w:val="0"/>
              <w:marBottom w:val="0"/>
              <w:divBdr>
                <w:top w:val="none" w:sz="0" w:space="0" w:color="auto"/>
                <w:left w:val="none" w:sz="0" w:space="0" w:color="auto"/>
                <w:bottom w:val="none" w:sz="0" w:space="0" w:color="auto"/>
                <w:right w:val="none" w:sz="0" w:space="0" w:color="auto"/>
              </w:divBdr>
            </w:div>
          </w:divsChild>
        </w:div>
        <w:div w:id="191651098">
          <w:marLeft w:val="0"/>
          <w:marRight w:val="0"/>
          <w:marTop w:val="0"/>
          <w:marBottom w:val="0"/>
          <w:divBdr>
            <w:top w:val="none" w:sz="0" w:space="0" w:color="auto"/>
            <w:left w:val="none" w:sz="0" w:space="0" w:color="auto"/>
            <w:bottom w:val="none" w:sz="0" w:space="0" w:color="auto"/>
            <w:right w:val="none" w:sz="0" w:space="0" w:color="auto"/>
          </w:divBdr>
          <w:divsChild>
            <w:div w:id="2102411075">
              <w:marLeft w:val="0"/>
              <w:marRight w:val="0"/>
              <w:marTop w:val="0"/>
              <w:marBottom w:val="0"/>
              <w:divBdr>
                <w:top w:val="none" w:sz="0" w:space="0" w:color="auto"/>
                <w:left w:val="none" w:sz="0" w:space="0" w:color="auto"/>
                <w:bottom w:val="none" w:sz="0" w:space="0" w:color="auto"/>
                <w:right w:val="none" w:sz="0" w:space="0" w:color="auto"/>
              </w:divBdr>
            </w:div>
          </w:divsChild>
        </w:div>
        <w:div w:id="631983660">
          <w:marLeft w:val="0"/>
          <w:marRight w:val="0"/>
          <w:marTop w:val="0"/>
          <w:marBottom w:val="0"/>
          <w:divBdr>
            <w:top w:val="none" w:sz="0" w:space="0" w:color="auto"/>
            <w:left w:val="none" w:sz="0" w:space="0" w:color="auto"/>
            <w:bottom w:val="none" w:sz="0" w:space="0" w:color="auto"/>
            <w:right w:val="none" w:sz="0" w:space="0" w:color="auto"/>
          </w:divBdr>
          <w:divsChild>
            <w:div w:id="1135832159">
              <w:marLeft w:val="0"/>
              <w:marRight w:val="0"/>
              <w:marTop w:val="0"/>
              <w:marBottom w:val="0"/>
              <w:divBdr>
                <w:top w:val="none" w:sz="0" w:space="0" w:color="auto"/>
                <w:left w:val="none" w:sz="0" w:space="0" w:color="auto"/>
                <w:bottom w:val="none" w:sz="0" w:space="0" w:color="auto"/>
                <w:right w:val="none" w:sz="0" w:space="0" w:color="auto"/>
              </w:divBdr>
            </w:div>
          </w:divsChild>
        </w:div>
        <w:div w:id="182859978">
          <w:marLeft w:val="0"/>
          <w:marRight w:val="0"/>
          <w:marTop w:val="0"/>
          <w:marBottom w:val="0"/>
          <w:divBdr>
            <w:top w:val="none" w:sz="0" w:space="0" w:color="auto"/>
            <w:left w:val="none" w:sz="0" w:space="0" w:color="auto"/>
            <w:bottom w:val="none" w:sz="0" w:space="0" w:color="auto"/>
            <w:right w:val="none" w:sz="0" w:space="0" w:color="auto"/>
          </w:divBdr>
          <w:divsChild>
            <w:div w:id="212816535">
              <w:marLeft w:val="0"/>
              <w:marRight w:val="0"/>
              <w:marTop w:val="0"/>
              <w:marBottom w:val="0"/>
              <w:divBdr>
                <w:top w:val="none" w:sz="0" w:space="0" w:color="auto"/>
                <w:left w:val="none" w:sz="0" w:space="0" w:color="auto"/>
                <w:bottom w:val="none" w:sz="0" w:space="0" w:color="auto"/>
                <w:right w:val="none" w:sz="0" w:space="0" w:color="auto"/>
              </w:divBdr>
            </w:div>
          </w:divsChild>
        </w:div>
        <w:div w:id="2019504546">
          <w:marLeft w:val="0"/>
          <w:marRight w:val="0"/>
          <w:marTop w:val="0"/>
          <w:marBottom w:val="0"/>
          <w:divBdr>
            <w:top w:val="none" w:sz="0" w:space="0" w:color="auto"/>
            <w:left w:val="none" w:sz="0" w:space="0" w:color="auto"/>
            <w:bottom w:val="none" w:sz="0" w:space="0" w:color="auto"/>
            <w:right w:val="none" w:sz="0" w:space="0" w:color="auto"/>
          </w:divBdr>
          <w:divsChild>
            <w:div w:id="610629396">
              <w:marLeft w:val="0"/>
              <w:marRight w:val="0"/>
              <w:marTop w:val="0"/>
              <w:marBottom w:val="0"/>
              <w:divBdr>
                <w:top w:val="none" w:sz="0" w:space="0" w:color="auto"/>
                <w:left w:val="none" w:sz="0" w:space="0" w:color="auto"/>
                <w:bottom w:val="none" w:sz="0" w:space="0" w:color="auto"/>
                <w:right w:val="none" w:sz="0" w:space="0" w:color="auto"/>
              </w:divBdr>
            </w:div>
          </w:divsChild>
        </w:div>
        <w:div w:id="984550588">
          <w:marLeft w:val="0"/>
          <w:marRight w:val="0"/>
          <w:marTop w:val="0"/>
          <w:marBottom w:val="0"/>
          <w:divBdr>
            <w:top w:val="none" w:sz="0" w:space="0" w:color="auto"/>
            <w:left w:val="none" w:sz="0" w:space="0" w:color="auto"/>
            <w:bottom w:val="none" w:sz="0" w:space="0" w:color="auto"/>
            <w:right w:val="none" w:sz="0" w:space="0" w:color="auto"/>
          </w:divBdr>
          <w:divsChild>
            <w:div w:id="743990154">
              <w:marLeft w:val="0"/>
              <w:marRight w:val="0"/>
              <w:marTop w:val="0"/>
              <w:marBottom w:val="0"/>
              <w:divBdr>
                <w:top w:val="none" w:sz="0" w:space="0" w:color="auto"/>
                <w:left w:val="none" w:sz="0" w:space="0" w:color="auto"/>
                <w:bottom w:val="none" w:sz="0" w:space="0" w:color="auto"/>
                <w:right w:val="none" w:sz="0" w:space="0" w:color="auto"/>
              </w:divBdr>
            </w:div>
          </w:divsChild>
        </w:div>
        <w:div w:id="500508437">
          <w:marLeft w:val="0"/>
          <w:marRight w:val="0"/>
          <w:marTop w:val="0"/>
          <w:marBottom w:val="0"/>
          <w:divBdr>
            <w:top w:val="none" w:sz="0" w:space="0" w:color="auto"/>
            <w:left w:val="none" w:sz="0" w:space="0" w:color="auto"/>
            <w:bottom w:val="none" w:sz="0" w:space="0" w:color="auto"/>
            <w:right w:val="none" w:sz="0" w:space="0" w:color="auto"/>
          </w:divBdr>
          <w:divsChild>
            <w:div w:id="496306417">
              <w:marLeft w:val="0"/>
              <w:marRight w:val="0"/>
              <w:marTop w:val="0"/>
              <w:marBottom w:val="0"/>
              <w:divBdr>
                <w:top w:val="none" w:sz="0" w:space="0" w:color="auto"/>
                <w:left w:val="none" w:sz="0" w:space="0" w:color="auto"/>
                <w:bottom w:val="none" w:sz="0" w:space="0" w:color="auto"/>
                <w:right w:val="none" w:sz="0" w:space="0" w:color="auto"/>
              </w:divBdr>
            </w:div>
          </w:divsChild>
        </w:div>
        <w:div w:id="1287397328">
          <w:marLeft w:val="0"/>
          <w:marRight w:val="0"/>
          <w:marTop w:val="0"/>
          <w:marBottom w:val="0"/>
          <w:divBdr>
            <w:top w:val="none" w:sz="0" w:space="0" w:color="auto"/>
            <w:left w:val="none" w:sz="0" w:space="0" w:color="auto"/>
            <w:bottom w:val="none" w:sz="0" w:space="0" w:color="auto"/>
            <w:right w:val="none" w:sz="0" w:space="0" w:color="auto"/>
          </w:divBdr>
          <w:divsChild>
            <w:div w:id="1503666130">
              <w:marLeft w:val="0"/>
              <w:marRight w:val="0"/>
              <w:marTop w:val="0"/>
              <w:marBottom w:val="0"/>
              <w:divBdr>
                <w:top w:val="none" w:sz="0" w:space="0" w:color="auto"/>
                <w:left w:val="none" w:sz="0" w:space="0" w:color="auto"/>
                <w:bottom w:val="none" w:sz="0" w:space="0" w:color="auto"/>
                <w:right w:val="none" w:sz="0" w:space="0" w:color="auto"/>
              </w:divBdr>
            </w:div>
          </w:divsChild>
        </w:div>
        <w:div w:id="260721509">
          <w:marLeft w:val="0"/>
          <w:marRight w:val="0"/>
          <w:marTop w:val="0"/>
          <w:marBottom w:val="0"/>
          <w:divBdr>
            <w:top w:val="none" w:sz="0" w:space="0" w:color="auto"/>
            <w:left w:val="none" w:sz="0" w:space="0" w:color="auto"/>
            <w:bottom w:val="none" w:sz="0" w:space="0" w:color="auto"/>
            <w:right w:val="none" w:sz="0" w:space="0" w:color="auto"/>
          </w:divBdr>
          <w:divsChild>
            <w:div w:id="74401297">
              <w:marLeft w:val="0"/>
              <w:marRight w:val="0"/>
              <w:marTop w:val="0"/>
              <w:marBottom w:val="0"/>
              <w:divBdr>
                <w:top w:val="none" w:sz="0" w:space="0" w:color="auto"/>
                <w:left w:val="none" w:sz="0" w:space="0" w:color="auto"/>
                <w:bottom w:val="none" w:sz="0" w:space="0" w:color="auto"/>
                <w:right w:val="none" w:sz="0" w:space="0" w:color="auto"/>
              </w:divBdr>
            </w:div>
          </w:divsChild>
        </w:div>
        <w:div w:id="44843465">
          <w:marLeft w:val="0"/>
          <w:marRight w:val="0"/>
          <w:marTop w:val="0"/>
          <w:marBottom w:val="0"/>
          <w:divBdr>
            <w:top w:val="none" w:sz="0" w:space="0" w:color="auto"/>
            <w:left w:val="none" w:sz="0" w:space="0" w:color="auto"/>
            <w:bottom w:val="none" w:sz="0" w:space="0" w:color="auto"/>
            <w:right w:val="none" w:sz="0" w:space="0" w:color="auto"/>
          </w:divBdr>
          <w:divsChild>
            <w:div w:id="91895558">
              <w:marLeft w:val="0"/>
              <w:marRight w:val="0"/>
              <w:marTop w:val="0"/>
              <w:marBottom w:val="0"/>
              <w:divBdr>
                <w:top w:val="none" w:sz="0" w:space="0" w:color="auto"/>
                <w:left w:val="none" w:sz="0" w:space="0" w:color="auto"/>
                <w:bottom w:val="none" w:sz="0" w:space="0" w:color="auto"/>
                <w:right w:val="none" w:sz="0" w:space="0" w:color="auto"/>
              </w:divBdr>
            </w:div>
          </w:divsChild>
        </w:div>
        <w:div w:id="1488475129">
          <w:marLeft w:val="0"/>
          <w:marRight w:val="0"/>
          <w:marTop w:val="0"/>
          <w:marBottom w:val="0"/>
          <w:divBdr>
            <w:top w:val="none" w:sz="0" w:space="0" w:color="auto"/>
            <w:left w:val="none" w:sz="0" w:space="0" w:color="auto"/>
            <w:bottom w:val="none" w:sz="0" w:space="0" w:color="auto"/>
            <w:right w:val="none" w:sz="0" w:space="0" w:color="auto"/>
          </w:divBdr>
          <w:divsChild>
            <w:div w:id="17668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97604">
      <w:bodyDiv w:val="1"/>
      <w:marLeft w:val="0"/>
      <w:marRight w:val="0"/>
      <w:marTop w:val="0"/>
      <w:marBottom w:val="0"/>
      <w:divBdr>
        <w:top w:val="none" w:sz="0" w:space="0" w:color="auto"/>
        <w:left w:val="none" w:sz="0" w:space="0" w:color="auto"/>
        <w:bottom w:val="none" w:sz="0" w:space="0" w:color="auto"/>
        <w:right w:val="none" w:sz="0" w:space="0" w:color="auto"/>
      </w:divBdr>
      <w:divsChild>
        <w:div w:id="1556156670">
          <w:marLeft w:val="0"/>
          <w:marRight w:val="0"/>
          <w:marTop w:val="0"/>
          <w:marBottom w:val="0"/>
          <w:divBdr>
            <w:top w:val="none" w:sz="0" w:space="0" w:color="auto"/>
            <w:left w:val="none" w:sz="0" w:space="0" w:color="auto"/>
            <w:bottom w:val="none" w:sz="0" w:space="0" w:color="auto"/>
            <w:right w:val="none" w:sz="0" w:space="0" w:color="auto"/>
          </w:divBdr>
          <w:divsChild>
            <w:div w:id="612829735">
              <w:marLeft w:val="0"/>
              <w:marRight w:val="0"/>
              <w:marTop w:val="0"/>
              <w:marBottom w:val="0"/>
              <w:divBdr>
                <w:top w:val="none" w:sz="0" w:space="0" w:color="auto"/>
                <w:left w:val="none" w:sz="0" w:space="0" w:color="auto"/>
                <w:bottom w:val="none" w:sz="0" w:space="0" w:color="auto"/>
                <w:right w:val="none" w:sz="0" w:space="0" w:color="auto"/>
              </w:divBdr>
            </w:div>
            <w:div w:id="1655135220">
              <w:marLeft w:val="0"/>
              <w:marRight w:val="0"/>
              <w:marTop w:val="0"/>
              <w:marBottom w:val="0"/>
              <w:divBdr>
                <w:top w:val="none" w:sz="0" w:space="0" w:color="auto"/>
                <w:left w:val="none" w:sz="0" w:space="0" w:color="auto"/>
                <w:bottom w:val="none" w:sz="0" w:space="0" w:color="auto"/>
                <w:right w:val="none" w:sz="0" w:space="0" w:color="auto"/>
              </w:divBdr>
            </w:div>
            <w:div w:id="1097561145">
              <w:marLeft w:val="0"/>
              <w:marRight w:val="0"/>
              <w:marTop w:val="0"/>
              <w:marBottom w:val="0"/>
              <w:divBdr>
                <w:top w:val="none" w:sz="0" w:space="0" w:color="auto"/>
                <w:left w:val="none" w:sz="0" w:space="0" w:color="auto"/>
                <w:bottom w:val="none" w:sz="0" w:space="0" w:color="auto"/>
                <w:right w:val="none" w:sz="0" w:space="0" w:color="auto"/>
              </w:divBdr>
            </w:div>
          </w:divsChild>
        </w:div>
        <w:div w:id="1344435613">
          <w:marLeft w:val="0"/>
          <w:marRight w:val="0"/>
          <w:marTop w:val="0"/>
          <w:marBottom w:val="0"/>
          <w:divBdr>
            <w:top w:val="none" w:sz="0" w:space="0" w:color="auto"/>
            <w:left w:val="none" w:sz="0" w:space="0" w:color="auto"/>
            <w:bottom w:val="none" w:sz="0" w:space="0" w:color="auto"/>
            <w:right w:val="none" w:sz="0" w:space="0" w:color="auto"/>
          </w:divBdr>
          <w:divsChild>
            <w:div w:id="1778410121">
              <w:marLeft w:val="0"/>
              <w:marRight w:val="0"/>
              <w:marTop w:val="0"/>
              <w:marBottom w:val="0"/>
              <w:divBdr>
                <w:top w:val="none" w:sz="0" w:space="0" w:color="auto"/>
                <w:left w:val="none" w:sz="0" w:space="0" w:color="auto"/>
                <w:bottom w:val="none" w:sz="0" w:space="0" w:color="auto"/>
                <w:right w:val="none" w:sz="0" w:space="0" w:color="auto"/>
              </w:divBdr>
            </w:div>
            <w:div w:id="168957751">
              <w:marLeft w:val="0"/>
              <w:marRight w:val="0"/>
              <w:marTop w:val="0"/>
              <w:marBottom w:val="0"/>
              <w:divBdr>
                <w:top w:val="none" w:sz="0" w:space="0" w:color="auto"/>
                <w:left w:val="none" w:sz="0" w:space="0" w:color="auto"/>
                <w:bottom w:val="none" w:sz="0" w:space="0" w:color="auto"/>
                <w:right w:val="none" w:sz="0" w:space="0" w:color="auto"/>
              </w:divBdr>
            </w:div>
            <w:div w:id="218588835">
              <w:marLeft w:val="0"/>
              <w:marRight w:val="0"/>
              <w:marTop w:val="0"/>
              <w:marBottom w:val="0"/>
              <w:divBdr>
                <w:top w:val="none" w:sz="0" w:space="0" w:color="auto"/>
                <w:left w:val="none" w:sz="0" w:space="0" w:color="auto"/>
                <w:bottom w:val="none" w:sz="0" w:space="0" w:color="auto"/>
                <w:right w:val="none" w:sz="0" w:space="0" w:color="auto"/>
              </w:divBdr>
            </w:div>
          </w:divsChild>
        </w:div>
        <w:div w:id="206726779">
          <w:marLeft w:val="0"/>
          <w:marRight w:val="0"/>
          <w:marTop w:val="0"/>
          <w:marBottom w:val="0"/>
          <w:divBdr>
            <w:top w:val="none" w:sz="0" w:space="0" w:color="auto"/>
            <w:left w:val="none" w:sz="0" w:space="0" w:color="auto"/>
            <w:bottom w:val="none" w:sz="0" w:space="0" w:color="auto"/>
            <w:right w:val="none" w:sz="0" w:space="0" w:color="auto"/>
          </w:divBdr>
          <w:divsChild>
            <w:div w:id="1461652856">
              <w:marLeft w:val="0"/>
              <w:marRight w:val="0"/>
              <w:marTop w:val="0"/>
              <w:marBottom w:val="0"/>
              <w:divBdr>
                <w:top w:val="none" w:sz="0" w:space="0" w:color="auto"/>
                <w:left w:val="none" w:sz="0" w:space="0" w:color="auto"/>
                <w:bottom w:val="none" w:sz="0" w:space="0" w:color="auto"/>
                <w:right w:val="none" w:sz="0" w:space="0" w:color="auto"/>
              </w:divBdr>
            </w:div>
            <w:div w:id="824861971">
              <w:marLeft w:val="0"/>
              <w:marRight w:val="0"/>
              <w:marTop w:val="0"/>
              <w:marBottom w:val="0"/>
              <w:divBdr>
                <w:top w:val="none" w:sz="0" w:space="0" w:color="auto"/>
                <w:left w:val="none" w:sz="0" w:space="0" w:color="auto"/>
                <w:bottom w:val="none" w:sz="0" w:space="0" w:color="auto"/>
                <w:right w:val="none" w:sz="0" w:space="0" w:color="auto"/>
              </w:divBdr>
            </w:div>
            <w:div w:id="502622268">
              <w:marLeft w:val="0"/>
              <w:marRight w:val="0"/>
              <w:marTop w:val="0"/>
              <w:marBottom w:val="0"/>
              <w:divBdr>
                <w:top w:val="none" w:sz="0" w:space="0" w:color="auto"/>
                <w:left w:val="none" w:sz="0" w:space="0" w:color="auto"/>
                <w:bottom w:val="none" w:sz="0" w:space="0" w:color="auto"/>
                <w:right w:val="none" w:sz="0" w:space="0" w:color="auto"/>
              </w:divBdr>
            </w:div>
            <w:div w:id="311718902">
              <w:marLeft w:val="0"/>
              <w:marRight w:val="0"/>
              <w:marTop w:val="0"/>
              <w:marBottom w:val="0"/>
              <w:divBdr>
                <w:top w:val="none" w:sz="0" w:space="0" w:color="auto"/>
                <w:left w:val="none" w:sz="0" w:space="0" w:color="auto"/>
                <w:bottom w:val="none" w:sz="0" w:space="0" w:color="auto"/>
                <w:right w:val="none" w:sz="0" w:space="0" w:color="auto"/>
              </w:divBdr>
            </w:div>
            <w:div w:id="1170099478">
              <w:marLeft w:val="0"/>
              <w:marRight w:val="0"/>
              <w:marTop w:val="0"/>
              <w:marBottom w:val="0"/>
              <w:divBdr>
                <w:top w:val="none" w:sz="0" w:space="0" w:color="auto"/>
                <w:left w:val="none" w:sz="0" w:space="0" w:color="auto"/>
                <w:bottom w:val="none" w:sz="0" w:space="0" w:color="auto"/>
                <w:right w:val="none" w:sz="0" w:space="0" w:color="auto"/>
              </w:divBdr>
            </w:div>
            <w:div w:id="109007744">
              <w:marLeft w:val="0"/>
              <w:marRight w:val="0"/>
              <w:marTop w:val="0"/>
              <w:marBottom w:val="0"/>
              <w:divBdr>
                <w:top w:val="none" w:sz="0" w:space="0" w:color="auto"/>
                <w:left w:val="none" w:sz="0" w:space="0" w:color="auto"/>
                <w:bottom w:val="none" w:sz="0" w:space="0" w:color="auto"/>
                <w:right w:val="none" w:sz="0" w:space="0" w:color="auto"/>
              </w:divBdr>
            </w:div>
            <w:div w:id="146168403">
              <w:marLeft w:val="0"/>
              <w:marRight w:val="0"/>
              <w:marTop w:val="0"/>
              <w:marBottom w:val="0"/>
              <w:divBdr>
                <w:top w:val="none" w:sz="0" w:space="0" w:color="auto"/>
                <w:left w:val="none" w:sz="0" w:space="0" w:color="auto"/>
                <w:bottom w:val="none" w:sz="0" w:space="0" w:color="auto"/>
                <w:right w:val="none" w:sz="0" w:space="0" w:color="auto"/>
              </w:divBdr>
            </w:div>
            <w:div w:id="592202772">
              <w:marLeft w:val="0"/>
              <w:marRight w:val="0"/>
              <w:marTop w:val="0"/>
              <w:marBottom w:val="0"/>
              <w:divBdr>
                <w:top w:val="none" w:sz="0" w:space="0" w:color="auto"/>
                <w:left w:val="none" w:sz="0" w:space="0" w:color="auto"/>
                <w:bottom w:val="none" w:sz="0" w:space="0" w:color="auto"/>
                <w:right w:val="none" w:sz="0" w:space="0" w:color="auto"/>
              </w:divBdr>
            </w:div>
            <w:div w:id="1005591305">
              <w:marLeft w:val="0"/>
              <w:marRight w:val="0"/>
              <w:marTop w:val="0"/>
              <w:marBottom w:val="0"/>
              <w:divBdr>
                <w:top w:val="none" w:sz="0" w:space="0" w:color="auto"/>
                <w:left w:val="none" w:sz="0" w:space="0" w:color="auto"/>
                <w:bottom w:val="none" w:sz="0" w:space="0" w:color="auto"/>
                <w:right w:val="none" w:sz="0" w:space="0" w:color="auto"/>
              </w:divBdr>
            </w:div>
          </w:divsChild>
        </w:div>
        <w:div w:id="1493523703">
          <w:marLeft w:val="0"/>
          <w:marRight w:val="0"/>
          <w:marTop w:val="0"/>
          <w:marBottom w:val="0"/>
          <w:divBdr>
            <w:top w:val="none" w:sz="0" w:space="0" w:color="auto"/>
            <w:left w:val="none" w:sz="0" w:space="0" w:color="auto"/>
            <w:bottom w:val="none" w:sz="0" w:space="0" w:color="auto"/>
            <w:right w:val="none" w:sz="0" w:space="0" w:color="auto"/>
          </w:divBdr>
          <w:divsChild>
            <w:div w:id="1945110011">
              <w:marLeft w:val="0"/>
              <w:marRight w:val="0"/>
              <w:marTop w:val="0"/>
              <w:marBottom w:val="0"/>
              <w:divBdr>
                <w:top w:val="none" w:sz="0" w:space="0" w:color="auto"/>
                <w:left w:val="none" w:sz="0" w:space="0" w:color="auto"/>
                <w:bottom w:val="none" w:sz="0" w:space="0" w:color="auto"/>
                <w:right w:val="none" w:sz="0" w:space="0" w:color="auto"/>
              </w:divBdr>
            </w:div>
          </w:divsChild>
        </w:div>
        <w:div w:id="2108649462">
          <w:marLeft w:val="0"/>
          <w:marRight w:val="0"/>
          <w:marTop w:val="0"/>
          <w:marBottom w:val="0"/>
          <w:divBdr>
            <w:top w:val="none" w:sz="0" w:space="0" w:color="auto"/>
            <w:left w:val="none" w:sz="0" w:space="0" w:color="auto"/>
            <w:bottom w:val="none" w:sz="0" w:space="0" w:color="auto"/>
            <w:right w:val="none" w:sz="0" w:space="0" w:color="auto"/>
          </w:divBdr>
          <w:divsChild>
            <w:div w:id="1005478682">
              <w:marLeft w:val="0"/>
              <w:marRight w:val="0"/>
              <w:marTop w:val="0"/>
              <w:marBottom w:val="0"/>
              <w:divBdr>
                <w:top w:val="none" w:sz="0" w:space="0" w:color="auto"/>
                <w:left w:val="none" w:sz="0" w:space="0" w:color="auto"/>
                <w:bottom w:val="none" w:sz="0" w:space="0" w:color="auto"/>
                <w:right w:val="none" w:sz="0" w:space="0" w:color="auto"/>
              </w:divBdr>
            </w:div>
            <w:div w:id="1703286233">
              <w:marLeft w:val="0"/>
              <w:marRight w:val="0"/>
              <w:marTop w:val="0"/>
              <w:marBottom w:val="0"/>
              <w:divBdr>
                <w:top w:val="none" w:sz="0" w:space="0" w:color="auto"/>
                <w:left w:val="none" w:sz="0" w:space="0" w:color="auto"/>
                <w:bottom w:val="none" w:sz="0" w:space="0" w:color="auto"/>
                <w:right w:val="none" w:sz="0" w:space="0" w:color="auto"/>
              </w:divBdr>
            </w:div>
          </w:divsChild>
        </w:div>
        <w:div w:id="324475708">
          <w:marLeft w:val="0"/>
          <w:marRight w:val="0"/>
          <w:marTop w:val="0"/>
          <w:marBottom w:val="0"/>
          <w:divBdr>
            <w:top w:val="none" w:sz="0" w:space="0" w:color="auto"/>
            <w:left w:val="none" w:sz="0" w:space="0" w:color="auto"/>
            <w:bottom w:val="none" w:sz="0" w:space="0" w:color="auto"/>
            <w:right w:val="none" w:sz="0" w:space="0" w:color="auto"/>
          </w:divBdr>
          <w:divsChild>
            <w:div w:id="319232712">
              <w:marLeft w:val="0"/>
              <w:marRight w:val="0"/>
              <w:marTop w:val="0"/>
              <w:marBottom w:val="0"/>
              <w:divBdr>
                <w:top w:val="none" w:sz="0" w:space="0" w:color="auto"/>
                <w:left w:val="none" w:sz="0" w:space="0" w:color="auto"/>
                <w:bottom w:val="none" w:sz="0" w:space="0" w:color="auto"/>
                <w:right w:val="none" w:sz="0" w:space="0" w:color="auto"/>
              </w:divBdr>
            </w:div>
          </w:divsChild>
        </w:div>
        <w:div w:id="2138058886">
          <w:marLeft w:val="0"/>
          <w:marRight w:val="0"/>
          <w:marTop w:val="0"/>
          <w:marBottom w:val="0"/>
          <w:divBdr>
            <w:top w:val="none" w:sz="0" w:space="0" w:color="auto"/>
            <w:left w:val="none" w:sz="0" w:space="0" w:color="auto"/>
            <w:bottom w:val="none" w:sz="0" w:space="0" w:color="auto"/>
            <w:right w:val="none" w:sz="0" w:space="0" w:color="auto"/>
          </w:divBdr>
          <w:divsChild>
            <w:div w:id="168493553">
              <w:marLeft w:val="0"/>
              <w:marRight w:val="0"/>
              <w:marTop w:val="0"/>
              <w:marBottom w:val="0"/>
              <w:divBdr>
                <w:top w:val="none" w:sz="0" w:space="0" w:color="auto"/>
                <w:left w:val="none" w:sz="0" w:space="0" w:color="auto"/>
                <w:bottom w:val="none" w:sz="0" w:space="0" w:color="auto"/>
                <w:right w:val="none" w:sz="0" w:space="0" w:color="auto"/>
              </w:divBdr>
            </w:div>
          </w:divsChild>
        </w:div>
        <w:div w:id="368454253">
          <w:marLeft w:val="0"/>
          <w:marRight w:val="0"/>
          <w:marTop w:val="0"/>
          <w:marBottom w:val="0"/>
          <w:divBdr>
            <w:top w:val="none" w:sz="0" w:space="0" w:color="auto"/>
            <w:left w:val="none" w:sz="0" w:space="0" w:color="auto"/>
            <w:bottom w:val="none" w:sz="0" w:space="0" w:color="auto"/>
            <w:right w:val="none" w:sz="0" w:space="0" w:color="auto"/>
          </w:divBdr>
          <w:divsChild>
            <w:div w:id="784301715">
              <w:marLeft w:val="0"/>
              <w:marRight w:val="0"/>
              <w:marTop w:val="0"/>
              <w:marBottom w:val="0"/>
              <w:divBdr>
                <w:top w:val="none" w:sz="0" w:space="0" w:color="auto"/>
                <w:left w:val="none" w:sz="0" w:space="0" w:color="auto"/>
                <w:bottom w:val="none" w:sz="0" w:space="0" w:color="auto"/>
                <w:right w:val="none" w:sz="0" w:space="0" w:color="auto"/>
              </w:divBdr>
            </w:div>
          </w:divsChild>
        </w:div>
        <w:div w:id="1023673058">
          <w:marLeft w:val="0"/>
          <w:marRight w:val="0"/>
          <w:marTop w:val="0"/>
          <w:marBottom w:val="0"/>
          <w:divBdr>
            <w:top w:val="none" w:sz="0" w:space="0" w:color="auto"/>
            <w:left w:val="none" w:sz="0" w:space="0" w:color="auto"/>
            <w:bottom w:val="none" w:sz="0" w:space="0" w:color="auto"/>
            <w:right w:val="none" w:sz="0" w:space="0" w:color="auto"/>
          </w:divBdr>
          <w:divsChild>
            <w:div w:id="1787192220">
              <w:marLeft w:val="0"/>
              <w:marRight w:val="0"/>
              <w:marTop w:val="0"/>
              <w:marBottom w:val="0"/>
              <w:divBdr>
                <w:top w:val="none" w:sz="0" w:space="0" w:color="auto"/>
                <w:left w:val="none" w:sz="0" w:space="0" w:color="auto"/>
                <w:bottom w:val="none" w:sz="0" w:space="0" w:color="auto"/>
                <w:right w:val="none" w:sz="0" w:space="0" w:color="auto"/>
              </w:divBdr>
            </w:div>
          </w:divsChild>
        </w:div>
        <w:div w:id="2124227386">
          <w:marLeft w:val="0"/>
          <w:marRight w:val="0"/>
          <w:marTop w:val="0"/>
          <w:marBottom w:val="0"/>
          <w:divBdr>
            <w:top w:val="none" w:sz="0" w:space="0" w:color="auto"/>
            <w:left w:val="none" w:sz="0" w:space="0" w:color="auto"/>
            <w:bottom w:val="none" w:sz="0" w:space="0" w:color="auto"/>
            <w:right w:val="none" w:sz="0" w:space="0" w:color="auto"/>
          </w:divBdr>
          <w:divsChild>
            <w:div w:id="859007545">
              <w:marLeft w:val="0"/>
              <w:marRight w:val="0"/>
              <w:marTop w:val="0"/>
              <w:marBottom w:val="0"/>
              <w:divBdr>
                <w:top w:val="none" w:sz="0" w:space="0" w:color="auto"/>
                <w:left w:val="none" w:sz="0" w:space="0" w:color="auto"/>
                <w:bottom w:val="none" w:sz="0" w:space="0" w:color="auto"/>
                <w:right w:val="none" w:sz="0" w:space="0" w:color="auto"/>
              </w:divBdr>
            </w:div>
            <w:div w:id="8275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21205">
      <w:bodyDiv w:val="1"/>
      <w:marLeft w:val="0"/>
      <w:marRight w:val="0"/>
      <w:marTop w:val="0"/>
      <w:marBottom w:val="0"/>
      <w:divBdr>
        <w:top w:val="none" w:sz="0" w:space="0" w:color="auto"/>
        <w:left w:val="none" w:sz="0" w:space="0" w:color="auto"/>
        <w:bottom w:val="none" w:sz="0" w:space="0" w:color="auto"/>
        <w:right w:val="none" w:sz="0" w:space="0" w:color="auto"/>
      </w:divBdr>
      <w:divsChild>
        <w:div w:id="985472872">
          <w:marLeft w:val="0"/>
          <w:marRight w:val="0"/>
          <w:marTop w:val="0"/>
          <w:marBottom w:val="0"/>
          <w:divBdr>
            <w:top w:val="none" w:sz="0" w:space="0" w:color="auto"/>
            <w:left w:val="none" w:sz="0" w:space="0" w:color="auto"/>
            <w:bottom w:val="none" w:sz="0" w:space="0" w:color="auto"/>
            <w:right w:val="none" w:sz="0" w:space="0" w:color="auto"/>
          </w:divBdr>
          <w:divsChild>
            <w:div w:id="1618676808">
              <w:marLeft w:val="0"/>
              <w:marRight w:val="0"/>
              <w:marTop w:val="0"/>
              <w:marBottom w:val="0"/>
              <w:divBdr>
                <w:top w:val="none" w:sz="0" w:space="0" w:color="auto"/>
                <w:left w:val="none" w:sz="0" w:space="0" w:color="auto"/>
                <w:bottom w:val="none" w:sz="0" w:space="0" w:color="auto"/>
                <w:right w:val="none" w:sz="0" w:space="0" w:color="auto"/>
              </w:divBdr>
            </w:div>
          </w:divsChild>
        </w:div>
        <w:div w:id="290945450">
          <w:marLeft w:val="0"/>
          <w:marRight w:val="0"/>
          <w:marTop w:val="0"/>
          <w:marBottom w:val="0"/>
          <w:divBdr>
            <w:top w:val="none" w:sz="0" w:space="0" w:color="auto"/>
            <w:left w:val="none" w:sz="0" w:space="0" w:color="auto"/>
            <w:bottom w:val="none" w:sz="0" w:space="0" w:color="auto"/>
            <w:right w:val="none" w:sz="0" w:space="0" w:color="auto"/>
          </w:divBdr>
          <w:divsChild>
            <w:div w:id="2062367658">
              <w:marLeft w:val="0"/>
              <w:marRight w:val="0"/>
              <w:marTop w:val="0"/>
              <w:marBottom w:val="0"/>
              <w:divBdr>
                <w:top w:val="none" w:sz="0" w:space="0" w:color="auto"/>
                <w:left w:val="none" w:sz="0" w:space="0" w:color="auto"/>
                <w:bottom w:val="none" w:sz="0" w:space="0" w:color="auto"/>
                <w:right w:val="none" w:sz="0" w:space="0" w:color="auto"/>
              </w:divBdr>
            </w:div>
          </w:divsChild>
        </w:div>
        <w:div w:id="737627053">
          <w:marLeft w:val="0"/>
          <w:marRight w:val="0"/>
          <w:marTop w:val="0"/>
          <w:marBottom w:val="0"/>
          <w:divBdr>
            <w:top w:val="none" w:sz="0" w:space="0" w:color="auto"/>
            <w:left w:val="none" w:sz="0" w:space="0" w:color="auto"/>
            <w:bottom w:val="none" w:sz="0" w:space="0" w:color="auto"/>
            <w:right w:val="none" w:sz="0" w:space="0" w:color="auto"/>
          </w:divBdr>
          <w:divsChild>
            <w:div w:id="142088125">
              <w:marLeft w:val="0"/>
              <w:marRight w:val="0"/>
              <w:marTop w:val="0"/>
              <w:marBottom w:val="0"/>
              <w:divBdr>
                <w:top w:val="none" w:sz="0" w:space="0" w:color="auto"/>
                <w:left w:val="none" w:sz="0" w:space="0" w:color="auto"/>
                <w:bottom w:val="none" w:sz="0" w:space="0" w:color="auto"/>
                <w:right w:val="none" w:sz="0" w:space="0" w:color="auto"/>
              </w:divBdr>
            </w:div>
          </w:divsChild>
        </w:div>
        <w:div w:id="2098623909">
          <w:marLeft w:val="0"/>
          <w:marRight w:val="0"/>
          <w:marTop w:val="0"/>
          <w:marBottom w:val="0"/>
          <w:divBdr>
            <w:top w:val="none" w:sz="0" w:space="0" w:color="auto"/>
            <w:left w:val="none" w:sz="0" w:space="0" w:color="auto"/>
            <w:bottom w:val="none" w:sz="0" w:space="0" w:color="auto"/>
            <w:right w:val="none" w:sz="0" w:space="0" w:color="auto"/>
          </w:divBdr>
          <w:divsChild>
            <w:div w:id="760225259">
              <w:marLeft w:val="0"/>
              <w:marRight w:val="0"/>
              <w:marTop w:val="0"/>
              <w:marBottom w:val="0"/>
              <w:divBdr>
                <w:top w:val="none" w:sz="0" w:space="0" w:color="auto"/>
                <w:left w:val="none" w:sz="0" w:space="0" w:color="auto"/>
                <w:bottom w:val="none" w:sz="0" w:space="0" w:color="auto"/>
                <w:right w:val="none" w:sz="0" w:space="0" w:color="auto"/>
              </w:divBdr>
            </w:div>
            <w:div w:id="1743259488">
              <w:marLeft w:val="0"/>
              <w:marRight w:val="0"/>
              <w:marTop w:val="0"/>
              <w:marBottom w:val="0"/>
              <w:divBdr>
                <w:top w:val="none" w:sz="0" w:space="0" w:color="auto"/>
                <w:left w:val="none" w:sz="0" w:space="0" w:color="auto"/>
                <w:bottom w:val="none" w:sz="0" w:space="0" w:color="auto"/>
                <w:right w:val="none" w:sz="0" w:space="0" w:color="auto"/>
              </w:divBdr>
            </w:div>
            <w:div w:id="577208056">
              <w:marLeft w:val="0"/>
              <w:marRight w:val="0"/>
              <w:marTop w:val="0"/>
              <w:marBottom w:val="0"/>
              <w:divBdr>
                <w:top w:val="none" w:sz="0" w:space="0" w:color="auto"/>
                <w:left w:val="none" w:sz="0" w:space="0" w:color="auto"/>
                <w:bottom w:val="none" w:sz="0" w:space="0" w:color="auto"/>
                <w:right w:val="none" w:sz="0" w:space="0" w:color="auto"/>
              </w:divBdr>
            </w:div>
            <w:div w:id="2112630040">
              <w:marLeft w:val="0"/>
              <w:marRight w:val="0"/>
              <w:marTop w:val="0"/>
              <w:marBottom w:val="0"/>
              <w:divBdr>
                <w:top w:val="none" w:sz="0" w:space="0" w:color="auto"/>
                <w:left w:val="none" w:sz="0" w:space="0" w:color="auto"/>
                <w:bottom w:val="none" w:sz="0" w:space="0" w:color="auto"/>
                <w:right w:val="none" w:sz="0" w:space="0" w:color="auto"/>
              </w:divBdr>
            </w:div>
          </w:divsChild>
        </w:div>
        <w:div w:id="1885671943">
          <w:marLeft w:val="0"/>
          <w:marRight w:val="0"/>
          <w:marTop w:val="0"/>
          <w:marBottom w:val="0"/>
          <w:divBdr>
            <w:top w:val="none" w:sz="0" w:space="0" w:color="auto"/>
            <w:left w:val="none" w:sz="0" w:space="0" w:color="auto"/>
            <w:bottom w:val="none" w:sz="0" w:space="0" w:color="auto"/>
            <w:right w:val="none" w:sz="0" w:space="0" w:color="auto"/>
          </w:divBdr>
          <w:divsChild>
            <w:div w:id="1952546698">
              <w:marLeft w:val="0"/>
              <w:marRight w:val="0"/>
              <w:marTop w:val="0"/>
              <w:marBottom w:val="0"/>
              <w:divBdr>
                <w:top w:val="none" w:sz="0" w:space="0" w:color="auto"/>
                <w:left w:val="none" w:sz="0" w:space="0" w:color="auto"/>
                <w:bottom w:val="none" w:sz="0" w:space="0" w:color="auto"/>
                <w:right w:val="none" w:sz="0" w:space="0" w:color="auto"/>
              </w:divBdr>
            </w:div>
          </w:divsChild>
        </w:div>
        <w:div w:id="1750544176">
          <w:marLeft w:val="0"/>
          <w:marRight w:val="0"/>
          <w:marTop w:val="0"/>
          <w:marBottom w:val="0"/>
          <w:divBdr>
            <w:top w:val="none" w:sz="0" w:space="0" w:color="auto"/>
            <w:left w:val="none" w:sz="0" w:space="0" w:color="auto"/>
            <w:bottom w:val="none" w:sz="0" w:space="0" w:color="auto"/>
            <w:right w:val="none" w:sz="0" w:space="0" w:color="auto"/>
          </w:divBdr>
          <w:divsChild>
            <w:div w:id="109711964">
              <w:marLeft w:val="0"/>
              <w:marRight w:val="0"/>
              <w:marTop w:val="0"/>
              <w:marBottom w:val="0"/>
              <w:divBdr>
                <w:top w:val="none" w:sz="0" w:space="0" w:color="auto"/>
                <w:left w:val="none" w:sz="0" w:space="0" w:color="auto"/>
                <w:bottom w:val="none" w:sz="0" w:space="0" w:color="auto"/>
                <w:right w:val="none" w:sz="0" w:space="0" w:color="auto"/>
              </w:divBdr>
            </w:div>
            <w:div w:id="781918816">
              <w:marLeft w:val="0"/>
              <w:marRight w:val="0"/>
              <w:marTop w:val="0"/>
              <w:marBottom w:val="0"/>
              <w:divBdr>
                <w:top w:val="none" w:sz="0" w:space="0" w:color="auto"/>
                <w:left w:val="none" w:sz="0" w:space="0" w:color="auto"/>
                <w:bottom w:val="none" w:sz="0" w:space="0" w:color="auto"/>
                <w:right w:val="none" w:sz="0" w:space="0" w:color="auto"/>
              </w:divBdr>
            </w:div>
            <w:div w:id="464471908">
              <w:marLeft w:val="0"/>
              <w:marRight w:val="0"/>
              <w:marTop w:val="0"/>
              <w:marBottom w:val="0"/>
              <w:divBdr>
                <w:top w:val="none" w:sz="0" w:space="0" w:color="auto"/>
                <w:left w:val="none" w:sz="0" w:space="0" w:color="auto"/>
                <w:bottom w:val="none" w:sz="0" w:space="0" w:color="auto"/>
                <w:right w:val="none" w:sz="0" w:space="0" w:color="auto"/>
              </w:divBdr>
            </w:div>
            <w:div w:id="1142425890">
              <w:marLeft w:val="0"/>
              <w:marRight w:val="0"/>
              <w:marTop w:val="0"/>
              <w:marBottom w:val="0"/>
              <w:divBdr>
                <w:top w:val="none" w:sz="0" w:space="0" w:color="auto"/>
                <w:left w:val="none" w:sz="0" w:space="0" w:color="auto"/>
                <w:bottom w:val="none" w:sz="0" w:space="0" w:color="auto"/>
                <w:right w:val="none" w:sz="0" w:space="0" w:color="auto"/>
              </w:divBdr>
            </w:div>
          </w:divsChild>
        </w:div>
        <w:div w:id="187960989">
          <w:marLeft w:val="0"/>
          <w:marRight w:val="0"/>
          <w:marTop w:val="0"/>
          <w:marBottom w:val="0"/>
          <w:divBdr>
            <w:top w:val="none" w:sz="0" w:space="0" w:color="auto"/>
            <w:left w:val="none" w:sz="0" w:space="0" w:color="auto"/>
            <w:bottom w:val="none" w:sz="0" w:space="0" w:color="auto"/>
            <w:right w:val="none" w:sz="0" w:space="0" w:color="auto"/>
          </w:divBdr>
          <w:divsChild>
            <w:div w:id="1706441385">
              <w:marLeft w:val="0"/>
              <w:marRight w:val="0"/>
              <w:marTop w:val="0"/>
              <w:marBottom w:val="0"/>
              <w:divBdr>
                <w:top w:val="none" w:sz="0" w:space="0" w:color="auto"/>
                <w:left w:val="none" w:sz="0" w:space="0" w:color="auto"/>
                <w:bottom w:val="none" w:sz="0" w:space="0" w:color="auto"/>
                <w:right w:val="none" w:sz="0" w:space="0" w:color="auto"/>
              </w:divBdr>
            </w:div>
          </w:divsChild>
        </w:div>
        <w:div w:id="1123617510">
          <w:marLeft w:val="0"/>
          <w:marRight w:val="0"/>
          <w:marTop w:val="0"/>
          <w:marBottom w:val="0"/>
          <w:divBdr>
            <w:top w:val="none" w:sz="0" w:space="0" w:color="auto"/>
            <w:left w:val="none" w:sz="0" w:space="0" w:color="auto"/>
            <w:bottom w:val="none" w:sz="0" w:space="0" w:color="auto"/>
            <w:right w:val="none" w:sz="0" w:space="0" w:color="auto"/>
          </w:divBdr>
          <w:divsChild>
            <w:div w:id="2077505088">
              <w:marLeft w:val="0"/>
              <w:marRight w:val="0"/>
              <w:marTop w:val="0"/>
              <w:marBottom w:val="0"/>
              <w:divBdr>
                <w:top w:val="none" w:sz="0" w:space="0" w:color="auto"/>
                <w:left w:val="none" w:sz="0" w:space="0" w:color="auto"/>
                <w:bottom w:val="none" w:sz="0" w:space="0" w:color="auto"/>
                <w:right w:val="none" w:sz="0" w:space="0" w:color="auto"/>
              </w:divBdr>
            </w:div>
            <w:div w:id="1655067419">
              <w:marLeft w:val="0"/>
              <w:marRight w:val="0"/>
              <w:marTop w:val="0"/>
              <w:marBottom w:val="0"/>
              <w:divBdr>
                <w:top w:val="none" w:sz="0" w:space="0" w:color="auto"/>
                <w:left w:val="none" w:sz="0" w:space="0" w:color="auto"/>
                <w:bottom w:val="none" w:sz="0" w:space="0" w:color="auto"/>
                <w:right w:val="none" w:sz="0" w:space="0" w:color="auto"/>
              </w:divBdr>
            </w:div>
            <w:div w:id="132065830">
              <w:marLeft w:val="0"/>
              <w:marRight w:val="0"/>
              <w:marTop w:val="0"/>
              <w:marBottom w:val="0"/>
              <w:divBdr>
                <w:top w:val="none" w:sz="0" w:space="0" w:color="auto"/>
                <w:left w:val="none" w:sz="0" w:space="0" w:color="auto"/>
                <w:bottom w:val="none" w:sz="0" w:space="0" w:color="auto"/>
                <w:right w:val="none" w:sz="0" w:space="0" w:color="auto"/>
              </w:divBdr>
            </w:div>
            <w:div w:id="339897238">
              <w:marLeft w:val="0"/>
              <w:marRight w:val="0"/>
              <w:marTop w:val="0"/>
              <w:marBottom w:val="0"/>
              <w:divBdr>
                <w:top w:val="none" w:sz="0" w:space="0" w:color="auto"/>
                <w:left w:val="none" w:sz="0" w:space="0" w:color="auto"/>
                <w:bottom w:val="none" w:sz="0" w:space="0" w:color="auto"/>
                <w:right w:val="none" w:sz="0" w:space="0" w:color="auto"/>
              </w:divBdr>
            </w:div>
            <w:div w:id="2087416896">
              <w:marLeft w:val="0"/>
              <w:marRight w:val="0"/>
              <w:marTop w:val="0"/>
              <w:marBottom w:val="0"/>
              <w:divBdr>
                <w:top w:val="none" w:sz="0" w:space="0" w:color="auto"/>
                <w:left w:val="none" w:sz="0" w:space="0" w:color="auto"/>
                <w:bottom w:val="none" w:sz="0" w:space="0" w:color="auto"/>
                <w:right w:val="none" w:sz="0" w:space="0" w:color="auto"/>
              </w:divBdr>
            </w:div>
            <w:div w:id="1324049974">
              <w:marLeft w:val="0"/>
              <w:marRight w:val="0"/>
              <w:marTop w:val="0"/>
              <w:marBottom w:val="0"/>
              <w:divBdr>
                <w:top w:val="none" w:sz="0" w:space="0" w:color="auto"/>
                <w:left w:val="none" w:sz="0" w:space="0" w:color="auto"/>
                <w:bottom w:val="none" w:sz="0" w:space="0" w:color="auto"/>
                <w:right w:val="none" w:sz="0" w:space="0" w:color="auto"/>
              </w:divBdr>
            </w:div>
            <w:div w:id="306739086">
              <w:marLeft w:val="0"/>
              <w:marRight w:val="0"/>
              <w:marTop w:val="0"/>
              <w:marBottom w:val="0"/>
              <w:divBdr>
                <w:top w:val="none" w:sz="0" w:space="0" w:color="auto"/>
                <w:left w:val="none" w:sz="0" w:space="0" w:color="auto"/>
                <w:bottom w:val="none" w:sz="0" w:space="0" w:color="auto"/>
                <w:right w:val="none" w:sz="0" w:space="0" w:color="auto"/>
              </w:divBdr>
            </w:div>
            <w:div w:id="1850368599">
              <w:marLeft w:val="0"/>
              <w:marRight w:val="0"/>
              <w:marTop w:val="0"/>
              <w:marBottom w:val="0"/>
              <w:divBdr>
                <w:top w:val="none" w:sz="0" w:space="0" w:color="auto"/>
                <w:left w:val="none" w:sz="0" w:space="0" w:color="auto"/>
                <w:bottom w:val="none" w:sz="0" w:space="0" w:color="auto"/>
                <w:right w:val="none" w:sz="0" w:space="0" w:color="auto"/>
              </w:divBdr>
            </w:div>
            <w:div w:id="268511230">
              <w:marLeft w:val="0"/>
              <w:marRight w:val="0"/>
              <w:marTop w:val="0"/>
              <w:marBottom w:val="0"/>
              <w:divBdr>
                <w:top w:val="none" w:sz="0" w:space="0" w:color="auto"/>
                <w:left w:val="none" w:sz="0" w:space="0" w:color="auto"/>
                <w:bottom w:val="none" w:sz="0" w:space="0" w:color="auto"/>
                <w:right w:val="none" w:sz="0" w:space="0" w:color="auto"/>
              </w:divBdr>
            </w:div>
            <w:div w:id="1961257950">
              <w:marLeft w:val="0"/>
              <w:marRight w:val="0"/>
              <w:marTop w:val="0"/>
              <w:marBottom w:val="0"/>
              <w:divBdr>
                <w:top w:val="none" w:sz="0" w:space="0" w:color="auto"/>
                <w:left w:val="none" w:sz="0" w:space="0" w:color="auto"/>
                <w:bottom w:val="none" w:sz="0" w:space="0" w:color="auto"/>
                <w:right w:val="none" w:sz="0" w:space="0" w:color="auto"/>
              </w:divBdr>
            </w:div>
          </w:divsChild>
        </w:div>
        <w:div w:id="596788292">
          <w:marLeft w:val="0"/>
          <w:marRight w:val="0"/>
          <w:marTop w:val="0"/>
          <w:marBottom w:val="0"/>
          <w:divBdr>
            <w:top w:val="none" w:sz="0" w:space="0" w:color="auto"/>
            <w:left w:val="none" w:sz="0" w:space="0" w:color="auto"/>
            <w:bottom w:val="none" w:sz="0" w:space="0" w:color="auto"/>
            <w:right w:val="none" w:sz="0" w:space="0" w:color="auto"/>
          </w:divBdr>
          <w:divsChild>
            <w:div w:id="684400333">
              <w:marLeft w:val="0"/>
              <w:marRight w:val="0"/>
              <w:marTop w:val="0"/>
              <w:marBottom w:val="0"/>
              <w:divBdr>
                <w:top w:val="none" w:sz="0" w:space="0" w:color="auto"/>
                <w:left w:val="none" w:sz="0" w:space="0" w:color="auto"/>
                <w:bottom w:val="none" w:sz="0" w:space="0" w:color="auto"/>
                <w:right w:val="none" w:sz="0" w:space="0" w:color="auto"/>
              </w:divBdr>
            </w:div>
          </w:divsChild>
        </w:div>
        <w:div w:id="437988754">
          <w:marLeft w:val="0"/>
          <w:marRight w:val="0"/>
          <w:marTop w:val="0"/>
          <w:marBottom w:val="0"/>
          <w:divBdr>
            <w:top w:val="none" w:sz="0" w:space="0" w:color="auto"/>
            <w:left w:val="none" w:sz="0" w:space="0" w:color="auto"/>
            <w:bottom w:val="none" w:sz="0" w:space="0" w:color="auto"/>
            <w:right w:val="none" w:sz="0" w:space="0" w:color="auto"/>
          </w:divBdr>
          <w:divsChild>
            <w:div w:id="556356723">
              <w:marLeft w:val="0"/>
              <w:marRight w:val="0"/>
              <w:marTop w:val="0"/>
              <w:marBottom w:val="0"/>
              <w:divBdr>
                <w:top w:val="none" w:sz="0" w:space="0" w:color="auto"/>
                <w:left w:val="none" w:sz="0" w:space="0" w:color="auto"/>
                <w:bottom w:val="none" w:sz="0" w:space="0" w:color="auto"/>
                <w:right w:val="none" w:sz="0" w:space="0" w:color="auto"/>
              </w:divBdr>
            </w:div>
            <w:div w:id="2015763585">
              <w:marLeft w:val="0"/>
              <w:marRight w:val="0"/>
              <w:marTop w:val="0"/>
              <w:marBottom w:val="0"/>
              <w:divBdr>
                <w:top w:val="none" w:sz="0" w:space="0" w:color="auto"/>
                <w:left w:val="none" w:sz="0" w:space="0" w:color="auto"/>
                <w:bottom w:val="none" w:sz="0" w:space="0" w:color="auto"/>
                <w:right w:val="none" w:sz="0" w:space="0" w:color="auto"/>
              </w:divBdr>
            </w:div>
          </w:divsChild>
        </w:div>
        <w:div w:id="2029914783">
          <w:marLeft w:val="0"/>
          <w:marRight w:val="0"/>
          <w:marTop w:val="0"/>
          <w:marBottom w:val="0"/>
          <w:divBdr>
            <w:top w:val="none" w:sz="0" w:space="0" w:color="auto"/>
            <w:left w:val="none" w:sz="0" w:space="0" w:color="auto"/>
            <w:bottom w:val="none" w:sz="0" w:space="0" w:color="auto"/>
            <w:right w:val="none" w:sz="0" w:space="0" w:color="auto"/>
          </w:divBdr>
          <w:divsChild>
            <w:div w:id="1631471501">
              <w:marLeft w:val="0"/>
              <w:marRight w:val="0"/>
              <w:marTop w:val="0"/>
              <w:marBottom w:val="0"/>
              <w:divBdr>
                <w:top w:val="none" w:sz="0" w:space="0" w:color="auto"/>
                <w:left w:val="none" w:sz="0" w:space="0" w:color="auto"/>
                <w:bottom w:val="none" w:sz="0" w:space="0" w:color="auto"/>
                <w:right w:val="none" w:sz="0" w:space="0" w:color="auto"/>
              </w:divBdr>
            </w:div>
          </w:divsChild>
        </w:div>
        <w:div w:id="483398670">
          <w:marLeft w:val="0"/>
          <w:marRight w:val="0"/>
          <w:marTop w:val="0"/>
          <w:marBottom w:val="0"/>
          <w:divBdr>
            <w:top w:val="none" w:sz="0" w:space="0" w:color="auto"/>
            <w:left w:val="none" w:sz="0" w:space="0" w:color="auto"/>
            <w:bottom w:val="none" w:sz="0" w:space="0" w:color="auto"/>
            <w:right w:val="none" w:sz="0" w:space="0" w:color="auto"/>
          </w:divBdr>
          <w:divsChild>
            <w:div w:id="1747410006">
              <w:marLeft w:val="0"/>
              <w:marRight w:val="0"/>
              <w:marTop w:val="0"/>
              <w:marBottom w:val="0"/>
              <w:divBdr>
                <w:top w:val="none" w:sz="0" w:space="0" w:color="auto"/>
                <w:left w:val="none" w:sz="0" w:space="0" w:color="auto"/>
                <w:bottom w:val="none" w:sz="0" w:space="0" w:color="auto"/>
                <w:right w:val="none" w:sz="0" w:space="0" w:color="auto"/>
              </w:divBdr>
            </w:div>
            <w:div w:id="928657858">
              <w:marLeft w:val="0"/>
              <w:marRight w:val="0"/>
              <w:marTop w:val="0"/>
              <w:marBottom w:val="0"/>
              <w:divBdr>
                <w:top w:val="none" w:sz="0" w:space="0" w:color="auto"/>
                <w:left w:val="none" w:sz="0" w:space="0" w:color="auto"/>
                <w:bottom w:val="none" w:sz="0" w:space="0" w:color="auto"/>
                <w:right w:val="none" w:sz="0" w:space="0" w:color="auto"/>
              </w:divBdr>
            </w:div>
            <w:div w:id="189610079">
              <w:marLeft w:val="0"/>
              <w:marRight w:val="0"/>
              <w:marTop w:val="0"/>
              <w:marBottom w:val="0"/>
              <w:divBdr>
                <w:top w:val="none" w:sz="0" w:space="0" w:color="auto"/>
                <w:left w:val="none" w:sz="0" w:space="0" w:color="auto"/>
                <w:bottom w:val="none" w:sz="0" w:space="0" w:color="auto"/>
                <w:right w:val="none" w:sz="0" w:space="0" w:color="auto"/>
              </w:divBdr>
            </w:div>
          </w:divsChild>
        </w:div>
        <w:div w:id="406340367">
          <w:marLeft w:val="0"/>
          <w:marRight w:val="0"/>
          <w:marTop w:val="0"/>
          <w:marBottom w:val="0"/>
          <w:divBdr>
            <w:top w:val="none" w:sz="0" w:space="0" w:color="auto"/>
            <w:left w:val="none" w:sz="0" w:space="0" w:color="auto"/>
            <w:bottom w:val="none" w:sz="0" w:space="0" w:color="auto"/>
            <w:right w:val="none" w:sz="0" w:space="0" w:color="auto"/>
          </w:divBdr>
          <w:divsChild>
            <w:div w:id="2102942380">
              <w:marLeft w:val="0"/>
              <w:marRight w:val="0"/>
              <w:marTop w:val="0"/>
              <w:marBottom w:val="0"/>
              <w:divBdr>
                <w:top w:val="none" w:sz="0" w:space="0" w:color="auto"/>
                <w:left w:val="none" w:sz="0" w:space="0" w:color="auto"/>
                <w:bottom w:val="none" w:sz="0" w:space="0" w:color="auto"/>
                <w:right w:val="none" w:sz="0" w:space="0" w:color="auto"/>
              </w:divBdr>
            </w:div>
          </w:divsChild>
        </w:div>
        <w:div w:id="998535176">
          <w:marLeft w:val="0"/>
          <w:marRight w:val="0"/>
          <w:marTop w:val="0"/>
          <w:marBottom w:val="0"/>
          <w:divBdr>
            <w:top w:val="none" w:sz="0" w:space="0" w:color="auto"/>
            <w:left w:val="none" w:sz="0" w:space="0" w:color="auto"/>
            <w:bottom w:val="none" w:sz="0" w:space="0" w:color="auto"/>
            <w:right w:val="none" w:sz="0" w:space="0" w:color="auto"/>
          </w:divBdr>
          <w:divsChild>
            <w:div w:id="1453748047">
              <w:marLeft w:val="0"/>
              <w:marRight w:val="0"/>
              <w:marTop w:val="0"/>
              <w:marBottom w:val="0"/>
              <w:divBdr>
                <w:top w:val="none" w:sz="0" w:space="0" w:color="auto"/>
                <w:left w:val="none" w:sz="0" w:space="0" w:color="auto"/>
                <w:bottom w:val="none" w:sz="0" w:space="0" w:color="auto"/>
                <w:right w:val="none" w:sz="0" w:space="0" w:color="auto"/>
              </w:divBdr>
            </w:div>
            <w:div w:id="2029481473">
              <w:marLeft w:val="0"/>
              <w:marRight w:val="0"/>
              <w:marTop w:val="0"/>
              <w:marBottom w:val="0"/>
              <w:divBdr>
                <w:top w:val="none" w:sz="0" w:space="0" w:color="auto"/>
                <w:left w:val="none" w:sz="0" w:space="0" w:color="auto"/>
                <w:bottom w:val="none" w:sz="0" w:space="0" w:color="auto"/>
                <w:right w:val="none" w:sz="0" w:space="0" w:color="auto"/>
              </w:divBdr>
            </w:div>
          </w:divsChild>
        </w:div>
        <w:div w:id="126550287">
          <w:marLeft w:val="0"/>
          <w:marRight w:val="0"/>
          <w:marTop w:val="0"/>
          <w:marBottom w:val="0"/>
          <w:divBdr>
            <w:top w:val="none" w:sz="0" w:space="0" w:color="auto"/>
            <w:left w:val="none" w:sz="0" w:space="0" w:color="auto"/>
            <w:bottom w:val="none" w:sz="0" w:space="0" w:color="auto"/>
            <w:right w:val="none" w:sz="0" w:space="0" w:color="auto"/>
          </w:divBdr>
          <w:divsChild>
            <w:div w:id="105464737">
              <w:marLeft w:val="0"/>
              <w:marRight w:val="0"/>
              <w:marTop w:val="0"/>
              <w:marBottom w:val="0"/>
              <w:divBdr>
                <w:top w:val="none" w:sz="0" w:space="0" w:color="auto"/>
                <w:left w:val="none" w:sz="0" w:space="0" w:color="auto"/>
                <w:bottom w:val="none" w:sz="0" w:space="0" w:color="auto"/>
                <w:right w:val="none" w:sz="0" w:space="0" w:color="auto"/>
              </w:divBdr>
            </w:div>
          </w:divsChild>
        </w:div>
        <w:div w:id="901671726">
          <w:marLeft w:val="0"/>
          <w:marRight w:val="0"/>
          <w:marTop w:val="0"/>
          <w:marBottom w:val="0"/>
          <w:divBdr>
            <w:top w:val="none" w:sz="0" w:space="0" w:color="auto"/>
            <w:left w:val="none" w:sz="0" w:space="0" w:color="auto"/>
            <w:bottom w:val="none" w:sz="0" w:space="0" w:color="auto"/>
            <w:right w:val="none" w:sz="0" w:space="0" w:color="auto"/>
          </w:divBdr>
          <w:divsChild>
            <w:div w:id="405342268">
              <w:marLeft w:val="0"/>
              <w:marRight w:val="0"/>
              <w:marTop w:val="0"/>
              <w:marBottom w:val="0"/>
              <w:divBdr>
                <w:top w:val="none" w:sz="0" w:space="0" w:color="auto"/>
                <w:left w:val="none" w:sz="0" w:space="0" w:color="auto"/>
                <w:bottom w:val="none" w:sz="0" w:space="0" w:color="auto"/>
                <w:right w:val="none" w:sz="0" w:space="0" w:color="auto"/>
              </w:divBdr>
            </w:div>
            <w:div w:id="1035469675">
              <w:marLeft w:val="0"/>
              <w:marRight w:val="0"/>
              <w:marTop w:val="0"/>
              <w:marBottom w:val="0"/>
              <w:divBdr>
                <w:top w:val="none" w:sz="0" w:space="0" w:color="auto"/>
                <w:left w:val="none" w:sz="0" w:space="0" w:color="auto"/>
                <w:bottom w:val="none" w:sz="0" w:space="0" w:color="auto"/>
                <w:right w:val="none" w:sz="0" w:space="0" w:color="auto"/>
              </w:divBdr>
            </w:div>
          </w:divsChild>
        </w:div>
        <w:div w:id="1394962884">
          <w:marLeft w:val="0"/>
          <w:marRight w:val="0"/>
          <w:marTop w:val="0"/>
          <w:marBottom w:val="0"/>
          <w:divBdr>
            <w:top w:val="none" w:sz="0" w:space="0" w:color="auto"/>
            <w:left w:val="none" w:sz="0" w:space="0" w:color="auto"/>
            <w:bottom w:val="none" w:sz="0" w:space="0" w:color="auto"/>
            <w:right w:val="none" w:sz="0" w:space="0" w:color="auto"/>
          </w:divBdr>
          <w:divsChild>
            <w:div w:id="1614289280">
              <w:marLeft w:val="0"/>
              <w:marRight w:val="0"/>
              <w:marTop w:val="0"/>
              <w:marBottom w:val="0"/>
              <w:divBdr>
                <w:top w:val="none" w:sz="0" w:space="0" w:color="auto"/>
                <w:left w:val="none" w:sz="0" w:space="0" w:color="auto"/>
                <w:bottom w:val="none" w:sz="0" w:space="0" w:color="auto"/>
                <w:right w:val="none" w:sz="0" w:space="0" w:color="auto"/>
              </w:divBdr>
            </w:div>
          </w:divsChild>
        </w:div>
        <w:div w:id="1198661933">
          <w:marLeft w:val="0"/>
          <w:marRight w:val="0"/>
          <w:marTop w:val="0"/>
          <w:marBottom w:val="0"/>
          <w:divBdr>
            <w:top w:val="none" w:sz="0" w:space="0" w:color="auto"/>
            <w:left w:val="none" w:sz="0" w:space="0" w:color="auto"/>
            <w:bottom w:val="none" w:sz="0" w:space="0" w:color="auto"/>
            <w:right w:val="none" w:sz="0" w:space="0" w:color="auto"/>
          </w:divBdr>
          <w:divsChild>
            <w:div w:id="1635603173">
              <w:marLeft w:val="0"/>
              <w:marRight w:val="0"/>
              <w:marTop w:val="0"/>
              <w:marBottom w:val="0"/>
              <w:divBdr>
                <w:top w:val="none" w:sz="0" w:space="0" w:color="auto"/>
                <w:left w:val="none" w:sz="0" w:space="0" w:color="auto"/>
                <w:bottom w:val="none" w:sz="0" w:space="0" w:color="auto"/>
                <w:right w:val="none" w:sz="0" w:space="0" w:color="auto"/>
              </w:divBdr>
            </w:div>
            <w:div w:id="2000887512">
              <w:marLeft w:val="0"/>
              <w:marRight w:val="0"/>
              <w:marTop w:val="0"/>
              <w:marBottom w:val="0"/>
              <w:divBdr>
                <w:top w:val="none" w:sz="0" w:space="0" w:color="auto"/>
                <w:left w:val="none" w:sz="0" w:space="0" w:color="auto"/>
                <w:bottom w:val="none" w:sz="0" w:space="0" w:color="auto"/>
                <w:right w:val="none" w:sz="0" w:space="0" w:color="auto"/>
              </w:divBdr>
            </w:div>
          </w:divsChild>
        </w:div>
        <w:div w:id="1361398869">
          <w:marLeft w:val="0"/>
          <w:marRight w:val="0"/>
          <w:marTop w:val="0"/>
          <w:marBottom w:val="0"/>
          <w:divBdr>
            <w:top w:val="none" w:sz="0" w:space="0" w:color="auto"/>
            <w:left w:val="none" w:sz="0" w:space="0" w:color="auto"/>
            <w:bottom w:val="none" w:sz="0" w:space="0" w:color="auto"/>
            <w:right w:val="none" w:sz="0" w:space="0" w:color="auto"/>
          </w:divBdr>
          <w:divsChild>
            <w:div w:id="1594509186">
              <w:marLeft w:val="0"/>
              <w:marRight w:val="0"/>
              <w:marTop w:val="0"/>
              <w:marBottom w:val="0"/>
              <w:divBdr>
                <w:top w:val="none" w:sz="0" w:space="0" w:color="auto"/>
                <w:left w:val="none" w:sz="0" w:space="0" w:color="auto"/>
                <w:bottom w:val="none" w:sz="0" w:space="0" w:color="auto"/>
                <w:right w:val="none" w:sz="0" w:space="0" w:color="auto"/>
              </w:divBdr>
            </w:div>
          </w:divsChild>
        </w:div>
        <w:div w:id="1419786128">
          <w:marLeft w:val="0"/>
          <w:marRight w:val="0"/>
          <w:marTop w:val="0"/>
          <w:marBottom w:val="0"/>
          <w:divBdr>
            <w:top w:val="none" w:sz="0" w:space="0" w:color="auto"/>
            <w:left w:val="none" w:sz="0" w:space="0" w:color="auto"/>
            <w:bottom w:val="none" w:sz="0" w:space="0" w:color="auto"/>
            <w:right w:val="none" w:sz="0" w:space="0" w:color="auto"/>
          </w:divBdr>
          <w:divsChild>
            <w:div w:id="567695069">
              <w:marLeft w:val="0"/>
              <w:marRight w:val="0"/>
              <w:marTop w:val="0"/>
              <w:marBottom w:val="0"/>
              <w:divBdr>
                <w:top w:val="none" w:sz="0" w:space="0" w:color="auto"/>
                <w:left w:val="none" w:sz="0" w:space="0" w:color="auto"/>
                <w:bottom w:val="none" w:sz="0" w:space="0" w:color="auto"/>
                <w:right w:val="none" w:sz="0" w:space="0" w:color="auto"/>
              </w:divBdr>
            </w:div>
            <w:div w:id="1283730787">
              <w:marLeft w:val="0"/>
              <w:marRight w:val="0"/>
              <w:marTop w:val="0"/>
              <w:marBottom w:val="0"/>
              <w:divBdr>
                <w:top w:val="none" w:sz="0" w:space="0" w:color="auto"/>
                <w:left w:val="none" w:sz="0" w:space="0" w:color="auto"/>
                <w:bottom w:val="none" w:sz="0" w:space="0" w:color="auto"/>
                <w:right w:val="none" w:sz="0" w:space="0" w:color="auto"/>
              </w:divBdr>
            </w:div>
          </w:divsChild>
        </w:div>
        <w:div w:id="1052074861">
          <w:marLeft w:val="0"/>
          <w:marRight w:val="0"/>
          <w:marTop w:val="0"/>
          <w:marBottom w:val="0"/>
          <w:divBdr>
            <w:top w:val="none" w:sz="0" w:space="0" w:color="auto"/>
            <w:left w:val="none" w:sz="0" w:space="0" w:color="auto"/>
            <w:bottom w:val="none" w:sz="0" w:space="0" w:color="auto"/>
            <w:right w:val="none" w:sz="0" w:space="0" w:color="auto"/>
          </w:divBdr>
          <w:divsChild>
            <w:div w:id="512839410">
              <w:marLeft w:val="0"/>
              <w:marRight w:val="0"/>
              <w:marTop w:val="0"/>
              <w:marBottom w:val="0"/>
              <w:divBdr>
                <w:top w:val="none" w:sz="0" w:space="0" w:color="auto"/>
                <w:left w:val="none" w:sz="0" w:space="0" w:color="auto"/>
                <w:bottom w:val="none" w:sz="0" w:space="0" w:color="auto"/>
                <w:right w:val="none" w:sz="0" w:space="0" w:color="auto"/>
              </w:divBdr>
            </w:div>
          </w:divsChild>
        </w:div>
        <w:div w:id="1310401013">
          <w:marLeft w:val="0"/>
          <w:marRight w:val="0"/>
          <w:marTop w:val="0"/>
          <w:marBottom w:val="0"/>
          <w:divBdr>
            <w:top w:val="none" w:sz="0" w:space="0" w:color="auto"/>
            <w:left w:val="none" w:sz="0" w:space="0" w:color="auto"/>
            <w:bottom w:val="none" w:sz="0" w:space="0" w:color="auto"/>
            <w:right w:val="none" w:sz="0" w:space="0" w:color="auto"/>
          </w:divBdr>
          <w:divsChild>
            <w:div w:id="805466160">
              <w:marLeft w:val="0"/>
              <w:marRight w:val="0"/>
              <w:marTop w:val="0"/>
              <w:marBottom w:val="0"/>
              <w:divBdr>
                <w:top w:val="none" w:sz="0" w:space="0" w:color="auto"/>
                <w:left w:val="none" w:sz="0" w:space="0" w:color="auto"/>
                <w:bottom w:val="none" w:sz="0" w:space="0" w:color="auto"/>
                <w:right w:val="none" w:sz="0" w:space="0" w:color="auto"/>
              </w:divBdr>
            </w:div>
            <w:div w:id="2096130149">
              <w:marLeft w:val="0"/>
              <w:marRight w:val="0"/>
              <w:marTop w:val="0"/>
              <w:marBottom w:val="0"/>
              <w:divBdr>
                <w:top w:val="none" w:sz="0" w:space="0" w:color="auto"/>
                <w:left w:val="none" w:sz="0" w:space="0" w:color="auto"/>
                <w:bottom w:val="none" w:sz="0" w:space="0" w:color="auto"/>
                <w:right w:val="none" w:sz="0" w:space="0" w:color="auto"/>
              </w:divBdr>
            </w:div>
            <w:div w:id="3907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1631">
      <w:bodyDiv w:val="1"/>
      <w:marLeft w:val="0"/>
      <w:marRight w:val="0"/>
      <w:marTop w:val="0"/>
      <w:marBottom w:val="0"/>
      <w:divBdr>
        <w:top w:val="none" w:sz="0" w:space="0" w:color="auto"/>
        <w:left w:val="none" w:sz="0" w:space="0" w:color="auto"/>
        <w:bottom w:val="none" w:sz="0" w:space="0" w:color="auto"/>
        <w:right w:val="none" w:sz="0" w:space="0" w:color="auto"/>
      </w:divBdr>
    </w:div>
    <w:div w:id="1556509128">
      <w:bodyDiv w:val="1"/>
      <w:marLeft w:val="0"/>
      <w:marRight w:val="0"/>
      <w:marTop w:val="0"/>
      <w:marBottom w:val="0"/>
      <w:divBdr>
        <w:top w:val="none" w:sz="0" w:space="0" w:color="auto"/>
        <w:left w:val="none" w:sz="0" w:space="0" w:color="auto"/>
        <w:bottom w:val="none" w:sz="0" w:space="0" w:color="auto"/>
        <w:right w:val="none" w:sz="0" w:space="0" w:color="auto"/>
      </w:divBdr>
      <w:divsChild>
        <w:div w:id="348600924">
          <w:marLeft w:val="0"/>
          <w:marRight w:val="0"/>
          <w:marTop w:val="0"/>
          <w:marBottom w:val="0"/>
          <w:divBdr>
            <w:top w:val="none" w:sz="0" w:space="0" w:color="auto"/>
            <w:left w:val="none" w:sz="0" w:space="0" w:color="auto"/>
            <w:bottom w:val="none" w:sz="0" w:space="0" w:color="auto"/>
            <w:right w:val="none" w:sz="0" w:space="0" w:color="auto"/>
          </w:divBdr>
        </w:div>
        <w:div w:id="1966081293">
          <w:marLeft w:val="0"/>
          <w:marRight w:val="0"/>
          <w:marTop w:val="0"/>
          <w:marBottom w:val="0"/>
          <w:divBdr>
            <w:top w:val="none" w:sz="0" w:space="0" w:color="auto"/>
            <w:left w:val="none" w:sz="0" w:space="0" w:color="auto"/>
            <w:bottom w:val="none" w:sz="0" w:space="0" w:color="auto"/>
            <w:right w:val="none" w:sz="0" w:space="0" w:color="auto"/>
          </w:divBdr>
        </w:div>
        <w:div w:id="1246068338">
          <w:marLeft w:val="0"/>
          <w:marRight w:val="0"/>
          <w:marTop w:val="0"/>
          <w:marBottom w:val="0"/>
          <w:divBdr>
            <w:top w:val="none" w:sz="0" w:space="0" w:color="auto"/>
            <w:left w:val="none" w:sz="0" w:space="0" w:color="auto"/>
            <w:bottom w:val="none" w:sz="0" w:space="0" w:color="auto"/>
            <w:right w:val="none" w:sz="0" w:space="0" w:color="auto"/>
          </w:divBdr>
        </w:div>
        <w:div w:id="1574317749">
          <w:marLeft w:val="0"/>
          <w:marRight w:val="0"/>
          <w:marTop w:val="0"/>
          <w:marBottom w:val="0"/>
          <w:divBdr>
            <w:top w:val="none" w:sz="0" w:space="0" w:color="auto"/>
            <w:left w:val="none" w:sz="0" w:space="0" w:color="auto"/>
            <w:bottom w:val="none" w:sz="0" w:space="0" w:color="auto"/>
            <w:right w:val="none" w:sz="0" w:space="0" w:color="auto"/>
          </w:divBdr>
          <w:divsChild>
            <w:div w:id="1350909398">
              <w:marLeft w:val="-75"/>
              <w:marRight w:val="0"/>
              <w:marTop w:val="30"/>
              <w:marBottom w:val="30"/>
              <w:divBdr>
                <w:top w:val="none" w:sz="0" w:space="0" w:color="auto"/>
                <w:left w:val="none" w:sz="0" w:space="0" w:color="auto"/>
                <w:bottom w:val="none" w:sz="0" w:space="0" w:color="auto"/>
                <w:right w:val="none" w:sz="0" w:space="0" w:color="auto"/>
              </w:divBdr>
              <w:divsChild>
                <w:div w:id="165290983">
                  <w:marLeft w:val="0"/>
                  <w:marRight w:val="0"/>
                  <w:marTop w:val="0"/>
                  <w:marBottom w:val="0"/>
                  <w:divBdr>
                    <w:top w:val="none" w:sz="0" w:space="0" w:color="auto"/>
                    <w:left w:val="none" w:sz="0" w:space="0" w:color="auto"/>
                    <w:bottom w:val="none" w:sz="0" w:space="0" w:color="auto"/>
                    <w:right w:val="none" w:sz="0" w:space="0" w:color="auto"/>
                  </w:divBdr>
                  <w:divsChild>
                    <w:div w:id="134685996">
                      <w:marLeft w:val="0"/>
                      <w:marRight w:val="0"/>
                      <w:marTop w:val="0"/>
                      <w:marBottom w:val="0"/>
                      <w:divBdr>
                        <w:top w:val="none" w:sz="0" w:space="0" w:color="auto"/>
                        <w:left w:val="none" w:sz="0" w:space="0" w:color="auto"/>
                        <w:bottom w:val="none" w:sz="0" w:space="0" w:color="auto"/>
                        <w:right w:val="none" w:sz="0" w:space="0" w:color="auto"/>
                      </w:divBdr>
                    </w:div>
                  </w:divsChild>
                </w:div>
                <w:div w:id="1789544340">
                  <w:marLeft w:val="0"/>
                  <w:marRight w:val="0"/>
                  <w:marTop w:val="0"/>
                  <w:marBottom w:val="0"/>
                  <w:divBdr>
                    <w:top w:val="none" w:sz="0" w:space="0" w:color="auto"/>
                    <w:left w:val="none" w:sz="0" w:space="0" w:color="auto"/>
                    <w:bottom w:val="none" w:sz="0" w:space="0" w:color="auto"/>
                    <w:right w:val="none" w:sz="0" w:space="0" w:color="auto"/>
                  </w:divBdr>
                  <w:divsChild>
                    <w:div w:id="1701591257">
                      <w:marLeft w:val="0"/>
                      <w:marRight w:val="0"/>
                      <w:marTop w:val="0"/>
                      <w:marBottom w:val="0"/>
                      <w:divBdr>
                        <w:top w:val="none" w:sz="0" w:space="0" w:color="auto"/>
                        <w:left w:val="none" w:sz="0" w:space="0" w:color="auto"/>
                        <w:bottom w:val="none" w:sz="0" w:space="0" w:color="auto"/>
                        <w:right w:val="none" w:sz="0" w:space="0" w:color="auto"/>
                      </w:divBdr>
                    </w:div>
                  </w:divsChild>
                </w:div>
                <w:div w:id="1258252316">
                  <w:marLeft w:val="0"/>
                  <w:marRight w:val="0"/>
                  <w:marTop w:val="0"/>
                  <w:marBottom w:val="0"/>
                  <w:divBdr>
                    <w:top w:val="none" w:sz="0" w:space="0" w:color="auto"/>
                    <w:left w:val="none" w:sz="0" w:space="0" w:color="auto"/>
                    <w:bottom w:val="none" w:sz="0" w:space="0" w:color="auto"/>
                    <w:right w:val="none" w:sz="0" w:space="0" w:color="auto"/>
                  </w:divBdr>
                  <w:divsChild>
                    <w:div w:id="50470436">
                      <w:marLeft w:val="0"/>
                      <w:marRight w:val="0"/>
                      <w:marTop w:val="0"/>
                      <w:marBottom w:val="0"/>
                      <w:divBdr>
                        <w:top w:val="none" w:sz="0" w:space="0" w:color="auto"/>
                        <w:left w:val="none" w:sz="0" w:space="0" w:color="auto"/>
                        <w:bottom w:val="none" w:sz="0" w:space="0" w:color="auto"/>
                        <w:right w:val="none" w:sz="0" w:space="0" w:color="auto"/>
                      </w:divBdr>
                    </w:div>
                    <w:div w:id="1253049973">
                      <w:marLeft w:val="0"/>
                      <w:marRight w:val="0"/>
                      <w:marTop w:val="0"/>
                      <w:marBottom w:val="0"/>
                      <w:divBdr>
                        <w:top w:val="none" w:sz="0" w:space="0" w:color="auto"/>
                        <w:left w:val="none" w:sz="0" w:space="0" w:color="auto"/>
                        <w:bottom w:val="none" w:sz="0" w:space="0" w:color="auto"/>
                        <w:right w:val="none" w:sz="0" w:space="0" w:color="auto"/>
                      </w:divBdr>
                    </w:div>
                  </w:divsChild>
                </w:div>
                <w:div w:id="1691564850">
                  <w:marLeft w:val="0"/>
                  <w:marRight w:val="0"/>
                  <w:marTop w:val="0"/>
                  <w:marBottom w:val="0"/>
                  <w:divBdr>
                    <w:top w:val="none" w:sz="0" w:space="0" w:color="auto"/>
                    <w:left w:val="none" w:sz="0" w:space="0" w:color="auto"/>
                    <w:bottom w:val="none" w:sz="0" w:space="0" w:color="auto"/>
                    <w:right w:val="none" w:sz="0" w:space="0" w:color="auto"/>
                  </w:divBdr>
                  <w:divsChild>
                    <w:div w:id="324237950">
                      <w:marLeft w:val="0"/>
                      <w:marRight w:val="0"/>
                      <w:marTop w:val="0"/>
                      <w:marBottom w:val="0"/>
                      <w:divBdr>
                        <w:top w:val="none" w:sz="0" w:space="0" w:color="auto"/>
                        <w:left w:val="none" w:sz="0" w:space="0" w:color="auto"/>
                        <w:bottom w:val="none" w:sz="0" w:space="0" w:color="auto"/>
                        <w:right w:val="none" w:sz="0" w:space="0" w:color="auto"/>
                      </w:divBdr>
                    </w:div>
                  </w:divsChild>
                </w:div>
                <w:div w:id="2006588438">
                  <w:marLeft w:val="0"/>
                  <w:marRight w:val="0"/>
                  <w:marTop w:val="0"/>
                  <w:marBottom w:val="0"/>
                  <w:divBdr>
                    <w:top w:val="none" w:sz="0" w:space="0" w:color="auto"/>
                    <w:left w:val="none" w:sz="0" w:space="0" w:color="auto"/>
                    <w:bottom w:val="none" w:sz="0" w:space="0" w:color="auto"/>
                    <w:right w:val="none" w:sz="0" w:space="0" w:color="auto"/>
                  </w:divBdr>
                  <w:divsChild>
                    <w:div w:id="144782077">
                      <w:marLeft w:val="0"/>
                      <w:marRight w:val="0"/>
                      <w:marTop w:val="0"/>
                      <w:marBottom w:val="0"/>
                      <w:divBdr>
                        <w:top w:val="none" w:sz="0" w:space="0" w:color="auto"/>
                        <w:left w:val="none" w:sz="0" w:space="0" w:color="auto"/>
                        <w:bottom w:val="none" w:sz="0" w:space="0" w:color="auto"/>
                        <w:right w:val="none" w:sz="0" w:space="0" w:color="auto"/>
                      </w:divBdr>
                    </w:div>
                    <w:div w:id="1004866053">
                      <w:marLeft w:val="0"/>
                      <w:marRight w:val="0"/>
                      <w:marTop w:val="0"/>
                      <w:marBottom w:val="0"/>
                      <w:divBdr>
                        <w:top w:val="none" w:sz="0" w:space="0" w:color="auto"/>
                        <w:left w:val="none" w:sz="0" w:space="0" w:color="auto"/>
                        <w:bottom w:val="none" w:sz="0" w:space="0" w:color="auto"/>
                        <w:right w:val="none" w:sz="0" w:space="0" w:color="auto"/>
                      </w:divBdr>
                    </w:div>
                  </w:divsChild>
                </w:div>
                <w:div w:id="1418206717">
                  <w:marLeft w:val="0"/>
                  <w:marRight w:val="0"/>
                  <w:marTop w:val="0"/>
                  <w:marBottom w:val="0"/>
                  <w:divBdr>
                    <w:top w:val="none" w:sz="0" w:space="0" w:color="auto"/>
                    <w:left w:val="none" w:sz="0" w:space="0" w:color="auto"/>
                    <w:bottom w:val="none" w:sz="0" w:space="0" w:color="auto"/>
                    <w:right w:val="none" w:sz="0" w:space="0" w:color="auto"/>
                  </w:divBdr>
                  <w:divsChild>
                    <w:div w:id="239677569">
                      <w:marLeft w:val="0"/>
                      <w:marRight w:val="0"/>
                      <w:marTop w:val="0"/>
                      <w:marBottom w:val="0"/>
                      <w:divBdr>
                        <w:top w:val="none" w:sz="0" w:space="0" w:color="auto"/>
                        <w:left w:val="none" w:sz="0" w:space="0" w:color="auto"/>
                        <w:bottom w:val="none" w:sz="0" w:space="0" w:color="auto"/>
                        <w:right w:val="none" w:sz="0" w:space="0" w:color="auto"/>
                      </w:divBdr>
                    </w:div>
                  </w:divsChild>
                </w:div>
                <w:div w:id="2047560565">
                  <w:marLeft w:val="0"/>
                  <w:marRight w:val="0"/>
                  <w:marTop w:val="0"/>
                  <w:marBottom w:val="0"/>
                  <w:divBdr>
                    <w:top w:val="none" w:sz="0" w:space="0" w:color="auto"/>
                    <w:left w:val="none" w:sz="0" w:space="0" w:color="auto"/>
                    <w:bottom w:val="none" w:sz="0" w:space="0" w:color="auto"/>
                    <w:right w:val="none" w:sz="0" w:space="0" w:color="auto"/>
                  </w:divBdr>
                  <w:divsChild>
                    <w:div w:id="288633420">
                      <w:marLeft w:val="0"/>
                      <w:marRight w:val="0"/>
                      <w:marTop w:val="0"/>
                      <w:marBottom w:val="0"/>
                      <w:divBdr>
                        <w:top w:val="none" w:sz="0" w:space="0" w:color="auto"/>
                        <w:left w:val="none" w:sz="0" w:space="0" w:color="auto"/>
                        <w:bottom w:val="none" w:sz="0" w:space="0" w:color="auto"/>
                        <w:right w:val="none" w:sz="0" w:space="0" w:color="auto"/>
                      </w:divBdr>
                    </w:div>
                    <w:div w:id="441531573">
                      <w:marLeft w:val="0"/>
                      <w:marRight w:val="0"/>
                      <w:marTop w:val="0"/>
                      <w:marBottom w:val="0"/>
                      <w:divBdr>
                        <w:top w:val="none" w:sz="0" w:space="0" w:color="auto"/>
                        <w:left w:val="none" w:sz="0" w:space="0" w:color="auto"/>
                        <w:bottom w:val="none" w:sz="0" w:space="0" w:color="auto"/>
                        <w:right w:val="none" w:sz="0" w:space="0" w:color="auto"/>
                      </w:divBdr>
                    </w:div>
                  </w:divsChild>
                </w:div>
                <w:div w:id="1882093029">
                  <w:marLeft w:val="0"/>
                  <w:marRight w:val="0"/>
                  <w:marTop w:val="0"/>
                  <w:marBottom w:val="0"/>
                  <w:divBdr>
                    <w:top w:val="none" w:sz="0" w:space="0" w:color="auto"/>
                    <w:left w:val="none" w:sz="0" w:space="0" w:color="auto"/>
                    <w:bottom w:val="none" w:sz="0" w:space="0" w:color="auto"/>
                    <w:right w:val="none" w:sz="0" w:space="0" w:color="auto"/>
                  </w:divBdr>
                  <w:divsChild>
                    <w:div w:id="1911882595">
                      <w:marLeft w:val="0"/>
                      <w:marRight w:val="0"/>
                      <w:marTop w:val="0"/>
                      <w:marBottom w:val="0"/>
                      <w:divBdr>
                        <w:top w:val="none" w:sz="0" w:space="0" w:color="auto"/>
                        <w:left w:val="none" w:sz="0" w:space="0" w:color="auto"/>
                        <w:bottom w:val="none" w:sz="0" w:space="0" w:color="auto"/>
                        <w:right w:val="none" w:sz="0" w:space="0" w:color="auto"/>
                      </w:divBdr>
                    </w:div>
                  </w:divsChild>
                </w:div>
                <w:div w:id="1128814682">
                  <w:marLeft w:val="0"/>
                  <w:marRight w:val="0"/>
                  <w:marTop w:val="0"/>
                  <w:marBottom w:val="0"/>
                  <w:divBdr>
                    <w:top w:val="none" w:sz="0" w:space="0" w:color="auto"/>
                    <w:left w:val="none" w:sz="0" w:space="0" w:color="auto"/>
                    <w:bottom w:val="none" w:sz="0" w:space="0" w:color="auto"/>
                    <w:right w:val="none" w:sz="0" w:space="0" w:color="auto"/>
                  </w:divBdr>
                  <w:divsChild>
                    <w:div w:id="1820459593">
                      <w:marLeft w:val="0"/>
                      <w:marRight w:val="0"/>
                      <w:marTop w:val="0"/>
                      <w:marBottom w:val="0"/>
                      <w:divBdr>
                        <w:top w:val="none" w:sz="0" w:space="0" w:color="auto"/>
                        <w:left w:val="none" w:sz="0" w:space="0" w:color="auto"/>
                        <w:bottom w:val="none" w:sz="0" w:space="0" w:color="auto"/>
                        <w:right w:val="none" w:sz="0" w:space="0" w:color="auto"/>
                      </w:divBdr>
                    </w:div>
                  </w:divsChild>
                </w:div>
                <w:div w:id="691952360">
                  <w:marLeft w:val="0"/>
                  <w:marRight w:val="0"/>
                  <w:marTop w:val="0"/>
                  <w:marBottom w:val="0"/>
                  <w:divBdr>
                    <w:top w:val="none" w:sz="0" w:space="0" w:color="auto"/>
                    <w:left w:val="none" w:sz="0" w:space="0" w:color="auto"/>
                    <w:bottom w:val="none" w:sz="0" w:space="0" w:color="auto"/>
                    <w:right w:val="none" w:sz="0" w:space="0" w:color="auto"/>
                  </w:divBdr>
                  <w:divsChild>
                    <w:div w:id="1225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96612">
      <w:bodyDiv w:val="1"/>
      <w:marLeft w:val="0"/>
      <w:marRight w:val="0"/>
      <w:marTop w:val="0"/>
      <w:marBottom w:val="0"/>
      <w:divBdr>
        <w:top w:val="none" w:sz="0" w:space="0" w:color="auto"/>
        <w:left w:val="none" w:sz="0" w:space="0" w:color="auto"/>
        <w:bottom w:val="none" w:sz="0" w:space="0" w:color="auto"/>
        <w:right w:val="none" w:sz="0" w:space="0" w:color="auto"/>
      </w:divBdr>
      <w:divsChild>
        <w:div w:id="1488980431">
          <w:marLeft w:val="0"/>
          <w:marRight w:val="0"/>
          <w:marTop w:val="0"/>
          <w:marBottom w:val="0"/>
          <w:divBdr>
            <w:top w:val="none" w:sz="0" w:space="0" w:color="auto"/>
            <w:left w:val="none" w:sz="0" w:space="0" w:color="auto"/>
            <w:bottom w:val="none" w:sz="0" w:space="0" w:color="auto"/>
            <w:right w:val="none" w:sz="0" w:space="0" w:color="auto"/>
          </w:divBdr>
          <w:divsChild>
            <w:div w:id="1393581171">
              <w:marLeft w:val="0"/>
              <w:marRight w:val="0"/>
              <w:marTop w:val="0"/>
              <w:marBottom w:val="0"/>
              <w:divBdr>
                <w:top w:val="none" w:sz="0" w:space="0" w:color="auto"/>
                <w:left w:val="none" w:sz="0" w:space="0" w:color="auto"/>
                <w:bottom w:val="none" w:sz="0" w:space="0" w:color="auto"/>
                <w:right w:val="none" w:sz="0" w:space="0" w:color="auto"/>
              </w:divBdr>
            </w:div>
          </w:divsChild>
        </w:div>
        <w:div w:id="855845262">
          <w:marLeft w:val="0"/>
          <w:marRight w:val="0"/>
          <w:marTop w:val="0"/>
          <w:marBottom w:val="0"/>
          <w:divBdr>
            <w:top w:val="none" w:sz="0" w:space="0" w:color="auto"/>
            <w:left w:val="none" w:sz="0" w:space="0" w:color="auto"/>
            <w:bottom w:val="none" w:sz="0" w:space="0" w:color="auto"/>
            <w:right w:val="none" w:sz="0" w:space="0" w:color="auto"/>
          </w:divBdr>
          <w:divsChild>
            <w:div w:id="1535968091">
              <w:marLeft w:val="0"/>
              <w:marRight w:val="0"/>
              <w:marTop w:val="0"/>
              <w:marBottom w:val="0"/>
              <w:divBdr>
                <w:top w:val="none" w:sz="0" w:space="0" w:color="auto"/>
                <w:left w:val="none" w:sz="0" w:space="0" w:color="auto"/>
                <w:bottom w:val="none" w:sz="0" w:space="0" w:color="auto"/>
                <w:right w:val="none" w:sz="0" w:space="0" w:color="auto"/>
              </w:divBdr>
            </w:div>
          </w:divsChild>
        </w:div>
        <w:div w:id="1560558404">
          <w:marLeft w:val="0"/>
          <w:marRight w:val="0"/>
          <w:marTop w:val="0"/>
          <w:marBottom w:val="0"/>
          <w:divBdr>
            <w:top w:val="none" w:sz="0" w:space="0" w:color="auto"/>
            <w:left w:val="none" w:sz="0" w:space="0" w:color="auto"/>
            <w:bottom w:val="none" w:sz="0" w:space="0" w:color="auto"/>
            <w:right w:val="none" w:sz="0" w:space="0" w:color="auto"/>
          </w:divBdr>
          <w:divsChild>
            <w:div w:id="1222786592">
              <w:marLeft w:val="0"/>
              <w:marRight w:val="0"/>
              <w:marTop w:val="0"/>
              <w:marBottom w:val="0"/>
              <w:divBdr>
                <w:top w:val="none" w:sz="0" w:space="0" w:color="auto"/>
                <w:left w:val="none" w:sz="0" w:space="0" w:color="auto"/>
                <w:bottom w:val="none" w:sz="0" w:space="0" w:color="auto"/>
                <w:right w:val="none" w:sz="0" w:space="0" w:color="auto"/>
              </w:divBdr>
            </w:div>
          </w:divsChild>
        </w:div>
        <w:div w:id="831338255">
          <w:marLeft w:val="0"/>
          <w:marRight w:val="0"/>
          <w:marTop w:val="0"/>
          <w:marBottom w:val="0"/>
          <w:divBdr>
            <w:top w:val="none" w:sz="0" w:space="0" w:color="auto"/>
            <w:left w:val="none" w:sz="0" w:space="0" w:color="auto"/>
            <w:bottom w:val="none" w:sz="0" w:space="0" w:color="auto"/>
            <w:right w:val="none" w:sz="0" w:space="0" w:color="auto"/>
          </w:divBdr>
          <w:divsChild>
            <w:div w:id="969240648">
              <w:marLeft w:val="0"/>
              <w:marRight w:val="0"/>
              <w:marTop w:val="0"/>
              <w:marBottom w:val="0"/>
              <w:divBdr>
                <w:top w:val="none" w:sz="0" w:space="0" w:color="auto"/>
                <w:left w:val="none" w:sz="0" w:space="0" w:color="auto"/>
                <w:bottom w:val="none" w:sz="0" w:space="0" w:color="auto"/>
                <w:right w:val="none" w:sz="0" w:space="0" w:color="auto"/>
              </w:divBdr>
            </w:div>
          </w:divsChild>
        </w:div>
        <w:div w:id="754591315">
          <w:marLeft w:val="0"/>
          <w:marRight w:val="0"/>
          <w:marTop w:val="0"/>
          <w:marBottom w:val="0"/>
          <w:divBdr>
            <w:top w:val="none" w:sz="0" w:space="0" w:color="auto"/>
            <w:left w:val="none" w:sz="0" w:space="0" w:color="auto"/>
            <w:bottom w:val="none" w:sz="0" w:space="0" w:color="auto"/>
            <w:right w:val="none" w:sz="0" w:space="0" w:color="auto"/>
          </w:divBdr>
          <w:divsChild>
            <w:div w:id="1342052018">
              <w:marLeft w:val="0"/>
              <w:marRight w:val="0"/>
              <w:marTop w:val="0"/>
              <w:marBottom w:val="0"/>
              <w:divBdr>
                <w:top w:val="none" w:sz="0" w:space="0" w:color="auto"/>
                <w:left w:val="none" w:sz="0" w:space="0" w:color="auto"/>
                <w:bottom w:val="none" w:sz="0" w:space="0" w:color="auto"/>
                <w:right w:val="none" w:sz="0" w:space="0" w:color="auto"/>
              </w:divBdr>
            </w:div>
          </w:divsChild>
        </w:div>
        <w:div w:id="1266229921">
          <w:marLeft w:val="0"/>
          <w:marRight w:val="0"/>
          <w:marTop w:val="0"/>
          <w:marBottom w:val="0"/>
          <w:divBdr>
            <w:top w:val="none" w:sz="0" w:space="0" w:color="auto"/>
            <w:left w:val="none" w:sz="0" w:space="0" w:color="auto"/>
            <w:bottom w:val="none" w:sz="0" w:space="0" w:color="auto"/>
            <w:right w:val="none" w:sz="0" w:space="0" w:color="auto"/>
          </w:divBdr>
          <w:divsChild>
            <w:div w:id="1249462039">
              <w:marLeft w:val="0"/>
              <w:marRight w:val="0"/>
              <w:marTop w:val="0"/>
              <w:marBottom w:val="0"/>
              <w:divBdr>
                <w:top w:val="none" w:sz="0" w:space="0" w:color="auto"/>
                <w:left w:val="none" w:sz="0" w:space="0" w:color="auto"/>
                <w:bottom w:val="none" w:sz="0" w:space="0" w:color="auto"/>
                <w:right w:val="none" w:sz="0" w:space="0" w:color="auto"/>
              </w:divBdr>
            </w:div>
          </w:divsChild>
        </w:div>
        <w:div w:id="1346400031">
          <w:marLeft w:val="0"/>
          <w:marRight w:val="0"/>
          <w:marTop w:val="0"/>
          <w:marBottom w:val="0"/>
          <w:divBdr>
            <w:top w:val="none" w:sz="0" w:space="0" w:color="auto"/>
            <w:left w:val="none" w:sz="0" w:space="0" w:color="auto"/>
            <w:bottom w:val="none" w:sz="0" w:space="0" w:color="auto"/>
            <w:right w:val="none" w:sz="0" w:space="0" w:color="auto"/>
          </w:divBdr>
          <w:divsChild>
            <w:div w:id="52970673">
              <w:marLeft w:val="0"/>
              <w:marRight w:val="0"/>
              <w:marTop w:val="0"/>
              <w:marBottom w:val="0"/>
              <w:divBdr>
                <w:top w:val="none" w:sz="0" w:space="0" w:color="auto"/>
                <w:left w:val="none" w:sz="0" w:space="0" w:color="auto"/>
                <w:bottom w:val="none" w:sz="0" w:space="0" w:color="auto"/>
                <w:right w:val="none" w:sz="0" w:space="0" w:color="auto"/>
              </w:divBdr>
            </w:div>
          </w:divsChild>
        </w:div>
        <w:div w:id="982271074">
          <w:marLeft w:val="0"/>
          <w:marRight w:val="0"/>
          <w:marTop w:val="0"/>
          <w:marBottom w:val="0"/>
          <w:divBdr>
            <w:top w:val="none" w:sz="0" w:space="0" w:color="auto"/>
            <w:left w:val="none" w:sz="0" w:space="0" w:color="auto"/>
            <w:bottom w:val="none" w:sz="0" w:space="0" w:color="auto"/>
            <w:right w:val="none" w:sz="0" w:space="0" w:color="auto"/>
          </w:divBdr>
          <w:divsChild>
            <w:div w:id="459878868">
              <w:marLeft w:val="0"/>
              <w:marRight w:val="0"/>
              <w:marTop w:val="0"/>
              <w:marBottom w:val="0"/>
              <w:divBdr>
                <w:top w:val="none" w:sz="0" w:space="0" w:color="auto"/>
                <w:left w:val="none" w:sz="0" w:space="0" w:color="auto"/>
                <w:bottom w:val="none" w:sz="0" w:space="0" w:color="auto"/>
                <w:right w:val="none" w:sz="0" w:space="0" w:color="auto"/>
              </w:divBdr>
            </w:div>
          </w:divsChild>
        </w:div>
        <w:div w:id="1335838442">
          <w:marLeft w:val="0"/>
          <w:marRight w:val="0"/>
          <w:marTop w:val="0"/>
          <w:marBottom w:val="0"/>
          <w:divBdr>
            <w:top w:val="none" w:sz="0" w:space="0" w:color="auto"/>
            <w:left w:val="none" w:sz="0" w:space="0" w:color="auto"/>
            <w:bottom w:val="none" w:sz="0" w:space="0" w:color="auto"/>
            <w:right w:val="none" w:sz="0" w:space="0" w:color="auto"/>
          </w:divBdr>
          <w:divsChild>
            <w:div w:id="168493702">
              <w:marLeft w:val="0"/>
              <w:marRight w:val="0"/>
              <w:marTop w:val="0"/>
              <w:marBottom w:val="0"/>
              <w:divBdr>
                <w:top w:val="none" w:sz="0" w:space="0" w:color="auto"/>
                <w:left w:val="none" w:sz="0" w:space="0" w:color="auto"/>
                <w:bottom w:val="none" w:sz="0" w:space="0" w:color="auto"/>
                <w:right w:val="none" w:sz="0" w:space="0" w:color="auto"/>
              </w:divBdr>
            </w:div>
          </w:divsChild>
        </w:div>
        <w:div w:id="661012409">
          <w:marLeft w:val="0"/>
          <w:marRight w:val="0"/>
          <w:marTop w:val="0"/>
          <w:marBottom w:val="0"/>
          <w:divBdr>
            <w:top w:val="none" w:sz="0" w:space="0" w:color="auto"/>
            <w:left w:val="none" w:sz="0" w:space="0" w:color="auto"/>
            <w:bottom w:val="none" w:sz="0" w:space="0" w:color="auto"/>
            <w:right w:val="none" w:sz="0" w:space="0" w:color="auto"/>
          </w:divBdr>
          <w:divsChild>
            <w:div w:id="676151922">
              <w:marLeft w:val="0"/>
              <w:marRight w:val="0"/>
              <w:marTop w:val="0"/>
              <w:marBottom w:val="0"/>
              <w:divBdr>
                <w:top w:val="none" w:sz="0" w:space="0" w:color="auto"/>
                <w:left w:val="none" w:sz="0" w:space="0" w:color="auto"/>
                <w:bottom w:val="none" w:sz="0" w:space="0" w:color="auto"/>
                <w:right w:val="none" w:sz="0" w:space="0" w:color="auto"/>
              </w:divBdr>
            </w:div>
          </w:divsChild>
        </w:div>
        <w:div w:id="1080519074">
          <w:marLeft w:val="0"/>
          <w:marRight w:val="0"/>
          <w:marTop w:val="0"/>
          <w:marBottom w:val="0"/>
          <w:divBdr>
            <w:top w:val="none" w:sz="0" w:space="0" w:color="auto"/>
            <w:left w:val="none" w:sz="0" w:space="0" w:color="auto"/>
            <w:bottom w:val="none" w:sz="0" w:space="0" w:color="auto"/>
            <w:right w:val="none" w:sz="0" w:space="0" w:color="auto"/>
          </w:divBdr>
          <w:divsChild>
            <w:div w:id="1140611373">
              <w:marLeft w:val="0"/>
              <w:marRight w:val="0"/>
              <w:marTop w:val="0"/>
              <w:marBottom w:val="0"/>
              <w:divBdr>
                <w:top w:val="none" w:sz="0" w:space="0" w:color="auto"/>
                <w:left w:val="none" w:sz="0" w:space="0" w:color="auto"/>
                <w:bottom w:val="none" w:sz="0" w:space="0" w:color="auto"/>
                <w:right w:val="none" w:sz="0" w:space="0" w:color="auto"/>
              </w:divBdr>
            </w:div>
          </w:divsChild>
        </w:div>
        <w:div w:id="938220">
          <w:marLeft w:val="0"/>
          <w:marRight w:val="0"/>
          <w:marTop w:val="0"/>
          <w:marBottom w:val="0"/>
          <w:divBdr>
            <w:top w:val="none" w:sz="0" w:space="0" w:color="auto"/>
            <w:left w:val="none" w:sz="0" w:space="0" w:color="auto"/>
            <w:bottom w:val="none" w:sz="0" w:space="0" w:color="auto"/>
            <w:right w:val="none" w:sz="0" w:space="0" w:color="auto"/>
          </w:divBdr>
          <w:divsChild>
            <w:div w:id="500853417">
              <w:marLeft w:val="0"/>
              <w:marRight w:val="0"/>
              <w:marTop w:val="0"/>
              <w:marBottom w:val="0"/>
              <w:divBdr>
                <w:top w:val="none" w:sz="0" w:space="0" w:color="auto"/>
                <w:left w:val="none" w:sz="0" w:space="0" w:color="auto"/>
                <w:bottom w:val="none" w:sz="0" w:space="0" w:color="auto"/>
                <w:right w:val="none" w:sz="0" w:space="0" w:color="auto"/>
              </w:divBdr>
            </w:div>
          </w:divsChild>
        </w:div>
        <w:div w:id="956526412">
          <w:marLeft w:val="0"/>
          <w:marRight w:val="0"/>
          <w:marTop w:val="0"/>
          <w:marBottom w:val="0"/>
          <w:divBdr>
            <w:top w:val="none" w:sz="0" w:space="0" w:color="auto"/>
            <w:left w:val="none" w:sz="0" w:space="0" w:color="auto"/>
            <w:bottom w:val="none" w:sz="0" w:space="0" w:color="auto"/>
            <w:right w:val="none" w:sz="0" w:space="0" w:color="auto"/>
          </w:divBdr>
          <w:divsChild>
            <w:div w:id="302126780">
              <w:marLeft w:val="0"/>
              <w:marRight w:val="0"/>
              <w:marTop w:val="0"/>
              <w:marBottom w:val="0"/>
              <w:divBdr>
                <w:top w:val="none" w:sz="0" w:space="0" w:color="auto"/>
                <w:left w:val="none" w:sz="0" w:space="0" w:color="auto"/>
                <w:bottom w:val="none" w:sz="0" w:space="0" w:color="auto"/>
                <w:right w:val="none" w:sz="0" w:space="0" w:color="auto"/>
              </w:divBdr>
            </w:div>
          </w:divsChild>
        </w:div>
        <w:div w:id="572550741">
          <w:marLeft w:val="0"/>
          <w:marRight w:val="0"/>
          <w:marTop w:val="0"/>
          <w:marBottom w:val="0"/>
          <w:divBdr>
            <w:top w:val="none" w:sz="0" w:space="0" w:color="auto"/>
            <w:left w:val="none" w:sz="0" w:space="0" w:color="auto"/>
            <w:bottom w:val="none" w:sz="0" w:space="0" w:color="auto"/>
            <w:right w:val="none" w:sz="0" w:space="0" w:color="auto"/>
          </w:divBdr>
          <w:divsChild>
            <w:div w:id="1414666119">
              <w:marLeft w:val="0"/>
              <w:marRight w:val="0"/>
              <w:marTop w:val="0"/>
              <w:marBottom w:val="0"/>
              <w:divBdr>
                <w:top w:val="none" w:sz="0" w:space="0" w:color="auto"/>
                <w:left w:val="none" w:sz="0" w:space="0" w:color="auto"/>
                <w:bottom w:val="none" w:sz="0" w:space="0" w:color="auto"/>
                <w:right w:val="none" w:sz="0" w:space="0" w:color="auto"/>
              </w:divBdr>
            </w:div>
          </w:divsChild>
        </w:div>
        <w:div w:id="830948601">
          <w:marLeft w:val="0"/>
          <w:marRight w:val="0"/>
          <w:marTop w:val="0"/>
          <w:marBottom w:val="0"/>
          <w:divBdr>
            <w:top w:val="none" w:sz="0" w:space="0" w:color="auto"/>
            <w:left w:val="none" w:sz="0" w:space="0" w:color="auto"/>
            <w:bottom w:val="none" w:sz="0" w:space="0" w:color="auto"/>
            <w:right w:val="none" w:sz="0" w:space="0" w:color="auto"/>
          </w:divBdr>
          <w:divsChild>
            <w:div w:id="1434671762">
              <w:marLeft w:val="0"/>
              <w:marRight w:val="0"/>
              <w:marTop w:val="0"/>
              <w:marBottom w:val="0"/>
              <w:divBdr>
                <w:top w:val="none" w:sz="0" w:space="0" w:color="auto"/>
                <w:left w:val="none" w:sz="0" w:space="0" w:color="auto"/>
                <w:bottom w:val="none" w:sz="0" w:space="0" w:color="auto"/>
                <w:right w:val="none" w:sz="0" w:space="0" w:color="auto"/>
              </w:divBdr>
            </w:div>
          </w:divsChild>
        </w:div>
        <w:div w:id="1702782814">
          <w:marLeft w:val="0"/>
          <w:marRight w:val="0"/>
          <w:marTop w:val="0"/>
          <w:marBottom w:val="0"/>
          <w:divBdr>
            <w:top w:val="none" w:sz="0" w:space="0" w:color="auto"/>
            <w:left w:val="none" w:sz="0" w:space="0" w:color="auto"/>
            <w:bottom w:val="none" w:sz="0" w:space="0" w:color="auto"/>
            <w:right w:val="none" w:sz="0" w:space="0" w:color="auto"/>
          </w:divBdr>
          <w:divsChild>
            <w:div w:id="745955748">
              <w:marLeft w:val="0"/>
              <w:marRight w:val="0"/>
              <w:marTop w:val="0"/>
              <w:marBottom w:val="0"/>
              <w:divBdr>
                <w:top w:val="none" w:sz="0" w:space="0" w:color="auto"/>
                <w:left w:val="none" w:sz="0" w:space="0" w:color="auto"/>
                <w:bottom w:val="none" w:sz="0" w:space="0" w:color="auto"/>
                <w:right w:val="none" w:sz="0" w:space="0" w:color="auto"/>
              </w:divBdr>
            </w:div>
          </w:divsChild>
        </w:div>
        <w:div w:id="18044492">
          <w:marLeft w:val="0"/>
          <w:marRight w:val="0"/>
          <w:marTop w:val="0"/>
          <w:marBottom w:val="0"/>
          <w:divBdr>
            <w:top w:val="none" w:sz="0" w:space="0" w:color="auto"/>
            <w:left w:val="none" w:sz="0" w:space="0" w:color="auto"/>
            <w:bottom w:val="none" w:sz="0" w:space="0" w:color="auto"/>
            <w:right w:val="none" w:sz="0" w:space="0" w:color="auto"/>
          </w:divBdr>
          <w:divsChild>
            <w:div w:id="593822763">
              <w:marLeft w:val="0"/>
              <w:marRight w:val="0"/>
              <w:marTop w:val="0"/>
              <w:marBottom w:val="0"/>
              <w:divBdr>
                <w:top w:val="none" w:sz="0" w:space="0" w:color="auto"/>
                <w:left w:val="none" w:sz="0" w:space="0" w:color="auto"/>
                <w:bottom w:val="none" w:sz="0" w:space="0" w:color="auto"/>
                <w:right w:val="none" w:sz="0" w:space="0" w:color="auto"/>
              </w:divBdr>
            </w:div>
          </w:divsChild>
        </w:div>
        <w:div w:id="846405254">
          <w:marLeft w:val="0"/>
          <w:marRight w:val="0"/>
          <w:marTop w:val="0"/>
          <w:marBottom w:val="0"/>
          <w:divBdr>
            <w:top w:val="none" w:sz="0" w:space="0" w:color="auto"/>
            <w:left w:val="none" w:sz="0" w:space="0" w:color="auto"/>
            <w:bottom w:val="none" w:sz="0" w:space="0" w:color="auto"/>
            <w:right w:val="none" w:sz="0" w:space="0" w:color="auto"/>
          </w:divBdr>
          <w:divsChild>
            <w:div w:id="837428865">
              <w:marLeft w:val="0"/>
              <w:marRight w:val="0"/>
              <w:marTop w:val="0"/>
              <w:marBottom w:val="0"/>
              <w:divBdr>
                <w:top w:val="none" w:sz="0" w:space="0" w:color="auto"/>
                <w:left w:val="none" w:sz="0" w:space="0" w:color="auto"/>
                <w:bottom w:val="none" w:sz="0" w:space="0" w:color="auto"/>
                <w:right w:val="none" w:sz="0" w:space="0" w:color="auto"/>
              </w:divBdr>
            </w:div>
          </w:divsChild>
        </w:div>
        <w:div w:id="114566133">
          <w:marLeft w:val="0"/>
          <w:marRight w:val="0"/>
          <w:marTop w:val="0"/>
          <w:marBottom w:val="0"/>
          <w:divBdr>
            <w:top w:val="none" w:sz="0" w:space="0" w:color="auto"/>
            <w:left w:val="none" w:sz="0" w:space="0" w:color="auto"/>
            <w:bottom w:val="none" w:sz="0" w:space="0" w:color="auto"/>
            <w:right w:val="none" w:sz="0" w:space="0" w:color="auto"/>
          </w:divBdr>
          <w:divsChild>
            <w:div w:id="411590266">
              <w:marLeft w:val="0"/>
              <w:marRight w:val="0"/>
              <w:marTop w:val="0"/>
              <w:marBottom w:val="0"/>
              <w:divBdr>
                <w:top w:val="none" w:sz="0" w:space="0" w:color="auto"/>
                <w:left w:val="none" w:sz="0" w:space="0" w:color="auto"/>
                <w:bottom w:val="none" w:sz="0" w:space="0" w:color="auto"/>
                <w:right w:val="none" w:sz="0" w:space="0" w:color="auto"/>
              </w:divBdr>
            </w:div>
          </w:divsChild>
        </w:div>
        <w:div w:id="1359311194">
          <w:marLeft w:val="0"/>
          <w:marRight w:val="0"/>
          <w:marTop w:val="0"/>
          <w:marBottom w:val="0"/>
          <w:divBdr>
            <w:top w:val="none" w:sz="0" w:space="0" w:color="auto"/>
            <w:left w:val="none" w:sz="0" w:space="0" w:color="auto"/>
            <w:bottom w:val="none" w:sz="0" w:space="0" w:color="auto"/>
            <w:right w:val="none" w:sz="0" w:space="0" w:color="auto"/>
          </w:divBdr>
          <w:divsChild>
            <w:div w:id="2139031301">
              <w:marLeft w:val="0"/>
              <w:marRight w:val="0"/>
              <w:marTop w:val="0"/>
              <w:marBottom w:val="0"/>
              <w:divBdr>
                <w:top w:val="none" w:sz="0" w:space="0" w:color="auto"/>
                <w:left w:val="none" w:sz="0" w:space="0" w:color="auto"/>
                <w:bottom w:val="none" w:sz="0" w:space="0" w:color="auto"/>
                <w:right w:val="none" w:sz="0" w:space="0" w:color="auto"/>
              </w:divBdr>
            </w:div>
          </w:divsChild>
        </w:div>
        <w:div w:id="1747259801">
          <w:marLeft w:val="0"/>
          <w:marRight w:val="0"/>
          <w:marTop w:val="0"/>
          <w:marBottom w:val="0"/>
          <w:divBdr>
            <w:top w:val="none" w:sz="0" w:space="0" w:color="auto"/>
            <w:left w:val="none" w:sz="0" w:space="0" w:color="auto"/>
            <w:bottom w:val="none" w:sz="0" w:space="0" w:color="auto"/>
            <w:right w:val="none" w:sz="0" w:space="0" w:color="auto"/>
          </w:divBdr>
          <w:divsChild>
            <w:div w:id="863246233">
              <w:marLeft w:val="0"/>
              <w:marRight w:val="0"/>
              <w:marTop w:val="0"/>
              <w:marBottom w:val="0"/>
              <w:divBdr>
                <w:top w:val="none" w:sz="0" w:space="0" w:color="auto"/>
                <w:left w:val="none" w:sz="0" w:space="0" w:color="auto"/>
                <w:bottom w:val="none" w:sz="0" w:space="0" w:color="auto"/>
                <w:right w:val="none" w:sz="0" w:space="0" w:color="auto"/>
              </w:divBdr>
            </w:div>
          </w:divsChild>
        </w:div>
        <w:div w:id="1430199740">
          <w:marLeft w:val="0"/>
          <w:marRight w:val="0"/>
          <w:marTop w:val="0"/>
          <w:marBottom w:val="0"/>
          <w:divBdr>
            <w:top w:val="none" w:sz="0" w:space="0" w:color="auto"/>
            <w:left w:val="none" w:sz="0" w:space="0" w:color="auto"/>
            <w:bottom w:val="none" w:sz="0" w:space="0" w:color="auto"/>
            <w:right w:val="none" w:sz="0" w:space="0" w:color="auto"/>
          </w:divBdr>
          <w:divsChild>
            <w:div w:id="503252748">
              <w:marLeft w:val="0"/>
              <w:marRight w:val="0"/>
              <w:marTop w:val="0"/>
              <w:marBottom w:val="0"/>
              <w:divBdr>
                <w:top w:val="none" w:sz="0" w:space="0" w:color="auto"/>
                <w:left w:val="none" w:sz="0" w:space="0" w:color="auto"/>
                <w:bottom w:val="none" w:sz="0" w:space="0" w:color="auto"/>
                <w:right w:val="none" w:sz="0" w:space="0" w:color="auto"/>
              </w:divBdr>
            </w:div>
          </w:divsChild>
        </w:div>
        <w:div w:id="1673337533">
          <w:marLeft w:val="0"/>
          <w:marRight w:val="0"/>
          <w:marTop w:val="0"/>
          <w:marBottom w:val="0"/>
          <w:divBdr>
            <w:top w:val="none" w:sz="0" w:space="0" w:color="auto"/>
            <w:left w:val="none" w:sz="0" w:space="0" w:color="auto"/>
            <w:bottom w:val="none" w:sz="0" w:space="0" w:color="auto"/>
            <w:right w:val="none" w:sz="0" w:space="0" w:color="auto"/>
          </w:divBdr>
          <w:divsChild>
            <w:div w:id="1395273220">
              <w:marLeft w:val="0"/>
              <w:marRight w:val="0"/>
              <w:marTop w:val="0"/>
              <w:marBottom w:val="0"/>
              <w:divBdr>
                <w:top w:val="none" w:sz="0" w:space="0" w:color="auto"/>
                <w:left w:val="none" w:sz="0" w:space="0" w:color="auto"/>
                <w:bottom w:val="none" w:sz="0" w:space="0" w:color="auto"/>
                <w:right w:val="none" w:sz="0" w:space="0" w:color="auto"/>
              </w:divBdr>
            </w:div>
          </w:divsChild>
        </w:div>
        <w:div w:id="1106996058">
          <w:marLeft w:val="0"/>
          <w:marRight w:val="0"/>
          <w:marTop w:val="0"/>
          <w:marBottom w:val="0"/>
          <w:divBdr>
            <w:top w:val="none" w:sz="0" w:space="0" w:color="auto"/>
            <w:left w:val="none" w:sz="0" w:space="0" w:color="auto"/>
            <w:bottom w:val="none" w:sz="0" w:space="0" w:color="auto"/>
            <w:right w:val="none" w:sz="0" w:space="0" w:color="auto"/>
          </w:divBdr>
          <w:divsChild>
            <w:div w:id="1271743267">
              <w:marLeft w:val="0"/>
              <w:marRight w:val="0"/>
              <w:marTop w:val="0"/>
              <w:marBottom w:val="0"/>
              <w:divBdr>
                <w:top w:val="none" w:sz="0" w:space="0" w:color="auto"/>
                <w:left w:val="none" w:sz="0" w:space="0" w:color="auto"/>
                <w:bottom w:val="none" w:sz="0" w:space="0" w:color="auto"/>
                <w:right w:val="none" w:sz="0" w:space="0" w:color="auto"/>
              </w:divBdr>
            </w:div>
          </w:divsChild>
        </w:div>
        <w:div w:id="516162845">
          <w:marLeft w:val="0"/>
          <w:marRight w:val="0"/>
          <w:marTop w:val="0"/>
          <w:marBottom w:val="0"/>
          <w:divBdr>
            <w:top w:val="none" w:sz="0" w:space="0" w:color="auto"/>
            <w:left w:val="none" w:sz="0" w:space="0" w:color="auto"/>
            <w:bottom w:val="none" w:sz="0" w:space="0" w:color="auto"/>
            <w:right w:val="none" w:sz="0" w:space="0" w:color="auto"/>
          </w:divBdr>
          <w:divsChild>
            <w:div w:id="186721140">
              <w:marLeft w:val="0"/>
              <w:marRight w:val="0"/>
              <w:marTop w:val="0"/>
              <w:marBottom w:val="0"/>
              <w:divBdr>
                <w:top w:val="none" w:sz="0" w:space="0" w:color="auto"/>
                <w:left w:val="none" w:sz="0" w:space="0" w:color="auto"/>
                <w:bottom w:val="none" w:sz="0" w:space="0" w:color="auto"/>
                <w:right w:val="none" w:sz="0" w:space="0" w:color="auto"/>
              </w:divBdr>
            </w:div>
          </w:divsChild>
        </w:div>
        <w:div w:id="1018235045">
          <w:marLeft w:val="0"/>
          <w:marRight w:val="0"/>
          <w:marTop w:val="0"/>
          <w:marBottom w:val="0"/>
          <w:divBdr>
            <w:top w:val="none" w:sz="0" w:space="0" w:color="auto"/>
            <w:left w:val="none" w:sz="0" w:space="0" w:color="auto"/>
            <w:bottom w:val="none" w:sz="0" w:space="0" w:color="auto"/>
            <w:right w:val="none" w:sz="0" w:space="0" w:color="auto"/>
          </w:divBdr>
          <w:divsChild>
            <w:div w:id="934358441">
              <w:marLeft w:val="0"/>
              <w:marRight w:val="0"/>
              <w:marTop w:val="0"/>
              <w:marBottom w:val="0"/>
              <w:divBdr>
                <w:top w:val="none" w:sz="0" w:space="0" w:color="auto"/>
                <w:left w:val="none" w:sz="0" w:space="0" w:color="auto"/>
                <w:bottom w:val="none" w:sz="0" w:space="0" w:color="auto"/>
                <w:right w:val="none" w:sz="0" w:space="0" w:color="auto"/>
              </w:divBdr>
            </w:div>
          </w:divsChild>
        </w:div>
        <w:div w:id="67191042">
          <w:marLeft w:val="0"/>
          <w:marRight w:val="0"/>
          <w:marTop w:val="0"/>
          <w:marBottom w:val="0"/>
          <w:divBdr>
            <w:top w:val="none" w:sz="0" w:space="0" w:color="auto"/>
            <w:left w:val="none" w:sz="0" w:space="0" w:color="auto"/>
            <w:bottom w:val="none" w:sz="0" w:space="0" w:color="auto"/>
            <w:right w:val="none" w:sz="0" w:space="0" w:color="auto"/>
          </w:divBdr>
          <w:divsChild>
            <w:div w:id="492377967">
              <w:marLeft w:val="0"/>
              <w:marRight w:val="0"/>
              <w:marTop w:val="0"/>
              <w:marBottom w:val="0"/>
              <w:divBdr>
                <w:top w:val="none" w:sz="0" w:space="0" w:color="auto"/>
                <w:left w:val="none" w:sz="0" w:space="0" w:color="auto"/>
                <w:bottom w:val="none" w:sz="0" w:space="0" w:color="auto"/>
                <w:right w:val="none" w:sz="0" w:space="0" w:color="auto"/>
              </w:divBdr>
            </w:div>
          </w:divsChild>
        </w:div>
        <w:div w:id="1496413843">
          <w:marLeft w:val="0"/>
          <w:marRight w:val="0"/>
          <w:marTop w:val="0"/>
          <w:marBottom w:val="0"/>
          <w:divBdr>
            <w:top w:val="none" w:sz="0" w:space="0" w:color="auto"/>
            <w:left w:val="none" w:sz="0" w:space="0" w:color="auto"/>
            <w:bottom w:val="none" w:sz="0" w:space="0" w:color="auto"/>
            <w:right w:val="none" w:sz="0" w:space="0" w:color="auto"/>
          </w:divBdr>
          <w:divsChild>
            <w:div w:id="2087215777">
              <w:marLeft w:val="0"/>
              <w:marRight w:val="0"/>
              <w:marTop w:val="0"/>
              <w:marBottom w:val="0"/>
              <w:divBdr>
                <w:top w:val="none" w:sz="0" w:space="0" w:color="auto"/>
                <w:left w:val="none" w:sz="0" w:space="0" w:color="auto"/>
                <w:bottom w:val="none" w:sz="0" w:space="0" w:color="auto"/>
                <w:right w:val="none" w:sz="0" w:space="0" w:color="auto"/>
              </w:divBdr>
            </w:div>
          </w:divsChild>
        </w:div>
        <w:div w:id="1666127749">
          <w:marLeft w:val="0"/>
          <w:marRight w:val="0"/>
          <w:marTop w:val="0"/>
          <w:marBottom w:val="0"/>
          <w:divBdr>
            <w:top w:val="none" w:sz="0" w:space="0" w:color="auto"/>
            <w:left w:val="none" w:sz="0" w:space="0" w:color="auto"/>
            <w:bottom w:val="none" w:sz="0" w:space="0" w:color="auto"/>
            <w:right w:val="none" w:sz="0" w:space="0" w:color="auto"/>
          </w:divBdr>
          <w:divsChild>
            <w:div w:id="461383565">
              <w:marLeft w:val="0"/>
              <w:marRight w:val="0"/>
              <w:marTop w:val="0"/>
              <w:marBottom w:val="0"/>
              <w:divBdr>
                <w:top w:val="none" w:sz="0" w:space="0" w:color="auto"/>
                <w:left w:val="none" w:sz="0" w:space="0" w:color="auto"/>
                <w:bottom w:val="none" w:sz="0" w:space="0" w:color="auto"/>
                <w:right w:val="none" w:sz="0" w:space="0" w:color="auto"/>
              </w:divBdr>
            </w:div>
          </w:divsChild>
        </w:div>
        <w:div w:id="907153857">
          <w:marLeft w:val="0"/>
          <w:marRight w:val="0"/>
          <w:marTop w:val="0"/>
          <w:marBottom w:val="0"/>
          <w:divBdr>
            <w:top w:val="none" w:sz="0" w:space="0" w:color="auto"/>
            <w:left w:val="none" w:sz="0" w:space="0" w:color="auto"/>
            <w:bottom w:val="none" w:sz="0" w:space="0" w:color="auto"/>
            <w:right w:val="none" w:sz="0" w:space="0" w:color="auto"/>
          </w:divBdr>
          <w:divsChild>
            <w:div w:id="1213351842">
              <w:marLeft w:val="0"/>
              <w:marRight w:val="0"/>
              <w:marTop w:val="0"/>
              <w:marBottom w:val="0"/>
              <w:divBdr>
                <w:top w:val="none" w:sz="0" w:space="0" w:color="auto"/>
                <w:left w:val="none" w:sz="0" w:space="0" w:color="auto"/>
                <w:bottom w:val="none" w:sz="0" w:space="0" w:color="auto"/>
                <w:right w:val="none" w:sz="0" w:space="0" w:color="auto"/>
              </w:divBdr>
            </w:div>
          </w:divsChild>
        </w:div>
        <w:div w:id="1536768204">
          <w:marLeft w:val="0"/>
          <w:marRight w:val="0"/>
          <w:marTop w:val="0"/>
          <w:marBottom w:val="0"/>
          <w:divBdr>
            <w:top w:val="none" w:sz="0" w:space="0" w:color="auto"/>
            <w:left w:val="none" w:sz="0" w:space="0" w:color="auto"/>
            <w:bottom w:val="none" w:sz="0" w:space="0" w:color="auto"/>
            <w:right w:val="none" w:sz="0" w:space="0" w:color="auto"/>
          </w:divBdr>
          <w:divsChild>
            <w:div w:id="463229967">
              <w:marLeft w:val="0"/>
              <w:marRight w:val="0"/>
              <w:marTop w:val="0"/>
              <w:marBottom w:val="0"/>
              <w:divBdr>
                <w:top w:val="none" w:sz="0" w:space="0" w:color="auto"/>
                <w:left w:val="none" w:sz="0" w:space="0" w:color="auto"/>
                <w:bottom w:val="none" w:sz="0" w:space="0" w:color="auto"/>
                <w:right w:val="none" w:sz="0" w:space="0" w:color="auto"/>
              </w:divBdr>
            </w:div>
          </w:divsChild>
        </w:div>
        <w:div w:id="493649253">
          <w:marLeft w:val="0"/>
          <w:marRight w:val="0"/>
          <w:marTop w:val="0"/>
          <w:marBottom w:val="0"/>
          <w:divBdr>
            <w:top w:val="none" w:sz="0" w:space="0" w:color="auto"/>
            <w:left w:val="none" w:sz="0" w:space="0" w:color="auto"/>
            <w:bottom w:val="none" w:sz="0" w:space="0" w:color="auto"/>
            <w:right w:val="none" w:sz="0" w:space="0" w:color="auto"/>
          </w:divBdr>
          <w:divsChild>
            <w:div w:id="350641780">
              <w:marLeft w:val="0"/>
              <w:marRight w:val="0"/>
              <w:marTop w:val="0"/>
              <w:marBottom w:val="0"/>
              <w:divBdr>
                <w:top w:val="none" w:sz="0" w:space="0" w:color="auto"/>
                <w:left w:val="none" w:sz="0" w:space="0" w:color="auto"/>
                <w:bottom w:val="none" w:sz="0" w:space="0" w:color="auto"/>
                <w:right w:val="none" w:sz="0" w:space="0" w:color="auto"/>
              </w:divBdr>
            </w:div>
          </w:divsChild>
        </w:div>
        <w:div w:id="516894814">
          <w:marLeft w:val="0"/>
          <w:marRight w:val="0"/>
          <w:marTop w:val="0"/>
          <w:marBottom w:val="0"/>
          <w:divBdr>
            <w:top w:val="none" w:sz="0" w:space="0" w:color="auto"/>
            <w:left w:val="none" w:sz="0" w:space="0" w:color="auto"/>
            <w:bottom w:val="none" w:sz="0" w:space="0" w:color="auto"/>
            <w:right w:val="none" w:sz="0" w:space="0" w:color="auto"/>
          </w:divBdr>
          <w:divsChild>
            <w:div w:id="899905485">
              <w:marLeft w:val="0"/>
              <w:marRight w:val="0"/>
              <w:marTop w:val="0"/>
              <w:marBottom w:val="0"/>
              <w:divBdr>
                <w:top w:val="none" w:sz="0" w:space="0" w:color="auto"/>
                <w:left w:val="none" w:sz="0" w:space="0" w:color="auto"/>
                <w:bottom w:val="none" w:sz="0" w:space="0" w:color="auto"/>
                <w:right w:val="none" w:sz="0" w:space="0" w:color="auto"/>
              </w:divBdr>
            </w:div>
          </w:divsChild>
        </w:div>
        <w:div w:id="1981226458">
          <w:marLeft w:val="0"/>
          <w:marRight w:val="0"/>
          <w:marTop w:val="0"/>
          <w:marBottom w:val="0"/>
          <w:divBdr>
            <w:top w:val="none" w:sz="0" w:space="0" w:color="auto"/>
            <w:left w:val="none" w:sz="0" w:space="0" w:color="auto"/>
            <w:bottom w:val="none" w:sz="0" w:space="0" w:color="auto"/>
            <w:right w:val="none" w:sz="0" w:space="0" w:color="auto"/>
          </w:divBdr>
          <w:divsChild>
            <w:div w:id="344021598">
              <w:marLeft w:val="0"/>
              <w:marRight w:val="0"/>
              <w:marTop w:val="0"/>
              <w:marBottom w:val="0"/>
              <w:divBdr>
                <w:top w:val="none" w:sz="0" w:space="0" w:color="auto"/>
                <w:left w:val="none" w:sz="0" w:space="0" w:color="auto"/>
                <w:bottom w:val="none" w:sz="0" w:space="0" w:color="auto"/>
                <w:right w:val="none" w:sz="0" w:space="0" w:color="auto"/>
              </w:divBdr>
            </w:div>
          </w:divsChild>
        </w:div>
        <w:div w:id="1211041546">
          <w:marLeft w:val="0"/>
          <w:marRight w:val="0"/>
          <w:marTop w:val="0"/>
          <w:marBottom w:val="0"/>
          <w:divBdr>
            <w:top w:val="none" w:sz="0" w:space="0" w:color="auto"/>
            <w:left w:val="none" w:sz="0" w:space="0" w:color="auto"/>
            <w:bottom w:val="none" w:sz="0" w:space="0" w:color="auto"/>
            <w:right w:val="none" w:sz="0" w:space="0" w:color="auto"/>
          </w:divBdr>
          <w:divsChild>
            <w:div w:id="882181479">
              <w:marLeft w:val="0"/>
              <w:marRight w:val="0"/>
              <w:marTop w:val="0"/>
              <w:marBottom w:val="0"/>
              <w:divBdr>
                <w:top w:val="none" w:sz="0" w:space="0" w:color="auto"/>
                <w:left w:val="none" w:sz="0" w:space="0" w:color="auto"/>
                <w:bottom w:val="none" w:sz="0" w:space="0" w:color="auto"/>
                <w:right w:val="none" w:sz="0" w:space="0" w:color="auto"/>
              </w:divBdr>
            </w:div>
          </w:divsChild>
        </w:div>
        <w:div w:id="625355671">
          <w:marLeft w:val="0"/>
          <w:marRight w:val="0"/>
          <w:marTop w:val="0"/>
          <w:marBottom w:val="0"/>
          <w:divBdr>
            <w:top w:val="none" w:sz="0" w:space="0" w:color="auto"/>
            <w:left w:val="none" w:sz="0" w:space="0" w:color="auto"/>
            <w:bottom w:val="none" w:sz="0" w:space="0" w:color="auto"/>
            <w:right w:val="none" w:sz="0" w:space="0" w:color="auto"/>
          </w:divBdr>
          <w:divsChild>
            <w:div w:id="336926959">
              <w:marLeft w:val="0"/>
              <w:marRight w:val="0"/>
              <w:marTop w:val="0"/>
              <w:marBottom w:val="0"/>
              <w:divBdr>
                <w:top w:val="none" w:sz="0" w:space="0" w:color="auto"/>
                <w:left w:val="none" w:sz="0" w:space="0" w:color="auto"/>
                <w:bottom w:val="none" w:sz="0" w:space="0" w:color="auto"/>
                <w:right w:val="none" w:sz="0" w:space="0" w:color="auto"/>
              </w:divBdr>
            </w:div>
          </w:divsChild>
        </w:div>
        <w:div w:id="1838500440">
          <w:marLeft w:val="0"/>
          <w:marRight w:val="0"/>
          <w:marTop w:val="0"/>
          <w:marBottom w:val="0"/>
          <w:divBdr>
            <w:top w:val="none" w:sz="0" w:space="0" w:color="auto"/>
            <w:left w:val="none" w:sz="0" w:space="0" w:color="auto"/>
            <w:bottom w:val="none" w:sz="0" w:space="0" w:color="auto"/>
            <w:right w:val="none" w:sz="0" w:space="0" w:color="auto"/>
          </w:divBdr>
          <w:divsChild>
            <w:div w:id="1474903234">
              <w:marLeft w:val="0"/>
              <w:marRight w:val="0"/>
              <w:marTop w:val="0"/>
              <w:marBottom w:val="0"/>
              <w:divBdr>
                <w:top w:val="none" w:sz="0" w:space="0" w:color="auto"/>
                <w:left w:val="none" w:sz="0" w:space="0" w:color="auto"/>
                <w:bottom w:val="none" w:sz="0" w:space="0" w:color="auto"/>
                <w:right w:val="none" w:sz="0" w:space="0" w:color="auto"/>
              </w:divBdr>
            </w:div>
          </w:divsChild>
        </w:div>
        <w:div w:id="694576267">
          <w:marLeft w:val="0"/>
          <w:marRight w:val="0"/>
          <w:marTop w:val="0"/>
          <w:marBottom w:val="0"/>
          <w:divBdr>
            <w:top w:val="none" w:sz="0" w:space="0" w:color="auto"/>
            <w:left w:val="none" w:sz="0" w:space="0" w:color="auto"/>
            <w:bottom w:val="none" w:sz="0" w:space="0" w:color="auto"/>
            <w:right w:val="none" w:sz="0" w:space="0" w:color="auto"/>
          </w:divBdr>
          <w:divsChild>
            <w:div w:id="742291746">
              <w:marLeft w:val="0"/>
              <w:marRight w:val="0"/>
              <w:marTop w:val="0"/>
              <w:marBottom w:val="0"/>
              <w:divBdr>
                <w:top w:val="none" w:sz="0" w:space="0" w:color="auto"/>
                <w:left w:val="none" w:sz="0" w:space="0" w:color="auto"/>
                <w:bottom w:val="none" w:sz="0" w:space="0" w:color="auto"/>
                <w:right w:val="none" w:sz="0" w:space="0" w:color="auto"/>
              </w:divBdr>
            </w:div>
          </w:divsChild>
        </w:div>
        <w:div w:id="44915524">
          <w:marLeft w:val="0"/>
          <w:marRight w:val="0"/>
          <w:marTop w:val="0"/>
          <w:marBottom w:val="0"/>
          <w:divBdr>
            <w:top w:val="none" w:sz="0" w:space="0" w:color="auto"/>
            <w:left w:val="none" w:sz="0" w:space="0" w:color="auto"/>
            <w:bottom w:val="none" w:sz="0" w:space="0" w:color="auto"/>
            <w:right w:val="none" w:sz="0" w:space="0" w:color="auto"/>
          </w:divBdr>
          <w:divsChild>
            <w:div w:id="11331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5568">
      <w:bodyDiv w:val="1"/>
      <w:marLeft w:val="0"/>
      <w:marRight w:val="0"/>
      <w:marTop w:val="0"/>
      <w:marBottom w:val="0"/>
      <w:divBdr>
        <w:top w:val="none" w:sz="0" w:space="0" w:color="auto"/>
        <w:left w:val="none" w:sz="0" w:space="0" w:color="auto"/>
        <w:bottom w:val="none" w:sz="0" w:space="0" w:color="auto"/>
        <w:right w:val="none" w:sz="0" w:space="0" w:color="auto"/>
      </w:divBdr>
      <w:divsChild>
        <w:div w:id="553347139">
          <w:marLeft w:val="0"/>
          <w:marRight w:val="0"/>
          <w:marTop w:val="0"/>
          <w:marBottom w:val="0"/>
          <w:divBdr>
            <w:top w:val="none" w:sz="0" w:space="0" w:color="auto"/>
            <w:left w:val="none" w:sz="0" w:space="0" w:color="auto"/>
            <w:bottom w:val="none" w:sz="0" w:space="0" w:color="auto"/>
            <w:right w:val="none" w:sz="0" w:space="0" w:color="auto"/>
          </w:divBdr>
          <w:divsChild>
            <w:div w:id="1519545419">
              <w:marLeft w:val="0"/>
              <w:marRight w:val="0"/>
              <w:marTop w:val="0"/>
              <w:marBottom w:val="0"/>
              <w:divBdr>
                <w:top w:val="none" w:sz="0" w:space="0" w:color="auto"/>
                <w:left w:val="none" w:sz="0" w:space="0" w:color="auto"/>
                <w:bottom w:val="none" w:sz="0" w:space="0" w:color="auto"/>
                <w:right w:val="none" w:sz="0" w:space="0" w:color="auto"/>
              </w:divBdr>
            </w:div>
          </w:divsChild>
        </w:div>
        <w:div w:id="1905602367">
          <w:marLeft w:val="0"/>
          <w:marRight w:val="0"/>
          <w:marTop w:val="0"/>
          <w:marBottom w:val="0"/>
          <w:divBdr>
            <w:top w:val="none" w:sz="0" w:space="0" w:color="auto"/>
            <w:left w:val="none" w:sz="0" w:space="0" w:color="auto"/>
            <w:bottom w:val="none" w:sz="0" w:space="0" w:color="auto"/>
            <w:right w:val="none" w:sz="0" w:space="0" w:color="auto"/>
          </w:divBdr>
          <w:divsChild>
            <w:div w:id="17292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404">
      <w:bodyDiv w:val="1"/>
      <w:marLeft w:val="0"/>
      <w:marRight w:val="0"/>
      <w:marTop w:val="0"/>
      <w:marBottom w:val="0"/>
      <w:divBdr>
        <w:top w:val="none" w:sz="0" w:space="0" w:color="auto"/>
        <w:left w:val="none" w:sz="0" w:space="0" w:color="auto"/>
        <w:bottom w:val="none" w:sz="0" w:space="0" w:color="auto"/>
        <w:right w:val="none" w:sz="0" w:space="0" w:color="auto"/>
      </w:divBdr>
      <w:divsChild>
        <w:div w:id="1585646783">
          <w:marLeft w:val="0"/>
          <w:marRight w:val="0"/>
          <w:marTop w:val="0"/>
          <w:marBottom w:val="0"/>
          <w:divBdr>
            <w:top w:val="none" w:sz="0" w:space="0" w:color="auto"/>
            <w:left w:val="none" w:sz="0" w:space="0" w:color="auto"/>
            <w:bottom w:val="none" w:sz="0" w:space="0" w:color="auto"/>
            <w:right w:val="none" w:sz="0" w:space="0" w:color="auto"/>
          </w:divBdr>
        </w:div>
        <w:div w:id="1905410634">
          <w:marLeft w:val="0"/>
          <w:marRight w:val="0"/>
          <w:marTop w:val="0"/>
          <w:marBottom w:val="0"/>
          <w:divBdr>
            <w:top w:val="none" w:sz="0" w:space="0" w:color="auto"/>
            <w:left w:val="none" w:sz="0" w:space="0" w:color="auto"/>
            <w:bottom w:val="none" w:sz="0" w:space="0" w:color="auto"/>
            <w:right w:val="none" w:sz="0" w:space="0" w:color="auto"/>
          </w:divBdr>
        </w:div>
        <w:div w:id="610817583">
          <w:marLeft w:val="0"/>
          <w:marRight w:val="0"/>
          <w:marTop w:val="0"/>
          <w:marBottom w:val="0"/>
          <w:divBdr>
            <w:top w:val="none" w:sz="0" w:space="0" w:color="auto"/>
            <w:left w:val="none" w:sz="0" w:space="0" w:color="auto"/>
            <w:bottom w:val="none" w:sz="0" w:space="0" w:color="auto"/>
            <w:right w:val="none" w:sz="0" w:space="0" w:color="auto"/>
          </w:divBdr>
        </w:div>
        <w:div w:id="2049909568">
          <w:marLeft w:val="0"/>
          <w:marRight w:val="0"/>
          <w:marTop w:val="0"/>
          <w:marBottom w:val="0"/>
          <w:divBdr>
            <w:top w:val="none" w:sz="0" w:space="0" w:color="auto"/>
            <w:left w:val="none" w:sz="0" w:space="0" w:color="auto"/>
            <w:bottom w:val="none" w:sz="0" w:space="0" w:color="auto"/>
            <w:right w:val="none" w:sz="0" w:space="0" w:color="auto"/>
          </w:divBdr>
        </w:div>
        <w:div w:id="1430085531">
          <w:marLeft w:val="0"/>
          <w:marRight w:val="0"/>
          <w:marTop w:val="0"/>
          <w:marBottom w:val="0"/>
          <w:divBdr>
            <w:top w:val="none" w:sz="0" w:space="0" w:color="auto"/>
            <w:left w:val="none" w:sz="0" w:space="0" w:color="auto"/>
            <w:bottom w:val="none" w:sz="0" w:space="0" w:color="auto"/>
            <w:right w:val="none" w:sz="0" w:space="0" w:color="auto"/>
          </w:divBdr>
        </w:div>
      </w:divsChild>
    </w:div>
    <w:div w:id="1880583782">
      <w:bodyDiv w:val="1"/>
      <w:marLeft w:val="0"/>
      <w:marRight w:val="0"/>
      <w:marTop w:val="0"/>
      <w:marBottom w:val="0"/>
      <w:divBdr>
        <w:top w:val="none" w:sz="0" w:space="0" w:color="auto"/>
        <w:left w:val="none" w:sz="0" w:space="0" w:color="auto"/>
        <w:bottom w:val="none" w:sz="0" w:space="0" w:color="auto"/>
        <w:right w:val="none" w:sz="0" w:space="0" w:color="auto"/>
      </w:divBdr>
      <w:divsChild>
        <w:div w:id="623972386">
          <w:marLeft w:val="0"/>
          <w:marRight w:val="0"/>
          <w:marTop w:val="0"/>
          <w:marBottom w:val="0"/>
          <w:divBdr>
            <w:top w:val="none" w:sz="0" w:space="0" w:color="auto"/>
            <w:left w:val="none" w:sz="0" w:space="0" w:color="auto"/>
            <w:bottom w:val="none" w:sz="0" w:space="0" w:color="auto"/>
            <w:right w:val="none" w:sz="0" w:space="0" w:color="auto"/>
          </w:divBdr>
          <w:divsChild>
            <w:div w:id="1224834648">
              <w:marLeft w:val="0"/>
              <w:marRight w:val="0"/>
              <w:marTop w:val="0"/>
              <w:marBottom w:val="0"/>
              <w:divBdr>
                <w:top w:val="none" w:sz="0" w:space="0" w:color="auto"/>
                <w:left w:val="none" w:sz="0" w:space="0" w:color="auto"/>
                <w:bottom w:val="none" w:sz="0" w:space="0" w:color="auto"/>
                <w:right w:val="none" w:sz="0" w:space="0" w:color="auto"/>
              </w:divBdr>
            </w:div>
          </w:divsChild>
        </w:div>
        <w:div w:id="324356216">
          <w:marLeft w:val="0"/>
          <w:marRight w:val="0"/>
          <w:marTop w:val="0"/>
          <w:marBottom w:val="0"/>
          <w:divBdr>
            <w:top w:val="none" w:sz="0" w:space="0" w:color="auto"/>
            <w:left w:val="none" w:sz="0" w:space="0" w:color="auto"/>
            <w:bottom w:val="none" w:sz="0" w:space="0" w:color="auto"/>
            <w:right w:val="none" w:sz="0" w:space="0" w:color="auto"/>
          </w:divBdr>
          <w:divsChild>
            <w:div w:id="1878158494">
              <w:marLeft w:val="0"/>
              <w:marRight w:val="0"/>
              <w:marTop w:val="0"/>
              <w:marBottom w:val="0"/>
              <w:divBdr>
                <w:top w:val="none" w:sz="0" w:space="0" w:color="auto"/>
                <w:left w:val="none" w:sz="0" w:space="0" w:color="auto"/>
                <w:bottom w:val="none" w:sz="0" w:space="0" w:color="auto"/>
                <w:right w:val="none" w:sz="0" w:space="0" w:color="auto"/>
              </w:divBdr>
            </w:div>
            <w:div w:id="410009098">
              <w:marLeft w:val="0"/>
              <w:marRight w:val="0"/>
              <w:marTop w:val="0"/>
              <w:marBottom w:val="0"/>
              <w:divBdr>
                <w:top w:val="none" w:sz="0" w:space="0" w:color="auto"/>
                <w:left w:val="none" w:sz="0" w:space="0" w:color="auto"/>
                <w:bottom w:val="none" w:sz="0" w:space="0" w:color="auto"/>
                <w:right w:val="none" w:sz="0" w:space="0" w:color="auto"/>
              </w:divBdr>
            </w:div>
          </w:divsChild>
        </w:div>
        <w:div w:id="751119141">
          <w:marLeft w:val="0"/>
          <w:marRight w:val="0"/>
          <w:marTop w:val="0"/>
          <w:marBottom w:val="0"/>
          <w:divBdr>
            <w:top w:val="none" w:sz="0" w:space="0" w:color="auto"/>
            <w:left w:val="none" w:sz="0" w:space="0" w:color="auto"/>
            <w:bottom w:val="none" w:sz="0" w:space="0" w:color="auto"/>
            <w:right w:val="none" w:sz="0" w:space="0" w:color="auto"/>
          </w:divBdr>
          <w:divsChild>
            <w:div w:id="653290814">
              <w:marLeft w:val="0"/>
              <w:marRight w:val="0"/>
              <w:marTop w:val="0"/>
              <w:marBottom w:val="0"/>
              <w:divBdr>
                <w:top w:val="none" w:sz="0" w:space="0" w:color="auto"/>
                <w:left w:val="none" w:sz="0" w:space="0" w:color="auto"/>
                <w:bottom w:val="none" w:sz="0" w:space="0" w:color="auto"/>
                <w:right w:val="none" w:sz="0" w:space="0" w:color="auto"/>
              </w:divBdr>
            </w:div>
            <w:div w:id="13405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3406">
      <w:bodyDiv w:val="1"/>
      <w:marLeft w:val="0"/>
      <w:marRight w:val="0"/>
      <w:marTop w:val="0"/>
      <w:marBottom w:val="0"/>
      <w:divBdr>
        <w:top w:val="none" w:sz="0" w:space="0" w:color="auto"/>
        <w:left w:val="none" w:sz="0" w:space="0" w:color="auto"/>
        <w:bottom w:val="none" w:sz="0" w:space="0" w:color="auto"/>
        <w:right w:val="none" w:sz="0" w:space="0" w:color="auto"/>
      </w:divBdr>
      <w:divsChild>
        <w:div w:id="1184251292">
          <w:marLeft w:val="0"/>
          <w:marRight w:val="0"/>
          <w:marTop w:val="0"/>
          <w:marBottom w:val="0"/>
          <w:divBdr>
            <w:top w:val="none" w:sz="0" w:space="0" w:color="auto"/>
            <w:left w:val="none" w:sz="0" w:space="0" w:color="auto"/>
            <w:bottom w:val="none" w:sz="0" w:space="0" w:color="auto"/>
            <w:right w:val="none" w:sz="0" w:space="0" w:color="auto"/>
          </w:divBdr>
          <w:divsChild>
            <w:div w:id="1260792711">
              <w:marLeft w:val="0"/>
              <w:marRight w:val="0"/>
              <w:marTop w:val="0"/>
              <w:marBottom w:val="0"/>
              <w:divBdr>
                <w:top w:val="none" w:sz="0" w:space="0" w:color="auto"/>
                <w:left w:val="none" w:sz="0" w:space="0" w:color="auto"/>
                <w:bottom w:val="none" w:sz="0" w:space="0" w:color="auto"/>
                <w:right w:val="none" w:sz="0" w:space="0" w:color="auto"/>
              </w:divBdr>
            </w:div>
          </w:divsChild>
        </w:div>
        <w:div w:id="1323974105">
          <w:marLeft w:val="0"/>
          <w:marRight w:val="0"/>
          <w:marTop w:val="0"/>
          <w:marBottom w:val="0"/>
          <w:divBdr>
            <w:top w:val="none" w:sz="0" w:space="0" w:color="auto"/>
            <w:left w:val="none" w:sz="0" w:space="0" w:color="auto"/>
            <w:bottom w:val="none" w:sz="0" w:space="0" w:color="auto"/>
            <w:right w:val="none" w:sz="0" w:space="0" w:color="auto"/>
          </w:divBdr>
          <w:divsChild>
            <w:div w:id="1663310698">
              <w:marLeft w:val="0"/>
              <w:marRight w:val="0"/>
              <w:marTop w:val="0"/>
              <w:marBottom w:val="0"/>
              <w:divBdr>
                <w:top w:val="none" w:sz="0" w:space="0" w:color="auto"/>
                <w:left w:val="none" w:sz="0" w:space="0" w:color="auto"/>
                <w:bottom w:val="none" w:sz="0" w:space="0" w:color="auto"/>
                <w:right w:val="none" w:sz="0" w:space="0" w:color="auto"/>
              </w:divBdr>
            </w:div>
          </w:divsChild>
        </w:div>
        <w:div w:id="888684851">
          <w:marLeft w:val="0"/>
          <w:marRight w:val="0"/>
          <w:marTop w:val="0"/>
          <w:marBottom w:val="0"/>
          <w:divBdr>
            <w:top w:val="none" w:sz="0" w:space="0" w:color="auto"/>
            <w:left w:val="none" w:sz="0" w:space="0" w:color="auto"/>
            <w:bottom w:val="none" w:sz="0" w:space="0" w:color="auto"/>
            <w:right w:val="none" w:sz="0" w:space="0" w:color="auto"/>
          </w:divBdr>
          <w:divsChild>
            <w:div w:id="506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944">
      <w:bodyDiv w:val="1"/>
      <w:marLeft w:val="0"/>
      <w:marRight w:val="0"/>
      <w:marTop w:val="0"/>
      <w:marBottom w:val="0"/>
      <w:divBdr>
        <w:top w:val="none" w:sz="0" w:space="0" w:color="auto"/>
        <w:left w:val="none" w:sz="0" w:space="0" w:color="auto"/>
        <w:bottom w:val="none" w:sz="0" w:space="0" w:color="auto"/>
        <w:right w:val="none" w:sz="0" w:space="0" w:color="auto"/>
      </w:divBdr>
    </w:div>
    <w:div w:id="2056927920">
      <w:bodyDiv w:val="1"/>
      <w:marLeft w:val="0"/>
      <w:marRight w:val="0"/>
      <w:marTop w:val="0"/>
      <w:marBottom w:val="0"/>
      <w:divBdr>
        <w:top w:val="none" w:sz="0" w:space="0" w:color="auto"/>
        <w:left w:val="none" w:sz="0" w:space="0" w:color="auto"/>
        <w:bottom w:val="none" w:sz="0" w:space="0" w:color="auto"/>
        <w:right w:val="none" w:sz="0" w:space="0" w:color="auto"/>
      </w:divBdr>
      <w:divsChild>
        <w:div w:id="1701927560">
          <w:marLeft w:val="0"/>
          <w:marRight w:val="0"/>
          <w:marTop w:val="0"/>
          <w:marBottom w:val="0"/>
          <w:divBdr>
            <w:top w:val="none" w:sz="0" w:space="0" w:color="auto"/>
            <w:left w:val="none" w:sz="0" w:space="0" w:color="auto"/>
            <w:bottom w:val="none" w:sz="0" w:space="0" w:color="auto"/>
            <w:right w:val="none" w:sz="0" w:space="0" w:color="auto"/>
          </w:divBdr>
        </w:div>
        <w:div w:id="1134519414">
          <w:marLeft w:val="0"/>
          <w:marRight w:val="0"/>
          <w:marTop w:val="0"/>
          <w:marBottom w:val="0"/>
          <w:divBdr>
            <w:top w:val="none" w:sz="0" w:space="0" w:color="auto"/>
            <w:left w:val="none" w:sz="0" w:space="0" w:color="auto"/>
            <w:bottom w:val="none" w:sz="0" w:space="0" w:color="auto"/>
            <w:right w:val="none" w:sz="0" w:space="0" w:color="auto"/>
          </w:divBdr>
        </w:div>
        <w:div w:id="409084518">
          <w:marLeft w:val="0"/>
          <w:marRight w:val="0"/>
          <w:marTop w:val="0"/>
          <w:marBottom w:val="0"/>
          <w:divBdr>
            <w:top w:val="none" w:sz="0" w:space="0" w:color="auto"/>
            <w:left w:val="none" w:sz="0" w:space="0" w:color="auto"/>
            <w:bottom w:val="none" w:sz="0" w:space="0" w:color="auto"/>
            <w:right w:val="none" w:sz="0" w:space="0" w:color="auto"/>
          </w:divBdr>
        </w:div>
        <w:div w:id="1151289946">
          <w:marLeft w:val="0"/>
          <w:marRight w:val="0"/>
          <w:marTop w:val="0"/>
          <w:marBottom w:val="0"/>
          <w:divBdr>
            <w:top w:val="none" w:sz="0" w:space="0" w:color="auto"/>
            <w:left w:val="none" w:sz="0" w:space="0" w:color="auto"/>
            <w:bottom w:val="none" w:sz="0" w:space="0" w:color="auto"/>
            <w:right w:val="none" w:sz="0" w:space="0" w:color="auto"/>
          </w:divBdr>
        </w:div>
        <w:div w:id="1961296048">
          <w:marLeft w:val="0"/>
          <w:marRight w:val="0"/>
          <w:marTop w:val="0"/>
          <w:marBottom w:val="0"/>
          <w:divBdr>
            <w:top w:val="none" w:sz="0" w:space="0" w:color="auto"/>
            <w:left w:val="none" w:sz="0" w:space="0" w:color="auto"/>
            <w:bottom w:val="none" w:sz="0" w:space="0" w:color="auto"/>
            <w:right w:val="none" w:sz="0" w:space="0" w:color="auto"/>
          </w:divBdr>
        </w:div>
      </w:divsChild>
    </w:div>
    <w:div w:id="2068869610">
      <w:bodyDiv w:val="1"/>
      <w:marLeft w:val="0"/>
      <w:marRight w:val="0"/>
      <w:marTop w:val="0"/>
      <w:marBottom w:val="0"/>
      <w:divBdr>
        <w:top w:val="none" w:sz="0" w:space="0" w:color="auto"/>
        <w:left w:val="none" w:sz="0" w:space="0" w:color="auto"/>
        <w:bottom w:val="none" w:sz="0" w:space="0" w:color="auto"/>
        <w:right w:val="none" w:sz="0" w:space="0" w:color="auto"/>
      </w:divBdr>
    </w:div>
    <w:div w:id="2133160253">
      <w:bodyDiv w:val="1"/>
      <w:marLeft w:val="0"/>
      <w:marRight w:val="0"/>
      <w:marTop w:val="0"/>
      <w:marBottom w:val="0"/>
      <w:divBdr>
        <w:top w:val="none" w:sz="0" w:space="0" w:color="auto"/>
        <w:left w:val="none" w:sz="0" w:space="0" w:color="auto"/>
        <w:bottom w:val="none" w:sz="0" w:space="0" w:color="auto"/>
        <w:right w:val="none" w:sz="0" w:space="0" w:color="auto"/>
      </w:divBdr>
      <w:divsChild>
        <w:div w:id="1090350878">
          <w:marLeft w:val="0"/>
          <w:marRight w:val="0"/>
          <w:marTop w:val="0"/>
          <w:marBottom w:val="0"/>
          <w:divBdr>
            <w:top w:val="none" w:sz="0" w:space="0" w:color="auto"/>
            <w:left w:val="none" w:sz="0" w:space="0" w:color="auto"/>
            <w:bottom w:val="none" w:sz="0" w:space="0" w:color="auto"/>
            <w:right w:val="none" w:sz="0" w:space="0" w:color="auto"/>
          </w:divBdr>
          <w:divsChild>
            <w:div w:id="1607888221">
              <w:marLeft w:val="0"/>
              <w:marRight w:val="0"/>
              <w:marTop w:val="0"/>
              <w:marBottom w:val="0"/>
              <w:divBdr>
                <w:top w:val="none" w:sz="0" w:space="0" w:color="auto"/>
                <w:left w:val="none" w:sz="0" w:space="0" w:color="auto"/>
                <w:bottom w:val="none" w:sz="0" w:space="0" w:color="auto"/>
                <w:right w:val="none" w:sz="0" w:space="0" w:color="auto"/>
              </w:divBdr>
            </w:div>
          </w:divsChild>
        </w:div>
        <w:div w:id="918170181">
          <w:marLeft w:val="0"/>
          <w:marRight w:val="0"/>
          <w:marTop w:val="0"/>
          <w:marBottom w:val="0"/>
          <w:divBdr>
            <w:top w:val="none" w:sz="0" w:space="0" w:color="auto"/>
            <w:left w:val="none" w:sz="0" w:space="0" w:color="auto"/>
            <w:bottom w:val="none" w:sz="0" w:space="0" w:color="auto"/>
            <w:right w:val="none" w:sz="0" w:space="0" w:color="auto"/>
          </w:divBdr>
          <w:divsChild>
            <w:div w:id="285430108">
              <w:marLeft w:val="0"/>
              <w:marRight w:val="0"/>
              <w:marTop w:val="0"/>
              <w:marBottom w:val="0"/>
              <w:divBdr>
                <w:top w:val="none" w:sz="0" w:space="0" w:color="auto"/>
                <w:left w:val="none" w:sz="0" w:space="0" w:color="auto"/>
                <w:bottom w:val="none" w:sz="0" w:space="0" w:color="auto"/>
                <w:right w:val="none" w:sz="0" w:space="0" w:color="auto"/>
              </w:divBdr>
            </w:div>
          </w:divsChild>
        </w:div>
        <w:div w:id="969433455">
          <w:marLeft w:val="0"/>
          <w:marRight w:val="0"/>
          <w:marTop w:val="0"/>
          <w:marBottom w:val="0"/>
          <w:divBdr>
            <w:top w:val="none" w:sz="0" w:space="0" w:color="auto"/>
            <w:left w:val="none" w:sz="0" w:space="0" w:color="auto"/>
            <w:bottom w:val="none" w:sz="0" w:space="0" w:color="auto"/>
            <w:right w:val="none" w:sz="0" w:space="0" w:color="auto"/>
          </w:divBdr>
          <w:divsChild>
            <w:div w:id="570426783">
              <w:marLeft w:val="0"/>
              <w:marRight w:val="0"/>
              <w:marTop w:val="0"/>
              <w:marBottom w:val="0"/>
              <w:divBdr>
                <w:top w:val="none" w:sz="0" w:space="0" w:color="auto"/>
                <w:left w:val="none" w:sz="0" w:space="0" w:color="auto"/>
                <w:bottom w:val="none" w:sz="0" w:space="0" w:color="auto"/>
                <w:right w:val="none" w:sz="0" w:space="0" w:color="auto"/>
              </w:divBdr>
            </w:div>
          </w:divsChild>
        </w:div>
        <w:div w:id="1658415614">
          <w:marLeft w:val="0"/>
          <w:marRight w:val="0"/>
          <w:marTop w:val="0"/>
          <w:marBottom w:val="0"/>
          <w:divBdr>
            <w:top w:val="none" w:sz="0" w:space="0" w:color="auto"/>
            <w:left w:val="none" w:sz="0" w:space="0" w:color="auto"/>
            <w:bottom w:val="none" w:sz="0" w:space="0" w:color="auto"/>
            <w:right w:val="none" w:sz="0" w:space="0" w:color="auto"/>
          </w:divBdr>
          <w:divsChild>
            <w:div w:id="1172644491">
              <w:marLeft w:val="0"/>
              <w:marRight w:val="0"/>
              <w:marTop w:val="0"/>
              <w:marBottom w:val="0"/>
              <w:divBdr>
                <w:top w:val="none" w:sz="0" w:space="0" w:color="auto"/>
                <w:left w:val="none" w:sz="0" w:space="0" w:color="auto"/>
                <w:bottom w:val="none" w:sz="0" w:space="0" w:color="auto"/>
                <w:right w:val="none" w:sz="0" w:space="0" w:color="auto"/>
              </w:divBdr>
            </w:div>
          </w:divsChild>
        </w:div>
        <w:div w:id="973174600">
          <w:marLeft w:val="0"/>
          <w:marRight w:val="0"/>
          <w:marTop w:val="0"/>
          <w:marBottom w:val="0"/>
          <w:divBdr>
            <w:top w:val="none" w:sz="0" w:space="0" w:color="auto"/>
            <w:left w:val="none" w:sz="0" w:space="0" w:color="auto"/>
            <w:bottom w:val="none" w:sz="0" w:space="0" w:color="auto"/>
            <w:right w:val="none" w:sz="0" w:space="0" w:color="auto"/>
          </w:divBdr>
          <w:divsChild>
            <w:div w:id="13889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B6C278-E3EA-4C04-BA43-8F792E701375}">
  <ds:schemaRefs>
    <ds:schemaRef ds:uri="http://schemas.microsoft.com/sharepoint/v3/contenttype/forms"/>
  </ds:schemaRefs>
</ds:datastoreItem>
</file>

<file path=customXml/itemProps2.xml><?xml version="1.0" encoding="utf-8"?>
<ds:datastoreItem xmlns:ds="http://schemas.openxmlformats.org/officeDocument/2006/customXml" ds:itemID="{D1C19856-EE02-488D-8B65-ABC20AD70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0254B9-D4A7-497A-A5D6-3B34863C7B16}">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'Ofa Fa'anunu</dc:creator>
  <cp:keywords/>
  <dc:description/>
  <cp:lastModifiedBy>'Ofa Fa'anunu</cp:lastModifiedBy>
  <cp:revision>4</cp:revision>
  <dcterms:created xsi:type="dcterms:W3CDTF">2026-05-06T03:14:00Z</dcterms:created>
  <dcterms:modified xsi:type="dcterms:W3CDTF">2026-05-06T03:15:00Z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