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8FDE" w14:textId="6D1CED36" w:rsidR="00C90D36" w:rsidRPr="00C90D36" w:rsidRDefault="00D3428E" w:rsidP="00141BAC">
      <w:pPr>
        <w:pStyle w:val="Heading1"/>
      </w:pPr>
      <w:r>
        <w:t xml:space="preserve">WRP </w:t>
      </w:r>
      <w:r w:rsidR="00C90D36" w:rsidRPr="00C90D36">
        <w:t>Procurement Tool</w:t>
      </w:r>
      <w:r w:rsidR="00850B4C">
        <w:t>K</w:t>
      </w:r>
      <w:r w:rsidR="00C90D36" w:rsidRPr="00C90D36">
        <w:t>it</w:t>
      </w:r>
      <w:r w:rsidR="0083370C">
        <w:t xml:space="preserve"> – Annex B</w:t>
      </w:r>
    </w:p>
    <w:p w14:paraId="1F4AAFB2" w14:textId="77777777" w:rsidR="00D3428E" w:rsidRPr="00937321" w:rsidRDefault="00D3428E" w:rsidP="00937321">
      <w:pPr>
        <w:pStyle w:val="Subtitle"/>
      </w:pPr>
      <w:r w:rsidRPr="00937321">
        <w:t>Part of Weather Ready Pacific Standard, Optimisation &amp; Maintenance Guidelines Document</w:t>
      </w:r>
    </w:p>
    <w:p w14:paraId="42ED3AC6" w14:textId="193C1307" w:rsidR="00C90D36" w:rsidRDefault="00A524C7" w:rsidP="00C90D36">
      <w:r>
        <w:rPr>
          <w:b/>
          <w:bCs/>
        </w:rPr>
        <w:t xml:space="preserve">Module: </w:t>
      </w:r>
      <w:r w:rsidR="00D634B2">
        <w:t>ICT &amp; Telemetry Systems</w:t>
      </w:r>
    </w:p>
    <w:p w14:paraId="22254E24" w14:textId="3A34345D" w:rsidR="00A524C7" w:rsidRPr="00C90D36" w:rsidRDefault="00A524C7" w:rsidP="00C90D36">
      <w:r w:rsidRPr="00A524C7">
        <w:rPr>
          <w:b/>
          <w:bCs/>
        </w:rPr>
        <w:t>Version:</w:t>
      </w:r>
      <w:r>
        <w:t xml:space="preserve"> 1.0 | March 2026</w:t>
      </w:r>
    </w:p>
    <w:p w14:paraId="30D9B692" w14:textId="77777777" w:rsidR="00635263" w:rsidRPr="00635263" w:rsidRDefault="00635263" w:rsidP="00635263">
      <w:pPr>
        <w:rPr>
          <w:b/>
          <w:bCs/>
        </w:rPr>
      </w:pPr>
      <w:r w:rsidRPr="00635263">
        <w:rPr>
          <w:b/>
          <w:bCs/>
        </w:rPr>
        <w:t>When to Use This Module</w:t>
      </w:r>
    </w:p>
    <w:p w14:paraId="2B3DCEC4" w14:textId="77777777" w:rsidR="00635263" w:rsidRPr="00635263" w:rsidRDefault="00635263" w:rsidP="00635263">
      <w:r w:rsidRPr="00635263">
        <w:t>Use this template when procuring:</w:t>
      </w:r>
    </w:p>
    <w:p w14:paraId="2134B7F1" w14:textId="0FB963FA" w:rsidR="001A36F8" w:rsidRDefault="00CF5877" w:rsidP="00C91F0D">
      <w:pPr>
        <w:pStyle w:val="ListParagraph"/>
        <w:numPr>
          <w:ilvl w:val="0"/>
          <w:numId w:val="11"/>
        </w:numPr>
      </w:pPr>
      <w:r>
        <w:t>Data management systems</w:t>
      </w:r>
    </w:p>
    <w:p w14:paraId="041BDC4D" w14:textId="534FB60B" w:rsidR="00CF5877" w:rsidRDefault="00CF5877" w:rsidP="00C91F0D">
      <w:pPr>
        <w:pStyle w:val="ListParagraph"/>
        <w:numPr>
          <w:ilvl w:val="0"/>
          <w:numId w:val="11"/>
        </w:numPr>
      </w:pPr>
      <w:r>
        <w:t xml:space="preserve">Communications infrastructure </w:t>
      </w:r>
    </w:p>
    <w:p w14:paraId="78369E1F" w14:textId="662B9C49" w:rsidR="00CF5877" w:rsidRDefault="00CF5877" w:rsidP="00C91F0D">
      <w:pPr>
        <w:pStyle w:val="ListParagraph"/>
        <w:numPr>
          <w:ilvl w:val="0"/>
          <w:numId w:val="11"/>
        </w:numPr>
      </w:pPr>
      <w:r>
        <w:t>Central processing systems</w:t>
      </w:r>
    </w:p>
    <w:p w14:paraId="13494828" w14:textId="536E8417" w:rsidR="006D5C77" w:rsidRDefault="006D5C77" w:rsidP="006D5C77"/>
    <w:p w14:paraId="182570B3" w14:textId="77777777" w:rsidR="006E3A69" w:rsidRDefault="006E3A69" w:rsidP="006E3A69">
      <w:pPr>
        <w:rPr>
          <w:b/>
          <w:bCs/>
        </w:rPr>
      </w:pPr>
    </w:p>
    <w:p w14:paraId="367DEB44" w14:textId="77777777" w:rsidR="006E3A69" w:rsidRDefault="006E3A6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6676EAA6" w14:textId="0A59EA4B" w:rsidR="006E3A69" w:rsidRPr="006E3A69" w:rsidRDefault="006E3A69" w:rsidP="006E3A69">
      <w:pPr>
        <w:rPr>
          <w:b/>
          <w:bCs/>
          <w:sz w:val="22"/>
          <w:szCs w:val="22"/>
        </w:rPr>
      </w:pPr>
      <w:r w:rsidRPr="006E3A69">
        <w:rPr>
          <w:b/>
          <w:bCs/>
          <w:sz w:val="22"/>
          <w:szCs w:val="22"/>
        </w:rPr>
        <w:lastRenderedPageBreak/>
        <w:t>IMPORTANT NOTICE</w:t>
      </w:r>
    </w:p>
    <w:p w14:paraId="7B14C07C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sz w:val="22"/>
          <w:szCs w:val="22"/>
        </w:rPr>
        <w:t>This Procurement Toolkit is a </w:t>
      </w:r>
      <w:r w:rsidRPr="006E3A69">
        <w:rPr>
          <w:b/>
          <w:bCs/>
          <w:sz w:val="22"/>
          <w:szCs w:val="22"/>
        </w:rPr>
        <w:t>guidance document only</w:t>
      </w:r>
      <w:r w:rsidRPr="006E3A69">
        <w:rPr>
          <w:sz w:val="22"/>
          <w:szCs w:val="22"/>
        </w:rPr>
        <w:t>, developed under the Weather Ready Pacific (WRP) Programme to support standardised procurement of Earth observation equipment across Pacific Island Countries and Territories.</w:t>
      </w:r>
    </w:p>
    <w:p w14:paraId="6629619C" w14:textId="730A1810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It is not a complete tender document.</w:t>
      </w:r>
      <w:r w:rsidRPr="006E3A69">
        <w:rPr>
          <w:sz w:val="22"/>
          <w:szCs w:val="22"/>
        </w:rPr>
        <w:t xml:space="preserve"> Users </w:t>
      </w:r>
      <w:r>
        <w:rPr>
          <w:sz w:val="22"/>
          <w:szCs w:val="22"/>
        </w:rPr>
        <w:t>may need to</w:t>
      </w:r>
      <w:r w:rsidRPr="006E3A69">
        <w:rPr>
          <w:sz w:val="22"/>
          <w:szCs w:val="22"/>
        </w:rPr>
        <w:t xml:space="preserve"> adapt all content to:</w:t>
      </w:r>
    </w:p>
    <w:p w14:paraId="5C929495" w14:textId="77777777" w:rsidR="006E3A69" w:rsidRPr="006E3A69" w:rsidRDefault="006E3A69" w:rsidP="00C91F0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National procurement laws and policies</w:t>
      </w:r>
    </w:p>
    <w:p w14:paraId="7E5AFC14" w14:textId="77777777" w:rsidR="006E3A69" w:rsidRPr="006E3A69" w:rsidRDefault="006E3A69" w:rsidP="00C91F0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Local environmental and workplace safety regulations</w:t>
      </w:r>
    </w:p>
    <w:p w14:paraId="03859750" w14:textId="77777777" w:rsidR="006E3A69" w:rsidRPr="006E3A69" w:rsidRDefault="006E3A69" w:rsidP="00C91F0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Project-specific requirements and site conditions</w:t>
      </w:r>
    </w:p>
    <w:p w14:paraId="370A77E8" w14:textId="77777777" w:rsidR="006E3A69" w:rsidRPr="006E3A69" w:rsidRDefault="006E3A69" w:rsidP="00C91F0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Applicable customs, import, and tax requirements</w:t>
      </w:r>
    </w:p>
    <w:p w14:paraId="27A6E0B1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Professional judgment is required.</w:t>
      </w:r>
      <w:r w:rsidRPr="006E3A69">
        <w:rPr>
          <w:sz w:val="22"/>
          <w:szCs w:val="22"/>
        </w:rPr>
        <w:t> Users should seek appropriate technical and legal advice before finalising any tender.</w:t>
      </w:r>
    </w:p>
    <w:p w14:paraId="48069EDF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Limitation of Liability:</w:t>
      </w:r>
      <w:r w:rsidRPr="006E3A69">
        <w:rPr>
          <w:sz w:val="22"/>
          <w:szCs w:val="22"/>
        </w:rPr>
        <w:t> The WRP Programme, its implementing partners, and supporting organisations accept no liability for any decisions made or actions taken based on this guidance.</w:t>
      </w:r>
    </w:p>
    <w:p w14:paraId="4109B02C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Living Document:</w:t>
      </w:r>
      <w:r w:rsidRPr="006E3A69">
        <w:rPr>
          <w:sz w:val="22"/>
          <w:szCs w:val="22"/>
        </w:rPr>
        <w:t> This toolkit will be updated periodically. Verify you have the latest version through SPREP or the WRP Programme.</w:t>
      </w:r>
    </w:p>
    <w:p w14:paraId="2BB855B0" w14:textId="58C6B9FF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Contact:</w:t>
      </w:r>
      <w:r w:rsidRPr="006E3A69">
        <w:rPr>
          <w:sz w:val="22"/>
          <w:szCs w:val="22"/>
        </w:rPr>
        <w:t xml:space="preserve"> Weather Ready Pacific Programme, SPREP, Apia, Samoa </w:t>
      </w:r>
      <w:r>
        <w:rPr>
          <w:sz w:val="22"/>
          <w:szCs w:val="22"/>
        </w:rPr>
        <w:t>[</w:t>
      </w:r>
      <w:r w:rsidRPr="006E3A69">
        <w:rPr>
          <w:sz w:val="22"/>
          <w:szCs w:val="22"/>
          <w:highlight w:val="yellow"/>
        </w:rPr>
        <w:t>include the email address of the WRP programme?]</w:t>
      </w:r>
      <w:r>
        <w:rPr>
          <w:sz w:val="22"/>
          <w:szCs w:val="22"/>
        </w:rPr>
        <w:t xml:space="preserve"> </w:t>
      </w:r>
    </w:p>
    <w:p w14:paraId="095259D3" w14:textId="77777777" w:rsidR="006E3A69" w:rsidRDefault="006E3A69" w:rsidP="006D5C77"/>
    <w:p w14:paraId="6C8FAEA4" w14:textId="0B0CB85D" w:rsidR="006E3A69" w:rsidRDefault="006E3A69">
      <w:r>
        <w:br w:type="page"/>
      </w:r>
    </w:p>
    <w:p w14:paraId="4757A0E4" w14:textId="5748D584" w:rsidR="00062D95" w:rsidRPr="00832963" w:rsidRDefault="00062D95" w:rsidP="00937321">
      <w:pPr>
        <w:pStyle w:val="Heading2"/>
        <w:numPr>
          <w:ilvl w:val="0"/>
          <w:numId w:val="14"/>
        </w:numPr>
      </w:pPr>
      <w:r w:rsidRPr="00832963">
        <w:lastRenderedPageBreak/>
        <w:t>System Definition</w:t>
      </w:r>
    </w:p>
    <w:p w14:paraId="07C434C8" w14:textId="77777777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Project Name:</w:t>
      </w:r>
      <w:r w:rsidRPr="00062D95">
        <w:rPr>
          <w:sz w:val="22"/>
          <w:szCs w:val="22"/>
        </w:rPr>
        <w:t> _________________________________</w:t>
      </w:r>
    </w:p>
    <w:p w14:paraId="5C755108" w14:textId="12EB6E56" w:rsidR="002F668B" w:rsidRPr="00567218" w:rsidRDefault="00CF5877" w:rsidP="002F668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System</w:t>
      </w:r>
      <w:r w:rsidR="002F668B" w:rsidRPr="00567218">
        <w:rPr>
          <w:b/>
          <w:bCs/>
          <w:sz w:val="22"/>
          <w:szCs w:val="22"/>
        </w:rPr>
        <w:t xml:space="preserve"> type:</w:t>
      </w:r>
    </w:p>
    <w:p w14:paraId="1BB28224" w14:textId="2DC66FDF" w:rsidR="002F668B" w:rsidRPr="00F36441" w:rsidRDefault="00000000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7324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F5877">
        <w:rPr>
          <w:sz w:val="22"/>
          <w:szCs w:val="22"/>
        </w:rPr>
        <w:t>Central Data Management System</w:t>
      </w:r>
    </w:p>
    <w:p w14:paraId="2A375793" w14:textId="356E10B0" w:rsidR="002F668B" w:rsidRPr="00F36441" w:rsidRDefault="00000000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8187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</w:t>
      </w:r>
      <w:r w:rsidR="00CF5877">
        <w:rPr>
          <w:sz w:val="22"/>
          <w:szCs w:val="22"/>
        </w:rPr>
        <w:t>Telemetry Infrastructure</w:t>
      </w:r>
    </w:p>
    <w:p w14:paraId="28277A98" w14:textId="361AEDB7" w:rsidR="002F668B" w:rsidRPr="00F36441" w:rsidRDefault="00000000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12152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8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</w:t>
      </w:r>
      <w:r w:rsidR="00CF5877">
        <w:rPr>
          <w:sz w:val="22"/>
          <w:szCs w:val="22"/>
        </w:rPr>
        <w:t>Data Backup System</w:t>
      </w:r>
    </w:p>
    <w:p w14:paraId="0D96EB0B" w14:textId="3E22FFF6" w:rsidR="002F668B" w:rsidRPr="00F36441" w:rsidRDefault="00000000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78192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</w:t>
      </w:r>
      <w:r w:rsidR="00CF5877">
        <w:rPr>
          <w:sz w:val="22"/>
          <w:szCs w:val="22"/>
        </w:rPr>
        <w:t>Full ICT Upgrade</w:t>
      </w:r>
    </w:p>
    <w:p w14:paraId="71C3C5F5" w14:textId="7C3F0E94" w:rsidR="002F668B" w:rsidRPr="00F36441" w:rsidRDefault="00000000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23731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</w:t>
      </w:r>
      <w:r w:rsidR="00CF5877">
        <w:rPr>
          <w:sz w:val="22"/>
          <w:szCs w:val="22"/>
        </w:rPr>
        <w:t>Partial ICT Upgrade</w:t>
      </w:r>
    </w:p>
    <w:p w14:paraId="613323FB" w14:textId="2EEB7C88" w:rsidR="00530A06" w:rsidRDefault="007D7E93" w:rsidP="00DC247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Number of field stations to be supported:</w:t>
      </w:r>
      <w:r w:rsidR="00530A06">
        <w:rPr>
          <w:sz w:val="22"/>
          <w:szCs w:val="22"/>
        </w:rPr>
        <w:t xml:space="preserve"> ___________</w:t>
      </w:r>
      <w:r>
        <w:rPr>
          <w:sz w:val="22"/>
          <w:szCs w:val="22"/>
        </w:rPr>
        <w:t xml:space="preserve"> stations</w:t>
      </w:r>
    </w:p>
    <w:p w14:paraId="50537CDB" w14:textId="6C8676B6" w:rsidR="00534F81" w:rsidRPr="00594F26" w:rsidRDefault="007D7E93" w:rsidP="00534F8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Existing telemetry</w:t>
      </w:r>
      <w:r w:rsidR="00534F81" w:rsidRPr="00594F26">
        <w:rPr>
          <w:b/>
          <w:bCs/>
          <w:sz w:val="22"/>
          <w:szCs w:val="22"/>
        </w:rPr>
        <w:t>:</w:t>
      </w:r>
      <w:r w:rsidR="00534F81"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20536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Cellular network</w:t>
      </w:r>
      <w:r w:rsidR="00534F81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9492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Satellite network</w:t>
      </w:r>
      <w:r w:rsidR="00534F81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6640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Mixed</w:t>
      </w:r>
      <w:r w:rsidR="00534F81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6436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None</w:t>
      </w:r>
      <w:r w:rsidR="00534F81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4943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Unknown</w:t>
      </w:r>
    </w:p>
    <w:p w14:paraId="77E2874C" w14:textId="77777777" w:rsidR="00B658D2" w:rsidRDefault="00B658D2" w:rsidP="00534F8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Current data managements system</w:t>
      </w:r>
      <w:r w:rsidRPr="00594F26">
        <w:rPr>
          <w:b/>
          <w:bCs/>
          <w:sz w:val="22"/>
          <w:szCs w:val="22"/>
        </w:rPr>
        <w:t>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2011787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CliDE (database + interface)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8321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Custom database</w:t>
      </w:r>
      <w:r w:rsidRPr="00594F26">
        <w:rPr>
          <w:sz w:val="22"/>
          <w:szCs w:val="22"/>
        </w:rPr>
        <w:t xml:space="preserve"> </w:t>
      </w:r>
    </w:p>
    <w:p w14:paraId="3E92A61B" w14:textId="73AAE78B" w:rsidR="00B658D2" w:rsidRPr="00B658D2" w:rsidRDefault="00000000" w:rsidP="00534F8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92655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58D2" w:rsidRPr="00594F26">
        <w:rPr>
          <w:sz w:val="22"/>
          <w:szCs w:val="22"/>
        </w:rPr>
        <w:t xml:space="preserve"> </w:t>
      </w:r>
      <w:r w:rsidR="00B658D2">
        <w:rPr>
          <w:sz w:val="22"/>
          <w:szCs w:val="22"/>
        </w:rPr>
        <w:t>Excel / manual</w:t>
      </w:r>
      <w:r w:rsidR="00B658D2" w:rsidRPr="000C14A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1847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8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58D2" w:rsidRPr="00594F26">
        <w:rPr>
          <w:sz w:val="22"/>
          <w:szCs w:val="22"/>
        </w:rPr>
        <w:t xml:space="preserve"> </w:t>
      </w:r>
      <w:r w:rsidR="00B658D2">
        <w:rPr>
          <w:sz w:val="22"/>
          <w:szCs w:val="22"/>
        </w:rPr>
        <w:t>None</w:t>
      </w:r>
    </w:p>
    <w:p w14:paraId="0F228FD6" w14:textId="77777777" w:rsidR="00B658D2" w:rsidRDefault="00B658D2" w:rsidP="00B658D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Current data users</w:t>
      </w:r>
      <w:r w:rsidRPr="00594F26">
        <w:rPr>
          <w:b/>
          <w:bCs/>
          <w:sz w:val="22"/>
          <w:szCs w:val="22"/>
        </w:rPr>
        <w:t>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252932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Forecasters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28508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Hydrologists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2204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Climate scientists</w:t>
      </w:r>
      <w:r w:rsidRPr="000C14A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0088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Public website</w:t>
      </w:r>
    </w:p>
    <w:p w14:paraId="5569A107" w14:textId="065B21D4" w:rsidR="00534F81" w:rsidRPr="00534F81" w:rsidRDefault="007D7E93" w:rsidP="00534F8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Required data latency</w:t>
      </w:r>
      <w:r w:rsidR="00534F81" w:rsidRPr="004550B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  <w:r w:rsidR="00534F81"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28793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81"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534F81"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Real-time (&lt;5 mins)</w:t>
      </w:r>
      <w:r w:rsidR="00534F81"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16458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8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534F81"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Near-real time (&lt;1 hour)</w:t>
      </w:r>
      <w:r w:rsidR="00534F81"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49517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81"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534F81"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Daily</w:t>
      </w:r>
    </w:p>
    <w:p w14:paraId="0F5D4F45" w14:textId="21F22DD3" w:rsidR="007D7E93" w:rsidRPr="007D7E93" w:rsidRDefault="007D7E93" w:rsidP="0003087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Number of concurrent users</w:t>
      </w:r>
      <w:r w:rsidR="00A268BE">
        <w:rPr>
          <w:b/>
          <w:bCs/>
          <w:sz w:val="22"/>
          <w:szCs w:val="22"/>
        </w:rPr>
        <w:t>:</w:t>
      </w:r>
      <w:r w:rsidR="00A268BE" w:rsidRPr="00594F26">
        <w:rPr>
          <w:sz w:val="22"/>
          <w:szCs w:val="22"/>
        </w:rPr>
        <w:t> </w:t>
      </w:r>
      <w:r>
        <w:rPr>
          <w:sz w:val="22"/>
          <w:szCs w:val="22"/>
        </w:rPr>
        <w:t>___________ internal, ___________ external</w:t>
      </w:r>
    </w:p>
    <w:p w14:paraId="5B7CA00F" w14:textId="77777777" w:rsidR="00D06166" w:rsidRDefault="007D7E93" w:rsidP="00DC247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Disaster recovery requirements</w:t>
      </w:r>
      <w:r w:rsidR="0003087E">
        <w:rPr>
          <w:b/>
          <w:bCs/>
          <w:sz w:val="22"/>
          <w:szCs w:val="22"/>
        </w:rPr>
        <w:t>:</w:t>
      </w:r>
      <w:r w:rsidR="0003087E"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8142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8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3087E" w:rsidRPr="00594F26">
        <w:rPr>
          <w:sz w:val="22"/>
          <w:szCs w:val="22"/>
        </w:rPr>
        <w:t xml:space="preserve"> </w:t>
      </w:r>
      <w:r w:rsidR="00D06166">
        <w:rPr>
          <w:sz w:val="22"/>
          <w:szCs w:val="22"/>
        </w:rPr>
        <w:t>Hot standby</w:t>
      </w:r>
      <w:r w:rsidR="0003087E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0901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8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3087E" w:rsidRPr="00594F26">
        <w:rPr>
          <w:sz w:val="22"/>
          <w:szCs w:val="22"/>
        </w:rPr>
        <w:t xml:space="preserve"> </w:t>
      </w:r>
      <w:r w:rsidR="00D06166">
        <w:rPr>
          <w:sz w:val="22"/>
          <w:szCs w:val="22"/>
        </w:rPr>
        <w:t>Cold standby</w:t>
      </w:r>
      <w:r w:rsidR="0003087E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6097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8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3087E" w:rsidRPr="00594F26">
        <w:rPr>
          <w:sz w:val="22"/>
          <w:szCs w:val="22"/>
        </w:rPr>
        <w:t xml:space="preserve"> </w:t>
      </w:r>
      <w:r w:rsidR="00D06166">
        <w:rPr>
          <w:sz w:val="22"/>
          <w:szCs w:val="22"/>
        </w:rPr>
        <w:t>Cloud backup only</w:t>
      </w:r>
      <w:r w:rsidR="0003087E" w:rsidRPr="00594F26">
        <w:rPr>
          <w:sz w:val="22"/>
          <w:szCs w:val="22"/>
        </w:rPr>
        <w:t xml:space="preserve"> </w:t>
      </w:r>
    </w:p>
    <w:p w14:paraId="42B16193" w14:textId="3BD452E3" w:rsidR="00A268BE" w:rsidRDefault="00000000" w:rsidP="00DC247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89685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8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3087E" w:rsidRPr="00594F26">
        <w:rPr>
          <w:sz w:val="22"/>
          <w:szCs w:val="22"/>
        </w:rPr>
        <w:t xml:space="preserve"> Unknown</w:t>
      </w:r>
    </w:p>
    <w:p w14:paraId="33D47BC1" w14:textId="6487B2C0" w:rsidR="0003087E" w:rsidRDefault="00D06166" w:rsidP="00C9102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Cybersecurity requirements</w:t>
      </w:r>
      <w:r w:rsidR="00C91025">
        <w:rPr>
          <w:b/>
          <w:bCs/>
          <w:sz w:val="22"/>
          <w:szCs w:val="22"/>
        </w:rPr>
        <w:t>:</w:t>
      </w:r>
      <w:r w:rsidR="00C91025"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68698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0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91025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Government network</w:t>
      </w:r>
      <w:r w:rsidR="00C91025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182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0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91025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Public facing</w:t>
      </w:r>
      <w:r w:rsidR="00C91025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992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0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91025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Isolated</w:t>
      </w:r>
      <w:r w:rsidR="00C91025" w:rsidRPr="00594F26">
        <w:rPr>
          <w:sz w:val="22"/>
          <w:szCs w:val="22"/>
        </w:rPr>
        <w:t xml:space="preserve"> </w:t>
      </w:r>
    </w:p>
    <w:p w14:paraId="5EB1E6F3" w14:textId="48AF9D31" w:rsidR="00A268BE" w:rsidRPr="0056392F" w:rsidRDefault="00000000" w:rsidP="0056392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0365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8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91025" w:rsidRPr="00594F26">
        <w:rPr>
          <w:sz w:val="22"/>
          <w:szCs w:val="22"/>
        </w:rPr>
        <w:t xml:space="preserve"> </w:t>
      </w:r>
      <w:r w:rsidR="00C91025">
        <w:rPr>
          <w:sz w:val="22"/>
          <w:szCs w:val="22"/>
        </w:rPr>
        <w:t xml:space="preserve">Mixed / </w:t>
      </w:r>
      <w:r w:rsidR="00C91025" w:rsidRPr="00594F26">
        <w:rPr>
          <w:sz w:val="22"/>
          <w:szCs w:val="22"/>
        </w:rPr>
        <w:t>Unknown</w:t>
      </w:r>
    </w:p>
    <w:p w14:paraId="76A6B4C9" w14:textId="4DA247A6" w:rsidR="00995EF7" w:rsidRPr="002A6164" w:rsidRDefault="00D93298" w:rsidP="00937321">
      <w:pPr>
        <w:pStyle w:val="Heading2"/>
        <w:numPr>
          <w:ilvl w:val="0"/>
          <w:numId w:val="14"/>
        </w:numPr>
      </w:pPr>
      <w:r w:rsidRPr="002A6164">
        <w:t>Tier</w:t>
      </w:r>
      <w:r w:rsidR="00995EF7" w:rsidRPr="002A6164">
        <w:t xml:space="preserve"> </w:t>
      </w:r>
      <w:r w:rsidR="00832963" w:rsidRPr="002A6164">
        <w:t>S</w:t>
      </w:r>
      <w:r w:rsidR="00995EF7" w:rsidRPr="002A6164">
        <w:t>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2651"/>
        <w:gridCol w:w="1950"/>
        <w:gridCol w:w="2784"/>
      </w:tblGrid>
      <w:tr w:rsidR="004550B9" w:rsidRPr="002A6164" w14:paraId="60E76594" w14:textId="5B929119" w:rsidTr="004550B9">
        <w:trPr>
          <w:tblHeader/>
        </w:trPr>
        <w:tc>
          <w:tcPr>
            <w:tcW w:w="1631" w:type="dxa"/>
            <w:vAlign w:val="center"/>
          </w:tcPr>
          <w:p w14:paraId="4B9603E5" w14:textId="557C4AE3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Tier</w:t>
            </w:r>
          </w:p>
        </w:tc>
        <w:tc>
          <w:tcPr>
            <w:tcW w:w="2651" w:type="dxa"/>
            <w:vAlign w:val="center"/>
          </w:tcPr>
          <w:p w14:paraId="552045DA" w14:textId="07DAFB8C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Typical Use Case</w:t>
            </w:r>
          </w:p>
        </w:tc>
        <w:tc>
          <w:tcPr>
            <w:tcW w:w="1950" w:type="dxa"/>
            <w:vAlign w:val="center"/>
          </w:tcPr>
          <w:p w14:paraId="522497FB" w14:textId="5B7CE4BF" w:rsidR="004550B9" w:rsidRPr="004550B9" w:rsidRDefault="0056392F" w:rsidP="004550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System Type</w:t>
            </w:r>
          </w:p>
        </w:tc>
        <w:tc>
          <w:tcPr>
            <w:tcW w:w="2784" w:type="dxa"/>
            <w:vAlign w:val="center"/>
          </w:tcPr>
          <w:p w14:paraId="20D55D00" w14:textId="6F9BC0F9" w:rsidR="004550B9" w:rsidRPr="004550B9" w:rsidRDefault="004550B9" w:rsidP="004550B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Recommended For</w:t>
            </w:r>
          </w:p>
        </w:tc>
      </w:tr>
      <w:tr w:rsidR="0056392F" w:rsidRPr="002A6164" w14:paraId="64EA42FA" w14:textId="424C77A9" w:rsidTr="004550B9">
        <w:tc>
          <w:tcPr>
            <w:tcW w:w="1631" w:type="dxa"/>
            <w:vAlign w:val="center"/>
          </w:tcPr>
          <w:p w14:paraId="2830C019" w14:textId="09071E07" w:rsidR="0056392F" w:rsidRPr="0056392F" w:rsidRDefault="002B4466" w:rsidP="0056392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1</w:t>
            </w:r>
            <w:r w:rsidR="0056392F" w:rsidRPr="0056392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(Reference)</w:t>
            </w:r>
          </w:p>
        </w:tc>
        <w:tc>
          <w:tcPr>
            <w:tcW w:w="2651" w:type="dxa"/>
            <w:vAlign w:val="center"/>
          </w:tcPr>
          <w:p w14:paraId="7146570C" w14:textId="26A8B8F9" w:rsidR="0056392F" w:rsidRPr="0056392F" w:rsidRDefault="0056392F" w:rsidP="0056392F">
            <w:pPr>
              <w:rPr>
                <w:b/>
                <w:bCs/>
                <w:sz w:val="22"/>
                <w:szCs w:val="22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National data centre, regional hub, GBON/RBON focal point</w:t>
            </w:r>
          </w:p>
        </w:tc>
        <w:tc>
          <w:tcPr>
            <w:tcW w:w="1950" w:type="dxa"/>
            <w:vAlign w:val="center"/>
          </w:tcPr>
          <w:p w14:paraId="32864AA4" w14:textId="1E402D6B" w:rsidR="0056392F" w:rsidRPr="0056392F" w:rsidRDefault="0056392F" w:rsidP="0056392F">
            <w:pPr>
              <w:rPr>
                <w:b/>
                <w:bCs/>
                <w:sz w:val="22"/>
                <w:szCs w:val="22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Fully redundant servers, multiple communication paths, 24/7 operations</w:t>
            </w:r>
          </w:p>
        </w:tc>
        <w:tc>
          <w:tcPr>
            <w:tcW w:w="2784" w:type="dxa"/>
            <w:vAlign w:val="center"/>
          </w:tcPr>
          <w:p w14:paraId="0A977606" w14:textId="6D28A7D6" w:rsidR="0056392F" w:rsidRPr="0056392F" w:rsidRDefault="0056392F" w:rsidP="0056392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National meteorological service headquarters, regional data centres, GBON data management</w:t>
            </w:r>
          </w:p>
        </w:tc>
      </w:tr>
      <w:tr w:rsidR="0056392F" w:rsidRPr="002A6164" w14:paraId="28278ACD" w14:textId="6CDECA27" w:rsidTr="004550B9">
        <w:tc>
          <w:tcPr>
            <w:tcW w:w="1631" w:type="dxa"/>
            <w:vAlign w:val="center"/>
          </w:tcPr>
          <w:p w14:paraId="0A186304" w14:textId="35EC6119" w:rsidR="0056392F" w:rsidRPr="0056392F" w:rsidRDefault="002B4466" w:rsidP="0056392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2</w:t>
            </w:r>
            <w:r w:rsidR="0056392F" w:rsidRPr="0056392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(Synoptic)</w:t>
            </w:r>
          </w:p>
        </w:tc>
        <w:tc>
          <w:tcPr>
            <w:tcW w:w="2651" w:type="dxa"/>
            <w:vAlign w:val="center"/>
          </w:tcPr>
          <w:p w14:paraId="649B3D09" w14:textId="10BF427E" w:rsidR="0056392F" w:rsidRPr="0056392F" w:rsidRDefault="0056392F" w:rsidP="0056392F">
            <w:pPr>
              <w:rPr>
                <w:b/>
                <w:bCs/>
                <w:sz w:val="22"/>
                <w:szCs w:val="22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Operational data management, forecasting support</w:t>
            </w:r>
          </w:p>
        </w:tc>
        <w:tc>
          <w:tcPr>
            <w:tcW w:w="1950" w:type="dxa"/>
            <w:vAlign w:val="center"/>
          </w:tcPr>
          <w:p w14:paraId="32815F08" w14:textId="3D9AFB89" w:rsidR="0056392F" w:rsidRPr="0056392F" w:rsidRDefault="0056392F" w:rsidP="0056392F">
            <w:pPr>
              <w:rPr>
                <w:b/>
                <w:bCs/>
                <w:sz w:val="22"/>
                <w:szCs w:val="22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Single server with backup, standard communication links</w:t>
            </w:r>
          </w:p>
        </w:tc>
        <w:tc>
          <w:tcPr>
            <w:tcW w:w="2784" w:type="dxa"/>
            <w:vAlign w:val="center"/>
          </w:tcPr>
          <w:p w14:paraId="39FE3773" w14:textId="77BCF875" w:rsidR="0056392F" w:rsidRPr="0056392F" w:rsidRDefault="0056392F" w:rsidP="0056392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NMHS central office, backup data centre</w:t>
            </w:r>
          </w:p>
        </w:tc>
      </w:tr>
      <w:tr w:rsidR="0056392F" w:rsidRPr="002A6164" w14:paraId="5D5EFC47" w14:textId="256B5F8D" w:rsidTr="004550B9">
        <w:tc>
          <w:tcPr>
            <w:tcW w:w="1631" w:type="dxa"/>
            <w:vAlign w:val="center"/>
          </w:tcPr>
          <w:p w14:paraId="1004AC99" w14:textId="1E86E139" w:rsidR="0056392F" w:rsidRPr="0056392F" w:rsidRDefault="002B4466" w:rsidP="0056392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3</w:t>
            </w:r>
            <w:r w:rsidR="0056392F" w:rsidRPr="0056392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(Basic)</w:t>
            </w:r>
          </w:p>
        </w:tc>
        <w:tc>
          <w:tcPr>
            <w:tcW w:w="2651" w:type="dxa"/>
            <w:vAlign w:val="center"/>
          </w:tcPr>
          <w:p w14:paraId="1E5E200F" w14:textId="5F506E84" w:rsidR="0056392F" w:rsidRPr="0056392F" w:rsidRDefault="0056392F" w:rsidP="0056392F">
            <w:pPr>
              <w:rPr>
                <w:b/>
                <w:bCs/>
                <w:sz w:val="22"/>
                <w:szCs w:val="22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Limited data management, manual processes</w:t>
            </w:r>
          </w:p>
        </w:tc>
        <w:tc>
          <w:tcPr>
            <w:tcW w:w="1950" w:type="dxa"/>
            <w:vAlign w:val="center"/>
          </w:tcPr>
          <w:p w14:paraId="1C0094F3" w14:textId="1B9AC6A1" w:rsidR="0056392F" w:rsidRPr="0056392F" w:rsidRDefault="0056392F" w:rsidP="0056392F">
            <w:pPr>
              <w:rPr>
                <w:b/>
                <w:bCs/>
                <w:sz w:val="22"/>
                <w:szCs w:val="22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Simple database, minimal automation</w:t>
            </w:r>
          </w:p>
        </w:tc>
        <w:tc>
          <w:tcPr>
            <w:tcW w:w="2784" w:type="dxa"/>
            <w:vAlign w:val="center"/>
          </w:tcPr>
          <w:p w14:paraId="233D5FDE" w14:textId="1D3868A2" w:rsidR="0056392F" w:rsidRPr="0056392F" w:rsidRDefault="0056392F" w:rsidP="0056392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392F">
              <w:rPr>
                <w:rFonts w:cs="Segoe UI"/>
                <w:color w:val="0F1115"/>
                <w:sz w:val="22"/>
                <w:szCs w:val="22"/>
              </w:rPr>
              <w:t>Small NMHS, single user, non-critical applications</w:t>
            </w:r>
          </w:p>
        </w:tc>
      </w:tr>
    </w:tbl>
    <w:p w14:paraId="624D26A1" w14:textId="7BA22DAC" w:rsidR="00383E8D" w:rsidRDefault="002A6164" w:rsidP="000F18F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2A616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lastRenderedPageBreak/>
        <w:t>Selected Tier: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07115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40F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CE540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1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(Reference)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5872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CE540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2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(Synoptic)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03588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CE540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3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(Basic)</w:t>
      </w:r>
      <w:r w:rsidR="002B4466" w:rsidRPr="002B446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59824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466"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2B4466"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2B446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Mixed (specify: _________)</w:t>
      </w:r>
    </w:p>
    <w:p w14:paraId="251281CE" w14:textId="1B16DF6C" w:rsidR="00053700" w:rsidRDefault="00053700" w:rsidP="00053700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053700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Primary Platform:</w:t>
      </w:r>
      <w:r w:rsidRPr="0005370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85680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05370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On-premises servers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57015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05370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Cloud-based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37400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05370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Hybrid</w:t>
      </w:r>
      <w:r w:rsidRPr="00053700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</w:p>
    <w:p w14:paraId="225B7800" w14:textId="77777777" w:rsidR="00937321" w:rsidRDefault="00937321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NZ"/>
        </w:rPr>
      </w:pPr>
      <w:r>
        <w:rPr>
          <w:rFonts w:eastAsia="Times New Roman"/>
          <w:lang w:eastAsia="en-NZ"/>
        </w:rPr>
        <w:br w:type="page"/>
      </w:r>
    </w:p>
    <w:p w14:paraId="3F494217" w14:textId="33C186C1" w:rsidR="004F2BF2" w:rsidRPr="00053700" w:rsidRDefault="00140662" w:rsidP="00937321">
      <w:pPr>
        <w:pStyle w:val="Heading2"/>
        <w:numPr>
          <w:ilvl w:val="0"/>
          <w:numId w:val="14"/>
        </w:numPr>
        <w:rPr>
          <w:rFonts w:eastAsia="Times New Roman"/>
          <w:lang w:eastAsia="en-NZ"/>
        </w:rPr>
      </w:pPr>
      <w:r w:rsidRPr="00053700">
        <w:rPr>
          <w:rFonts w:eastAsia="Times New Roman"/>
          <w:lang w:eastAsia="en-NZ"/>
        </w:rPr>
        <w:lastRenderedPageBreak/>
        <w:t>System Architecture</w:t>
      </w:r>
    </w:p>
    <w:p w14:paraId="4BF53F34" w14:textId="2557A630" w:rsidR="00140662" w:rsidRPr="00376326" w:rsidRDefault="00215E28" w:rsidP="00140662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37632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This section defines how the system is built, how components interact, and how data flows from sensor to user.</w:t>
      </w:r>
    </w:p>
    <w:p w14:paraId="0081E3A4" w14:textId="10F01094" w:rsidR="00DB0A1A" w:rsidRPr="00350617" w:rsidRDefault="00DB0A1A" w:rsidP="00C91F0D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 w:rsidRPr="00350617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Acquisition &amp; Processing</w:t>
      </w:r>
      <w:r w:rsidR="0026143C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B658D2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(Central Systems)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1909"/>
        <w:gridCol w:w="1780"/>
        <w:gridCol w:w="1553"/>
        <w:gridCol w:w="1740"/>
      </w:tblGrid>
      <w:tr w:rsidR="009C1FA7" w:rsidRPr="00924444" w14:paraId="16FF7C6A" w14:textId="0E38CE08" w:rsidTr="0069416B">
        <w:trPr>
          <w:tblHeader/>
        </w:trPr>
        <w:tc>
          <w:tcPr>
            <w:tcW w:w="2034" w:type="dxa"/>
            <w:vAlign w:val="center"/>
          </w:tcPr>
          <w:p w14:paraId="063E2DA4" w14:textId="797975CB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9" w:type="dxa"/>
            <w:vAlign w:val="center"/>
          </w:tcPr>
          <w:p w14:paraId="1A699FAF" w14:textId="691D0EDD" w:rsidR="009C1FA7" w:rsidRPr="009C1FA7" w:rsidRDefault="002B4466" w:rsidP="009C1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0" w:type="dxa"/>
            <w:vAlign w:val="center"/>
          </w:tcPr>
          <w:p w14:paraId="611FAB67" w14:textId="49BD7B36" w:rsidR="009C1FA7" w:rsidRPr="009C1FA7" w:rsidRDefault="002B4466" w:rsidP="009C1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53" w:type="dxa"/>
            <w:vAlign w:val="center"/>
          </w:tcPr>
          <w:p w14:paraId="3444CE11" w14:textId="226D3DA2" w:rsidR="009C1FA7" w:rsidRPr="009C1FA7" w:rsidRDefault="002B4466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40" w:type="dxa"/>
            <w:vAlign w:val="center"/>
          </w:tcPr>
          <w:p w14:paraId="4EA22EC0" w14:textId="7235E534" w:rsidR="009C1FA7" w:rsidRPr="009C1FA7" w:rsidRDefault="009C1FA7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69416B" w:rsidRPr="00924444" w14:paraId="7A0D48D6" w14:textId="7DC413C9" w:rsidTr="0069416B">
        <w:tc>
          <w:tcPr>
            <w:tcW w:w="2034" w:type="dxa"/>
            <w:vAlign w:val="center"/>
          </w:tcPr>
          <w:p w14:paraId="6254BADC" w14:textId="76DD90D5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Data Ingestion Server</w:t>
            </w:r>
          </w:p>
        </w:tc>
        <w:tc>
          <w:tcPr>
            <w:tcW w:w="1909" w:type="dxa"/>
            <w:vAlign w:val="center"/>
          </w:tcPr>
          <w:p w14:paraId="67916748" w14:textId="7BADFF88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Redundant servers (active-active), minimum 16 cores, 64GB RAM, 2TB SSD, 10GbE network</w:t>
            </w:r>
          </w:p>
        </w:tc>
        <w:tc>
          <w:tcPr>
            <w:tcW w:w="1780" w:type="dxa"/>
            <w:vAlign w:val="center"/>
          </w:tcPr>
          <w:p w14:paraId="50341B6F" w14:textId="3BFDCCD5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Single server, 8 cores, 32GB RAM, 1TB SSD, 1GbE network</w:t>
            </w:r>
          </w:p>
        </w:tc>
        <w:tc>
          <w:tcPr>
            <w:tcW w:w="1553" w:type="dxa"/>
            <w:vAlign w:val="center"/>
          </w:tcPr>
          <w:p w14:paraId="663801B9" w14:textId="4B41AC7E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Small server or workstation, 4 cores, 16GB RAM, 500GB HDD</w:t>
            </w:r>
          </w:p>
        </w:tc>
        <w:tc>
          <w:tcPr>
            <w:tcW w:w="1740" w:type="dxa"/>
            <w:vAlign w:val="center"/>
          </w:tcPr>
          <w:p w14:paraId="0DA71237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2978E771" w14:textId="4FCC284C" w:rsidTr="0069416B">
        <w:tc>
          <w:tcPr>
            <w:tcW w:w="2034" w:type="dxa"/>
            <w:vAlign w:val="center"/>
          </w:tcPr>
          <w:p w14:paraId="6AB03FF0" w14:textId="12D6A9C1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Database Server</w:t>
            </w:r>
          </w:p>
        </w:tc>
        <w:tc>
          <w:tcPr>
            <w:tcW w:w="1909" w:type="dxa"/>
            <w:vAlign w:val="center"/>
          </w:tcPr>
          <w:p w14:paraId="0691C052" w14:textId="018B1949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Redundant configuration, PostgreSQL or similar, clustered for high availability, automated failover</w:t>
            </w:r>
          </w:p>
        </w:tc>
        <w:tc>
          <w:tcPr>
            <w:tcW w:w="1780" w:type="dxa"/>
            <w:vAlign w:val="center"/>
          </w:tcPr>
          <w:p w14:paraId="208BAD02" w14:textId="0125DD27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Single database server with nightly backups</w:t>
            </w:r>
          </w:p>
        </w:tc>
        <w:tc>
          <w:tcPr>
            <w:tcW w:w="1553" w:type="dxa"/>
            <w:vAlign w:val="center"/>
          </w:tcPr>
          <w:p w14:paraId="6632BCC1" w14:textId="70CBFF93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Lightweight database (SQLite, MySQL)</w:t>
            </w:r>
          </w:p>
        </w:tc>
        <w:tc>
          <w:tcPr>
            <w:tcW w:w="1740" w:type="dxa"/>
            <w:vAlign w:val="center"/>
          </w:tcPr>
          <w:p w14:paraId="43802D73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27416643" w14:textId="66377F1E" w:rsidTr="0069416B">
        <w:tc>
          <w:tcPr>
            <w:tcW w:w="2034" w:type="dxa"/>
            <w:vAlign w:val="center"/>
          </w:tcPr>
          <w:p w14:paraId="1E5398FE" w14:textId="1626603B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Application Server</w:t>
            </w:r>
          </w:p>
        </w:tc>
        <w:tc>
          <w:tcPr>
            <w:tcW w:w="1909" w:type="dxa"/>
            <w:vAlign w:val="center"/>
          </w:tcPr>
          <w:p w14:paraId="082111EF" w14:textId="7DB11C1D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Load-balanced configuration, supports concurrent users</w:t>
            </w:r>
          </w:p>
        </w:tc>
        <w:tc>
          <w:tcPr>
            <w:tcW w:w="1780" w:type="dxa"/>
            <w:vAlign w:val="center"/>
          </w:tcPr>
          <w:p w14:paraId="77B9A023" w14:textId="5A2FADBF" w:rsidR="0069416B" w:rsidRPr="0069416B" w:rsidRDefault="0069416B" w:rsidP="0069416B">
            <w:pPr>
              <w:rPr>
                <w:b/>
                <w:bCs/>
                <w:sz w:val="22"/>
                <w:szCs w:val="22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Single application server</w:t>
            </w:r>
          </w:p>
        </w:tc>
        <w:tc>
          <w:tcPr>
            <w:tcW w:w="1553" w:type="dxa"/>
            <w:vAlign w:val="center"/>
          </w:tcPr>
          <w:p w14:paraId="7A1481E1" w14:textId="38C54FE7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Integrated with database server</w:t>
            </w:r>
          </w:p>
        </w:tc>
        <w:tc>
          <w:tcPr>
            <w:tcW w:w="1740" w:type="dxa"/>
            <w:vAlign w:val="center"/>
          </w:tcPr>
          <w:p w14:paraId="7FC788B9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53658101" w14:textId="77777777" w:rsidTr="0069416B">
        <w:tc>
          <w:tcPr>
            <w:tcW w:w="2034" w:type="dxa"/>
            <w:vAlign w:val="center"/>
          </w:tcPr>
          <w:p w14:paraId="1EF2371A" w14:textId="3683E3D2" w:rsidR="0069416B" w:rsidRPr="0069416B" w:rsidRDefault="0069416B" w:rsidP="0069416B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Web Server</w:t>
            </w:r>
          </w:p>
        </w:tc>
        <w:tc>
          <w:tcPr>
            <w:tcW w:w="1909" w:type="dxa"/>
            <w:vAlign w:val="center"/>
          </w:tcPr>
          <w:p w14:paraId="4D38A1DB" w14:textId="1B4DA4D7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 xml:space="preserve">Redundant, HTTPS, </w:t>
            </w:r>
            <w:r w:rsidR="007F4A4C" w:rsidRPr="0069416B">
              <w:rPr>
                <w:rFonts w:cs="Segoe UI"/>
                <w:color w:val="0F1115"/>
                <w:sz w:val="22"/>
                <w:szCs w:val="22"/>
              </w:rPr>
              <w:t>public facing</w:t>
            </w:r>
            <w:r w:rsidRPr="0069416B">
              <w:rPr>
                <w:rFonts w:cs="Segoe UI"/>
                <w:color w:val="0F1115"/>
                <w:sz w:val="22"/>
                <w:szCs w:val="22"/>
              </w:rPr>
              <w:t xml:space="preserve"> with CDN optional</w:t>
            </w:r>
          </w:p>
        </w:tc>
        <w:tc>
          <w:tcPr>
            <w:tcW w:w="1780" w:type="dxa"/>
            <w:vAlign w:val="center"/>
          </w:tcPr>
          <w:p w14:paraId="10A63E5B" w14:textId="09C776AB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Single server, HTTPS</w:t>
            </w:r>
          </w:p>
        </w:tc>
        <w:tc>
          <w:tcPr>
            <w:tcW w:w="1553" w:type="dxa"/>
            <w:vAlign w:val="center"/>
          </w:tcPr>
          <w:p w14:paraId="54B2DCD5" w14:textId="213B5658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Not required or basic</w:t>
            </w:r>
          </w:p>
        </w:tc>
        <w:tc>
          <w:tcPr>
            <w:tcW w:w="1740" w:type="dxa"/>
            <w:vAlign w:val="center"/>
          </w:tcPr>
          <w:p w14:paraId="6CCEC4EC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0915E8C3" w14:textId="77777777" w:rsidTr="0069416B">
        <w:tc>
          <w:tcPr>
            <w:tcW w:w="2034" w:type="dxa"/>
            <w:vAlign w:val="center"/>
          </w:tcPr>
          <w:p w14:paraId="7812D329" w14:textId="5D684BC5" w:rsidR="0069416B" w:rsidRPr="0069416B" w:rsidRDefault="0069416B" w:rsidP="0069416B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Processing Capacity</w:t>
            </w:r>
          </w:p>
        </w:tc>
        <w:tc>
          <w:tcPr>
            <w:tcW w:w="1909" w:type="dxa"/>
            <w:vAlign w:val="center"/>
          </w:tcPr>
          <w:p w14:paraId="053BB6E5" w14:textId="137198B1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Real-time data processing, QC, format conversion for all stations (&lt;1 second per station)</w:t>
            </w:r>
          </w:p>
        </w:tc>
        <w:tc>
          <w:tcPr>
            <w:tcW w:w="1780" w:type="dxa"/>
            <w:vAlign w:val="center"/>
          </w:tcPr>
          <w:p w14:paraId="5EE4315A" w14:textId="5534665C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Batch processing, near-real-time</w:t>
            </w:r>
          </w:p>
        </w:tc>
        <w:tc>
          <w:tcPr>
            <w:tcW w:w="1553" w:type="dxa"/>
            <w:vAlign w:val="center"/>
          </w:tcPr>
          <w:p w14:paraId="73463271" w14:textId="18709D1E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Manual processing</w:t>
            </w:r>
          </w:p>
        </w:tc>
        <w:tc>
          <w:tcPr>
            <w:tcW w:w="1740" w:type="dxa"/>
            <w:vAlign w:val="center"/>
          </w:tcPr>
          <w:p w14:paraId="670A16B4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780F1781" w14:textId="77777777" w:rsidTr="0069416B">
        <w:tc>
          <w:tcPr>
            <w:tcW w:w="2034" w:type="dxa"/>
            <w:vAlign w:val="center"/>
          </w:tcPr>
          <w:p w14:paraId="288F2D80" w14:textId="75B5DC8F" w:rsidR="0069416B" w:rsidRPr="0069416B" w:rsidRDefault="0069416B" w:rsidP="0069416B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Data Storage</w:t>
            </w:r>
          </w:p>
        </w:tc>
        <w:tc>
          <w:tcPr>
            <w:tcW w:w="1909" w:type="dxa"/>
            <w:vAlign w:val="center"/>
          </w:tcPr>
          <w:p w14:paraId="17D144DE" w14:textId="67324F7F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10-20 TB usable, RAID 10 or equivalent, hot-swappable drives, 5-year data online, 10-year nearline</w:t>
            </w:r>
          </w:p>
        </w:tc>
        <w:tc>
          <w:tcPr>
            <w:tcW w:w="1780" w:type="dxa"/>
            <w:vAlign w:val="center"/>
          </w:tcPr>
          <w:p w14:paraId="524BC96C" w14:textId="51EDF3B8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2-5 TB, RAID 5 or 6, 3-year data online</w:t>
            </w:r>
          </w:p>
        </w:tc>
        <w:tc>
          <w:tcPr>
            <w:tcW w:w="1553" w:type="dxa"/>
            <w:vAlign w:val="center"/>
          </w:tcPr>
          <w:p w14:paraId="407B06BB" w14:textId="451EFD7F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1 TB, basic backup</w:t>
            </w:r>
          </w:p>
        </w:tc>
        <w:tc>
          <w:tcPr>
            <w:tcW w:w="1740" w:type="dxa"/>
            <w:vAlign w:val="center"/>
          </w:tcPr>
          <w:p w14:paraId="4ABE0D3F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3DE7AD21" w14:textId="77777777" w:rsidTr="0069416B">
        <w:tc>
          <w:tcPr>
            <w:tcW w:w="2034" w:type="dxa"/>
            <w:vAlign w:val="center"/>
          </w:tcPr>
          <w:p w14:paraId="7605A619" w14:textId="1C363461" w:rsidR="0069416B" w:rsidRPr="0069416B" w:rsidRDefault="0069416B" w:rsidP="0069416B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Backup System</w:t>
            </w:r>
          </w:p>
        </w:tc>
        <w:tc>
          <w:tcPr>
            <w:tcW w:w="1909" w:type="dxa"/>
            <w:vAlign w:val="center"/>
          </w:tcPr>
          <w:p w14:paraId="51C1FF32" w14:textId="79771527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Automated daily full, hourly incremental, off-site replication (≥100km away), tested monthly</w:t>
            </w:r>
          </w:p>
        </w:tc>
        <w:tc>
          <w:tcPr>
            <w:tcW w:w="1780" w:type="dxa"/>
            <w:vAlign w:val="center"/>
          </w:tcPr>
          <w:p w14:paraId="1A681395" w14:textId="30A5279A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Automated daily full, off-site weekly, tested quarterly</w:t>
            </w:r>
          </w:p>
        </w:tc>
        <w:tc>
          <w:tcPr>
            <w:tcW w:w="1553" w:type="dxa"/>
            <w:vAlign w:val="center"/>
          </w:tcPr>
          <w:p w14:paraId="25C3FC9E" w14:textId="04444F8D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Manual or cloud backup, tested annually</w:t>
            </w:r>
          </w:p>
        </w:tc>
        <w:tc>
          <w:tcPr>
            <w:tcW w:w="1740" w:type="dxa"/>
            <w:vAlign w:val="center"/>
          </w:tcPr>
          <w:p w14:paraId="6ABF09CB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6B45A48D" w14:textId="77777777" w:rsidTr="0069416B">
        <w:tc>
          <w:tcPr>
            <w:tcW w:w="2034" w:type="dxa"/>
            <w:vAlign w:val="center"/>
          </w:tcPr>
          <w:p w14:paraId="0AEE1895" w14:textId="330A24C8" w:rsidR="0069416B" w:rsidRPr="0069416B" w:rsidRDefault="0069416B" w:rsidP="0069416B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Disaster Recovery</w:t>
            </w:r>
          </w:p>
        </w:tc>
        <w:tc>
          <w:tcPr>
            <w:tcW w:w="1909" w:type="dxa"/>
            <w:vAlign w:val="center"/>
          </w:tcPr>
          <w:p w14:paraId="6B31C9DE" w14:textId="3D81A90C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Hot standby at secondary site, RPO &lt;1 hour, RTO &lt;4 hours</w:t>
            </w:r>
          </w:p>
        </w:tc>
        <w:tc>
          <w:tcPr>
            <w:tcW w:w="1780" w:type="dxa"/>
            <w:vAlign w:val="center"/>
          </w:tcPr>
          <w:p w14:paraId="701A3D43" w14:textId="354A6FF8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Cold standby, RPO &lt;24 hours, RTO &lt;48 hours</w:t>
            </w:r>
          </w:p>
        </w:tc>
        <w:tc>
          <w:tcPr>
            <w:tcW w:w="1553" w:type="dxa"/>
            <w:vAlign w:val="center"/>
          </w:tcPr>
          <w:p w14:paraId="39AD17AB" w14:textId="067C71A1" w:rsidR="0069416B" w:rsidRPr="0069416B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740" w:type="dxa"/>
            <w:vAlign w:val="center"/>
          </w:tcPr>
          <w:p w14:paraId="4071DD5A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5F1BB943" w14:textId="77777777" w:rsidTr="0069416B">
        <w:tc>
          <w:tcPr>
            <w:tcW w:w="2034" w:type="dxa"/>
            <w:vAlign w:val="center"/>
          </w:tcPr>
          <w:p w14:paraId="1E4D45DD" w14:textId="32ECAD96" w:rsidR="0069416B" w:rsidRPr="0069416B" w:rsidRDefault="0069416B" w:rsidP="0069416B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Network Architecture</w:t>
            </w:r>
          </w:p>
        </w:tc>
        <w:tc>
          <w:tcPr>
            <w:tcW w:w="1909" w:type="dxa"/>
            <w:vAlign w:val="center"/>
          </w:tcPr>
          <w:p w14:paraId="157DF725" w14:textId="0066E262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Redundant core switches, firewall, load balancer, VPN for remote access</w:t>
            </w:r>
          </w:p>
        </w:tc>
        <w:tc>
          <w:tcPr>
            <w:tcW w:w="1780" w:type="dxa"/>
            <w:vAlign w:val="center"/>
          </w:tcPr>
          <w:p w14:paraId="1C7F0156" w14:textId="66900E5F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Single core switch, firewall, VPN</w:t>
            </w:r>
          </w:p>
        </w:tc>
        <w:tc>
          <w:tcPr>
            <w:tcW w:w="1553" w:type="dxa"/>
            <w:vAlign w:val="center"/>
          </w:tcPr>
          <w:p w14:paraId="4F63113D" w14:textId="4E942A2E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Basic router/firewall</w:t>
            </w:r>
          </w:p>
        </w:tc>
        <w:tc>
          <w:tcPr>
            <w:tcW w:w="1740" w:type="dxa"/>
            <w:vAlign w:val="center"/>
          </w:tcPr>
          <w:p w14:paraId="26993890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5ADAF7A3" w14:textId="77777777" w:rsidTr="0069416B">
        <w:tc>
          <w:tcPr>
            <w:tcW w:w="2034" w:type="dxa"/>
            <w:vAlign w:val="center"/>
          </w:tcPr>
          <w:p w14:paraId="459F2E15" w14:textId="4B7CCB86" w:rsidR="0069416B" w:rsidRPr="0069416B" w:rsidRDefault="0069416B" w:rsidP="0069416B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UPS Power</w:t>
            </w:r>
          </w:p>
        </w:tc>
        <w:tc>
          <w:tcPr>
            <w:tcW w:w="1909" w:type="dxa"/>
            <w:vAlign w:val="center"/>
          </w:tcPr>
          <w:p w14:paraId="06B7C74E" w14:textId="347F41EA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Online UPS, 4-hour runtime, generator connection, automatic transfer switch</w:t>
            </w:r>
          </w:p>
        </w:tc>
        <w:tc>
          <w:tcPr>
            <w:tcW w:w="1780" w:type="dxa"/>
            <w:vAlign w:val="center"/>
          </w:tcPr>
          <w:p w14:paraId="5365AF7C" w14:textId="3EC5E935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Line-interactive UPS, 2-hour runtime</w:t>
            </w:r>
          </w:p>
        </w:tc>
        <w:tc>
          <w:tcPr>
            <w:tcW w:w="1553" w:type="dxa"/>
            <w:vAlign w:val="center"/>
          </w:tcPr>
          <w:p w14:paraId="7F0A1211" w14:textId="44F83C97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Basic UPS, 1-hour runtime</w:t>
            </w:r>
          </w:p>
        </w:tc>
        <w:tc>
          <w:tcPr>
            <w:tcW w:w="1740" w:type="dxa"/>
            <w:vAlign w:val="center"/>
          </w:tcPr>
          <w:p w14:paraId="40641734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9416B" w:rsidRPr="00924444" w14:paraId="6E63E0F9" w14:textId="77777777" w:rsidTr="0069416B">
        <w:tc>
          <w:tcPr>
            <w:tcW w:w="2034" w:type="dxa"/>
            <w:vAlign w:val="center"/>
          </w:tcPr>
          <w:p w14:paraId="1D5B0893" w14:textId="6948D89F" w:rsidR="0069416B" w:rsidRPr="0069416B" w:rsidRDefault="0069416B" w:rsidP="0069416B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Style w:val="Strong"/>
                <w:rFonts w:cs="Segoe UI"/>
                <w:color w:val="0F1115"/>
                <w:sz w:val="22"/>
                <w:szCs w:val="22"/>
              </w:rPr>
              <w:t>Environment</w:t>
            </w:r>
          </w:p>
        </w:tc>
        <w:tc>
          <w:tcPr>
            <w:tcW w:w="1909" w:type="dxa"/>
            <w:vAlign w:val="center"/>
          </w:tcPr>
          <w:p w14:paraId="4864B982" w14:textId="03EB00D2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Dedicated server room, climate-controlled (22°C ±2°C), humidity control, fire suppression, access control</w:t>
            </w:r>
          </w:p>
        </w:tc>
        <w:tc>
          <w:tcPr>
            <w:tcW w:w="1780" w:type="dxa"/>
            <w:vAlign w:val="center"/>
          </w:tcPr>
          <w:p w14:paraId="5B2D7C5A" w14:textId="1BC7481E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Secure server room or cabinet, climate-controlled</w:t>
            </w:r>
          </w:p>
        </w:tc>
        <w:tc>
          <w:tcPr>
            <w:tcW w:w="1553" w:type="dxa"/>
            <w:vAlign w:val="center"/>
          </w:tcPr>
          <w:p w14:paraId="7B087783" w14:textId="28850299" w:rsidR="0069416B" w:rsidRPr="0069416B" w:rsidRDefault="0069416B" w:rsidP="0069416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9416B">
              <w:rPr>
                <w:rFonts w:cs="Segoe UI"/>
                <w:color w:val="0F1115"/>
                <w:sz w:val="22"/>
                <w:szCs w:val="22"/>
              </w:rPr>
              <w:t>Secure office space</w:t>
            </w:r>
          </w:p>
        </w:tc>
        <w:tc>
          <w:tcPr>
            <w:tcW w:w="1740" w:type="dxa"/>
            <w:vAlign w:val="center"/>
          </w:tcPr>
          <w:p w14:paraId="0EDDCF3C" w14:textId="77777777" w:rsidR="0069416B" w:rsidRPr="00E2553E" w:rsidRDefault="0069416B" w:rsidP="0069416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2DCE657" w14:textId="77777777" w:rsidR="007F4A4C" w:rsidRPr="007F4A4C" w:rsidRDefault="007F4A4C" w:rsidP="007F4A4C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F4A4C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Additional Requirements for Central Systems:</w:t>
      </w:r>
    </w:p>
    <w:p w14:paraId="2F7D7C03" w14:textId="77777777" w:rsidR="007F4A4C" w:rsidRPr="007F4A4C" w:rsidRDefault="007F4A4C" w:rsidP="00C91F0D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F4A4C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Operating System:</w:t>
      </w:r>
      <w:r w:rsidRPr="007F4A4C">
        <w:rPr>
          <w:rFonts w:asciiTheme="minorHAnsi" w:hAnsiTheme="minorHAnsi" w:cs="Segoe UI"/>
          <w:color w:val="0F1115"/>
          <w:sz w:val="22"/>
          <w:szCs w:val="22"/>
        </w:rPr>
        <w:t> Linux (Ubuntu LTS, Red Hat) or Windows Server (latest stable version)</w:t>
      </w:r>
    </w:p>
    <w:p w14:paraId="7C0B41D9" w14:textId="3E6F489F" w:rsidR="007F4A4C" w:rsidRPr="007F4A4C" w:rsidRDefault="007F4A4C" w:rsidP="00C91F0D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F4A4C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Virtualisation:</w:t>
      </w:r>
      <w:r w:rsidRPr="007F4A4C">
        <w:rPr>
          <w:rFonts w:asciiTheme="minorHAnsi" w:hAnsiTheme="minorHAnsi" w:cs="Segoe UI"/>
          <w:color w:val="0F1115"/>
          <w:sz w:val="22"/>
          <w:szCs w:val="22"/>
        </w:rPr>
        <w:t xml:space="preserve"> VMware or Hyper-V for </w:t>
      </w:r>
      <w:r w:rsidR="002B4466">
        <w:rPr>
          <w:rFonts w:asciiTheme="minorHAnsi" w:hAnsiTheme="minorHAnsi" w:cs="Segoe UI"/>
          <w:color w:val="0F1115"/>
          <w:sz w:val="22"/>
          <w:szCs w:val="22"/>
        </w:rPr>
        <w:t>Tier 1</w:t>
      </w:r>
      <w:r w:rsidRPr="007F4A4C">
        <w:rPr>
          <w:rFonts w:asciiTheme="minorHAnsi" w:hAnsiTheme="minorHAnsi" w:cs="Segoe UI"/>
          <w:color w:val="0F1115"/>
          <w:sz w:val="22"/>
          <w:szCs w:val="22"/>
        </w:rPr>
        <w:t xml:space="preserve"> (allows flexibility)</w:t>
      </w:r>
    </w:p>
    <w:p w14:paraId="56EA1BF7" w14:textId="77777777" w:rsidR="007F4A4C" w:rsidRPr="007F4A4C" w:rsidRDefault="007F4A4C" w:rsidP="00C91F0D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F4A4C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Monitoring:</w:t>
      </w:r>
      <w:r w:rsidRPr="007F4A4C">
        <w:rPr>
          <w:rFonts w:asciiTheme="minorHAnsi" w:hAnsiTheme="minorHAnsi" w:cs="Segoe UI"/>
          <w:color w:val="0F1115"/>
          <w:sz w:val="22"/>
          <w:szCs w:val="22"/>
        </w:rPr>
        <w:t> 24/7 system monitoring with alerting for all critical components</w:t>
      </w:r>
    </w:p>
    <w:p w14:paraId="6E3FAF90" w14:textId="77777777" w:rsidR="007F4A4C" w:rsidRPr="007F4A4C" w:rsidRDefault="007F4A4C" w:rsidP="00C91F0D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F4A4C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Logging:</w:t>
      </w:r>
      <w:r w:rsidRPr="007F4A4C">
        <w:rPr>
          <w:rFonts w:asciiTheme="minorHAnsi" w:hAnsiTheme="minorHAnsi" w:cs="Segoe UI"/>
          <w:color w:val="0F1115"/>
          <w:sz w:val="22"/>
          <w:szCs w:val="22"/>
        </w:rPr>
        <w:t> Centralised logging for security and troubleshooting</w:t>
      </w:r>
    </w:p>
    <w:p w14:paraId="235F56FF" w14:textId="2E5759E7" w:rsidR="006E4650" w:rsidRPr="007F4A4C" w:rsidRDefault="007F4A4C" w:rsidP="00C91F0D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F4A4C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Patch Management:</w:t>
      </w:r>
      <w:r w:rsidRPr="007F4A4C">
        <w:rPr>
          <w:rFonts w:asciiTheme="minorHAnsi" w:hAnsiTheme="minorHAnsi" w:cs="Segoe UI"/>
          <w:color w:val="0F1115"/>
          <w:sz w:val="22"/>
          <w:szCs w:val="22"/>
        </w:rPr>
        <w:t> Automated patching schedule with rollback capability</w:t>
      </w:r>
    </w:p>
    <w:p w14:paraId="0EA8350C" w14:textId="00EE0983" w:rsidR="00846B52" w:rsidRDefault="001506F3" w:rsidP="00C91F0D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ICT Components</w:t>
      </w:r>
      <w:r w:rsidR="00846B52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Complement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6"/>
        <w:gridCol w:w="1634"/>
        <w:gridCol w:w="1632"/>
        <w:gridCol w:w="1632"/>
        <w:gridCol w:w="1372"/>
      </w:tblGrid>
      <w:tr w:rsidR="00C2524B" w:rsidRPr="00924444" w14:paraId="2CEE3668" w14:textId="77777777" w:rsidTr="003340CD">
        <w:trPr>
          <w:tblHeader/>
        </w:trPr>
        <w:tc>
          <w:tcPr>
            <w:tcW w:w="1523" w:type="pct"/>
            <w:vAlign w:val="center"/>
          </w:tcPr>
          <w:p w14:paraId="431E9DD5" w14:textId="5BE16724" w:rsidR="00B55741" w:rsidRPr="00B55741" w:rsidRDefault="00B55741" w:rsidP="003340CD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906" w:type="pct"/>
            <w:vAlign w:val="center"/>
          </w:tcPr>
          <w:p w14:paraId="0899CCCC" w14:textId="4C05E523" w:rsidR="00B55741" w:rsidRPr="00B55741" w:rsidRDefault="002B4466" w:rsidP="003340C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905" w:type="pct"/>
            <w:vAlign w:val="center"/>
          </w:tcPr>
          <w:p w14:paraId="0F526E7A" w14:textId="1C98B43B" w:rsidR="00B55741" w:rsidRPr="00B55741" w:rsidRDefault="002B4466" w:rsidP="003340C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905" w:type="pct"/>
            <w:vAlign w:val="center"/>
          </w:tcPr>
          <w:p w14:paraId="6864F2EB" w14:textId="2840BEDC" w:rsidR="00B55741" w:rsidRPr="00B55741" w:rsidRDefault="002B4466" w:rsidP="003340C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761" w:type="pct"/>
            <w:vAlign w:val="center"/>
          </w:tcPr>
          <w:p w14:paraId="03C80ED8" w14:textId="5BE34A01" w:rsidR="00B55741" w:rsidRPr="00B55741" w:rsidRDefault="00B55741" w:rsidP="003340C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49245B" w:rsidRPr="00924444" w14:paraId="72E86CB0" w14:textId="77777777" w:rsidTr="003340CD">
        <w:tc>
          <w:tcPr>
            <w:tcW w:w="1523" w:type="pct"/>
            <w:vAlign w:val="center"/>
          </w:tcPr>
          <w:p w14:paraId="49AA07A0" w14:textId="781841E2" w:rsidR="0049245B" w:rsidRPr="00846BBE" w:rsidRDefault="0049245B" w:rsidP="0049245B">
            <w:pPr>
              <w:rPr>
                <w:sz w:val="22"/>
                <w:szCs w:val="22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Data Management Software</w:t>
            </w:r>
          </w:p>
        </w:tc>
        <w:tc>
          <w:tcPr>
            <w:tcW w:w="906" w:type="pct"/>
            <w:vAlign w:val="center"/>
          </w:tcPr>
          <w:p w14:paraId="1AF368C8" w14:textId="71792986" w:rsidR="0049245B" w:rsidRPr="00B55741" w:rsidRDefault="0049245B" w:rsidP="0049245B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>
              <w:rPr>
                <w:rFonts w:cs="Segoe UI Symbol"/>
                <w:color w:val="0F1115"/>
                <w:sz w:val="22"/>
                <w:szCs w:val="22"/>
              </w:rPr>
              <w:t xml:space="preserve"> 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>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(full suite)</w:t>
            </w:r>
          </w:p>
        </w:tc>
        <w:tc>
          <w:tcPr>
            <w:tcW w:w="905" w:type="pct"/>
            <w:vAlign w:val="center"/>
          </w:tcPr>
          <w:p w14:paraId="07078A77" w14:textId="0F137E0D" w:rsidR="0049245B" w:rsidRPr="00B55741" w:rsidRDefault="0049245B" w:rsidP="0049245B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(standard)</w:t>
            </w:r>
          </w:p>
        </w:tc>
        <w:tc>
          <w:tcPr>
            <w:tcW w:w="905" w:type="pct"/>
            <w:vAlign w:val="center"/>
          </w:tcPr>
          <w:p w14:paraId="4757A77C" w14:textId="3DAE71B4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(basic)</w:t>
            </w:r>
          </w:p>
        </w:tc>
        <w:tc>
          <w:tcPr>
            <w:tcW w:w="761" w:type="pct"/>
            <w:vAlign w:val="center"/>
          </w:tcPr>
          <w:p w14:paraId="08C118FE" w14:textId="0B86B0A6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410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245B" w:rsidRPr="00924444" w14:paraId="77291651" w14:textId="77777777" w:rsidTr="003340CD">
        <w:tc>
          <w:tcPr>
            <w:tcW w:w="1523" w:type="pct"/>
            <w:vAlign w:val="center"/>
          </w:tcPr>
          <w:p w14:paraId="599E806A" w14:textId="213DDB1E" w:rsidR="0049245B" w:rsidRPr="00846BBE" w:rsidRDefault="0049245B" w:rsidP="0049245B">
            <w:pPr>
              <w:rPr>
                <w:sz w:val="22"/>
                <w:szCs w:val="22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Telemetry Gateway Software</w:t>
            </w:r>
          </w:p>
        </w:tc>
        <w:tc>
          <w:tcPr>
            <w:tcW w:w="906" w:type="pct"/>
            <w:vAlign w:val="center"/>
          </w:tcPr>
          <w:p w14:paraId="30B152AD" w14:textId="59655092" w:rsidR="0049245B" w:rsidRPr="00B55741" w:rsidRDefault="0049245B" w:rsidP="0049245B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1DBD8D78" w14:textId="11D6FF19" w:rsidR="0049245B" w:rsidRPr="00B55741" w:rsidRDefault="0049245B" w:rsidP="0049245B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BE8E72D" w14:textId="59509B94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5275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0F94DC4" w14:textId="69196C83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755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245B" w:rsidRPr="00924444" w14:paraId="158F6B18" w14:textId="77777777" w:rsidTr="003340CD">
        <w:tc>
          <w:tcPr>
            <w:tcW w:w="1523" w:type="pct"/>
            <w:vAlign w:val="center"/>
          </w:tcPr>
          <w:p w14:paraId="7E4A1184" w14:textId="2A9B484B" w:rsidR="0049245B" w:rsidRPr="00846BBE" w:rsidRDefault="0049245B" w:rsidP="0049245B">
            <w:pPr>
              <w:rPr>
                <w:sz w:val="22"/>
                <w:szCs w:val="22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Web Portal / API</w:t>
            </w:r>
          </w:p>
        </w:tc>
        <w:tc>
          <w:tcPr>
            <w:tcW w:w="906" w:type="pct"/>
            <w:vAlign w:val="center"/>
          </w:tcPr>
          <w:p w14:paraId="7A8EF680" w14:textId="05AA7864" w:rsidR="0049245B" w:rsidRPr="00B55741" w:rsidRDefault="0049245B" w:rsidP="0049245B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9938EF3" w14:textId="642BEC73" w:rsidR="0049245B" w:rsidRPr="00B55741" w:rsidRDefault="0049245B" w:rsidP="0049245B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CDFE343" w14:textId="1E89EE12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40552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41E32CC" w14:textId="11E4AD6F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724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245B" w:rsidRPr="00924444" w14:paraId="798FC4A0" w14:textId="77777777" w:rsidTr="003340CD">
        <w:tc>
          <w:tcPr>
            <w:tcW w:w="1523" w:type="pct"/>
            <w:vAlign w:val="center"/>
          </w:tcPr>
          <w:p w14:paraId="3A0C26ED" w14:textId="54B2F328" w:rsidR="0049245B" w:rsidRPr="00846BBE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Data Quality Control (QC)</w:t>
            </w:r>
          </w:p>
        </w:tc>
        <w:tc>
          <w:tcPr>
            <w:tcW w:w="906" w:type="pct"/>
            <w:vAlign w:val="center"/>
          </w:tcPr>
          <w:p w14:paraId="7F3E1634" w14:textId="0E72C591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BE6CD5E" w14:textId="22E36AC9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30614805" w14:textId="54A6A5BF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8824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3F054A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49245B">
              <w:rPr>
                <w:rFonts w:cs="Segoe UI"/>
                <w:color w:val="0F1115"/>
                <w:sz w:val="22"/>
                <w:szCs w:val="22"/>
              </w:rPr>
              <w:t>Manual</w:t>
            </w:r>
          </w:p>
        </w:tc>
        <w:tc>
          <w:tcPr>
            <w:tcW w:w="761" w:type="pct"/>
            <w:vAlign w:val="center"/>
          </w:tcPr>
          <w:p w14:paraId="1F14BC7D" w14:textId="2FA03A37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736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245B" w:rsidRPr="00924444" w14:paraId="4F2D4C7E" w14:textId="77777777" w:rsidTr="003340CD">
        <w:tc>
          <w:tcPr>
            <w:tcW w:w="1523" w:type="pct"/>
            <w:vAlign w:val="center"/>
          </w:tcPr>
          <w:p w14:paraId="1B771754" w14:textId="29EDDA09" w:rsidR="0049245B" w:rsidRPr="00846BBE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Data Visualisation</w:t>
            </w:r>
          </w:p>
        </w:tc>
        <w:tc>
          <w:tcPr>
            <w:tcW w:w="906" w:type="pct"/>
            <w:vAlign w:val="center"/>
          </w:tcPr>
          <w:p w14:paraId="42C6A5E4" w14:textId="6499EE40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9D6F464" w14:textId="7BA042BD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266A94FE" w14:textId="7DFEDB45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59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61E2A6FE" w14:textId="3593E24E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91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245B" w:rsidRPr="00924444" w14:paraId="2DF23D17" w14:textId="77777777" w:rsidTr="003340CD">
        <w:tc>
          <w:tcPr>
            <w:tcW w:w="1523" w:type="pct"/>
            <w:vAlign w:val="center"/>
          </w:tcPr>
          <w:p w14:paraId="17DC5F08" w14:textId="351F049F" w:rsidR="0049245B" w:rsidRPr="00846BBE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Forecast Integration</w:t>
            </w:r>
          </w:p>
        </w:tc>
        <w:tc>
          <w:tcPr>
            <w:tcW w:w="906" w:type="pct"/>
            <w:vAlign w:val="center"/>
          </w:tcPr>
          <w:p w14:paraId="7C3686E6" w14:textId="4D141D8C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2E23351" w14:textId="126C6E0A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4AD79DBD" w14:textId="3701901F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8985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CCB4A67" w14:textId="7D16DFDA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3744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245B" w:rsidRPr="00924444" w14:paraId="6A338673" w14:textId="77777777" w:rsidTr="003340CD">
        <w:tc>
          <w:tcPr>
            <w:tcW w:w="1523" w:type="pct"/>
            <w:vAlign w:val="center"/>
          </w:tcPr>
          <w:p w14:paraId="411E75DE" w14:textId="00FCDC6A" w:rsidR="0049245B" w:rsidRPr="00846BBE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Metadata Management</w:t>
            </w:r>
          </w:p>
        </w:tc>
        <w:tc>
          <w:tcPr>
            <w:tcW w:w="906" w:type="pct"/>
            <w:vAlign w:val="center"/>
          </w:tcPr>
          <w:p w14:paraId="489CAFAC" w14:textId="228DEAA1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3E0C3426" w14:textId="3B834819" w:rsidR="0049245B" w:rsidRPr="00B55741" w:rsidRDefault="0049245B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75396766" w14:textId="6E19C8EF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6471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3F054A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E942D8">
              <w:rPr>
                <w:rFonts w:cs="Segoe UI"/>
                <w:color w:val="0F1115"/>
                <w:sz w:val="22"/>
                <w:szCs w:val="22"/>
              </w:rPr>
              <w:t>Basic</w:t>
            </w:r>
          </w:p>
        </w:tc>
        <w:tc>
          <w:tcPr>
            <w:tcW w:w="761" w:type="pct"/>
            <w:vAlign w:val="center"/>
          </w:tcPr>
          <w:p w14:paraId="3640ACD7" w14:textId="10A09092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414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42D8" w:rsidRPr="00924444" w14:paraId="70CF756E" w14:textId="77777777" w:rsidTr="003340CD">
        <w:tc>
          <w:tcPr>
            <w:tcW w:w="1523" w:type="pct"/>
            <w:vAlign w:val="center"/>
          </w:tcPr>
          <w:p w14:paraId="55B9DB84" w14:textId="4AB05456" w:rsidR="00E942D8" w:rsidRPr="00846BBE" w:rsidRDefault="00E942D8" w:rsidP="00E942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Alert/Warning System</w:t>
            </w:r>
          </w:p>
        </w:tc>
        <w:tc>
          <w:tcPr>
            <w:tcW w:w="906" w:type="pct"/>
            <w:vAlign w:val="center"/>
          </w:tcPr>
          <w:p w14:paraId="56274CD0" w14:textId="3DA2BD0E" w:rsidR="00E942D8" w:rsidRPr="00B55741" w:rsidRDefault="00E942D8" w:rsidP="00E942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3CBABD0D" w14:textId="3363F595" w:rsidR="00E942D8" w:rsidRPr="00B55741" w:rsidRDefault="00E942D8" w:rsidP="00E942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62F36E5E" w14:textId="1BBB0889" w:rsidR="00E942D8" w:rsidRPr="00B55741" w:rsidRDefault="00000000" w:rsidP="00E942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66400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2D8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E942D8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2FDDF367" w14:textId="6425ACFB" w:rsidR="00E942D8" w:rsidRPr="00B55741" w:rsidRDefault="00000000" w:rsidP="00E942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2177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2D8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42D8" w:rsidRPr="00924444" w14:paraId="40930765" w14:textId="77777777" w:rsidTr="003340CD">
        <w:tc>
          <w:tcPr>
            <w:tcW w:w="1523" w:type="pct"/>
            <w:vAlign w:val="center"/>
          </w:tcPr>
          <w:p w14:paraId="61D8F3F2" w14:textId="46C1F3B6" w:rsidR="00E942D8" w:rsidRPr="00846BBE" w:rsidRDefault="00E942D8" w:rsidP="00E942D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User Management</w:t>
            </w:r>
          </w:p>
        </w:tc>
        <w:tc>
          <w:tcPr>
            <w:tcW w:w="906" w:type="pct"/>
            <w:vAlign w:val="center"/>
          </w:tcPr>
          <w:p w14:paraId="5B1375D6" w14:textId="224543DB" w:rsidR="00E942D8" w:rsidRPr="00B55741" w:rsidRDefault="00E942D8" w:rsidP="00E942D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149C744D" w14:textId="47BA6E13" w:rsidR="00E942D8" w:rsidRPr="00B55741" w:rsidRDefault="00E942D8" w:rsidP="00E942D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126747B" w14:textId="7022015C" w:rsidR="00E942D8" w:rsidRPr="00B55741" w:rsidRDefault="00000000" w:rsidP="00E942D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01232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2D8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E942D8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B4F699A" w14:textId="32702C57" w:rsidR="00E942D8" w:rsidRPr="00B55741" w:rsidRDefault="00000000" w:rsidP="00E942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13751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2D8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F1606" w:rsidRPr="00924444" w14:paraId="5390F644" w14:textId="77777777" w:rsidTr="003340CD">
        <w:tc>
          <w:tcPr>
            <w:tcW w:w="1523" w:type="pct"/>
            <w:vAlign w:val="center"/>
          </w:tcPr>
          <w:p w14:paraId="638F8E59" w14:textId="7894DC1B" w:rsidR="00AF1606" w:rsidRPr="00846BBE" w:rsidRDefault="00AF1606" w:rsidP="00AF1606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API for External Systems</w:t>
            </w:r>
          </w:p>
        </w:tc>
        <w:tc>
          <w:tcPr>
            <w:tcW w:w="906" w:type="pct"/>
            <w:vAlign w:val="center"/>
          </w:tcPr>
          <w:p w14:paraId="1554D250" w14:textId="3E315754" w:rsidR="00AF1606" w:rsidRPr="00B55741" w:rsidRDefault="00AF1606" w:rsidP="00AF1606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721502B4" w14:textId="632A4829" w:rsidR="00AF1606" w:rsidRPr="00B55741" w:rsidRDefault="00AF1606" w:rsidP="00AF1606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2B15A3B6" w14:textId="30AB87C0" w:rsidR="00AF1606" w:rsidRPr="00B55741" w:rsidRDefault="00000000" w:rsidP="00AF1606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20105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606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F1606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78363B61" w14:textId="0A1D5E49" w:rsidR="00AF1606" w:rsidRPr="00B55741" w:rsidRDefault="00000000" w:rsidP="00AF1606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082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606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245B" w:rsidRPr="00924444" w14:paraId="2FE94A7F" w14:textId="77777777" w:rsidTr="003340CD">
        <w:tc>
          <w:tcPr>
            <w:tcW w:w="1523" w:type="pct"/>
            <w:vAlign w:val="center"/>
          </w:tcPr>
          <w:p w14:paraId="45A405F4" w14:textId="315FB8A5" w:rsidR="0049245B" w:rsidRPr="00846BBE" w:rsidRDefault="0049245B" w:rsidP="0049245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9245B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GIS Integration</w:t>
            </w:r>
          </w:p>
        </w:tc>
        <w:tc>
          <w:tcPr>
            <w:tcW w:w="906" w:type="pct"/>
            <w:vAlign w:val="center"/>
          </w:tcPr>
          <w:p w14:paraId="40853303" w14:textId="4C140FDE" w:rsidR="0049245B" w:rsidRPr="00B55741" w:rsidRDefault="00000000" w:rsidP="0049245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76376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5102DDF8" w14:textId="38CC9265" w:rsidR="0049245B" w:rsidRPr="00B55741" w:rsidRDefault="00000000" w:rsidP="0049245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4414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760A51CD" w14:textId="37EB76A1" w:rsidR="0049245B" w:rsidRPr="00B55741" w:rsidRDefault="00000000" w:rsidP="0049245B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78400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9245B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4F11618" w14:textId="71C75A38" w:rsidR="0049245B" w:rsidRPr="00B55741" w:rsidRDefault="00000000" w:rsidP="0049245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4599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45B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396C077" w14:textId="49B6F3D7" w:rsidR="00846BBE" w:rsidRP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lastRenderedPageBreak/>
        <w:t>Selected Sensors for This Procurement:</w:t>
      </w:r>
    </w:p>
    <w:p w14:paraId="196256A5" w14:textId="77777777" w:rsid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List the specific sensors required: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3"/>
        <w:gridCol w:w="2404"/>
        <w:gridCol w:w="2250"/>
        <w:gridCol w:w="1929"/>
      </w:tblGrid>
      <w:tr w:rsidR="00846BBE" w:rsidRPr="00924444" w14:paraId="0834BCB6" w14:textId="77777777" w:rsidTr="00846BBE">
        <w:trPr>
          <w:tblHeader/>
        </w:trPr>
        <w:tc>
          <w:tcPr>
            <w:tcW w:w="1349" w:type="pct"/>
            <w:vAlign w:val="center"/>
          </w:tcPr>
          <w:p w14:paraId="459440FC" w14:textId="287DA4D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Sensor</w:t>
            </w:r>
          </w:p>
        </w:tc>
        <w:tc>
          <w:tcPr>
            <w:tcW w:w="1333" w:type="pct"/>
            <w:vAlign w:val="center"/>
          </w:tcPr>
          <w:p w14:paraId="638DD751" w14:textId="0E74E44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  <w:tc>
          <w:tcPr>
            <w:tcW w:w="1248" w:type="pct"/>
            <w:vAlign w:val="center"/>
          </w:tcPr>
          <w:p w14:paraId="538A1B1C" w14:textId="2CE9F87B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Manufacturer Preference (if any)</w:t>
            </w:r>
          </w:p>
        </w:tc>
        <w:tc>
          <w:tcPr>
            <w:tcW w:w="1070" w:type="pct"/>
            <w:vAlign w:val="center"/>
          </w:tcPr>
          <w:p w14:paraId="743EF575" w14:textId="1E05F3E0" w:rsidR="00846BBE" w:rsidRPr="00846BBE" w:rsidRDefault="00846BBE" w:rsidP="00846BB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846BBE" w:rsidRPr="00924444" w14:paraId="2695A81A" w14:textId="77777777" w:rsidTr="00846BBE">
        <w:tc>
          <w:tcPr>
            <w:tcW w:w="1349" w:type="pct"/>
            <w:vAlign w:val="center"/>
          </w:tcPr>
          <w:p w14:paraId="6A38521B" w14:textId="343A430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DB2B44C" w14:textId="2770FA2C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1BBB7CF6" w14:textId="3B7F8DD5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02B5A96F" w14:textId="2D694B6E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5D49B294" w14:textId="77777777" w:rsidTr="00846BBE">
        <w:tc>
          <w:tcPr>
            <w:tcW w:w="1349" w:type="pct"/>
            <w:vAlign w:val="center"/>
          </w:tcPr>
          <w:p w14:paraId="565EC4E3" w14:textId="182651E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CB41155" w14:textId="06EEF47F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7309ADB0" w14:textId="580D07BE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55592189" w14:textId="3A2928BF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229351D3" w14:textId="77777777" w:rsidTr="00846BBE">
        <w:tc>
          <w:tcPr>
            <w:tcW w:w="1349" w:type="pct"/>
            <w:vAlign w:val="center"/>
          </w:tcPr>
          <w:p w14:paraId="6F54C96E" w14:textId="0546945A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22C06FDB" w14:textId="18796C9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4B8FF7CE" w14:textId="3359D62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6D226C1B" w14:textId="1120D360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56EA6EF" w14:textId="77EE95C1" w:rsidR="007A3683" w:rsidRPr="007A3683" w:rsidRDefault="007A3683" w:rsidP="00C91F0D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Transmission &amp; Telemetry</w:t>
      </w:r>
      <w:r w:rsidR="00AF1606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(Central)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2205"/>
        <w:gridCol w:w="1695"/>
        <w:gridCol w:w="1601"/>
        <w:gridCol w:w="1581"/>
      </w:tblGrid>
      <w:tr w:rsidR="007A3683" w:rsidRPr="00BD763A" w14:paraId="32C87862" w14:textId="77777777" w:rsidTr="00BD763A">
        <w:trPr>
          <w:tblHeader/>
        </w:trPr>
        <w:tc>
          <w:tcPr>
            <w:tcW w:w="1934" w:type="dxa"/>
            <w:vAlign w:val="center"/>
          </w:tcPr>
          <w:p w14:paraId="065FF48D" w14:textId="77777777" w:rsidR="007A3683" w:rsidRPr="00BD763A" w:rsidRDefault="007A3683" w:rsidP="001643CE">
            <w:pPr>
              <w:rPr>
                <w:b/>
                <w:bCs/>
                <w:sz w:val="22"/>
                <w:szCs w:val="22"/>
              </w:rPr>
            </w:pPr>
            <w:r w:rsidRPr="00BD763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2205" w:type="dxa"/>
            <w:vAlign w:val="center"/>
          </w:tcPr>
          <w:p w14:paraId="2A357B3F" w14:textId="07EAC7C2" w:rsidR="007A3683" w:rsidRPr="00BD763A" w:rsidRDefault="002B4466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7A3683" w:rsidRPr="00BD763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95" w:type="dxa"/>
            <w:vAlign w:val="center"/>
          </w:tcPr>
          <w:p w14:paraId="60C5F84D" w14:textId="304B76D8" w:rsidR="007A3683" w:rsidRPr="00BD763A" w:rsidRDefault="002B4466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7A3683" w:rsidRPr="00BD763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01" w:type="dxa"/>
            <w:vAlign w:val="center"/>
          </w:tcPr>
          <w:p w14:paraId="25D388B4" w14:textId="0D353065" w:rsidR="007A3683" w:rsidRPr="00BD763A" w:rsidRDefault="002B4466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7A3683" w:rsidRPr="00BD763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581" w:type="dxa"/>
            <w:vAlign w:val="center"/>
          </w:tcPr>
          <w:p w14:paraId="3F3015FE" w14:textId="77777777" w:rsidR="007A3683" w:rsidRPr="00BD763A" w:rsidRDefault="007A3683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BD763A" w:rsidRPr="00BD763A" w14:paraId="78DC3360" w14:textId="77777777" w:rsidTr="00BD763A">
        <w:tc>
          <w:tcPr>
            <w:tcW w:w="1934" w:type="dxa"/>
            <w:vAlign w:val="center"/>
          </w:tcPr>
          <w:p w14:paraId="54210B28" w14:textId="6E20C757" w:rsidR="00BD763A" w:rsidRPr="00BD763A" w:rsidRDefault="00BD763A" w:rsidP="00BD763A">
            <w:pPr>
              <w:rPr>
                <w:b/>
                <w:bCs/>
                <w:sz w:val="22"/>
                <w:szCs w:val="22"/>
              </w:rPr>
            </w:pPr>
            <w:r w:rsidRPr="00BD763A">
              <w:rPr>
                <w:rStyle w:val="Strong"/>
                <w:rFonts w:cs="Segoe UI"/>
                <w:color w:val="0F1115"/>
                <w:sz w:val="22"/>
                <w:szCs w:val="22"/>
              </w:rPr>
              <w:t>Telemetry Gateway</w:t>
            </w:r>
          </w:p>
        </w:tc>
        <w:tc>
          <w:tcPr>
            <w:tcW w:w="2205" w:type="dxa"/>
            <w:vAlign w:val="center"/>
          </w:tcPr>
          <w:p w14:paraId="12B5D2BA" w14:textId="6FD8B1FB" w:rsidR="00BD763A" w:rsidRPr="00BD763A" w:rsidRDefault="00BD763A" w:rsidP="00BD763A">
            <w:pPr>
              <w:rPr>
                <w:b/>
                <w:bCs/>
                <w:sz w:val="22"/>
                <w:szCs w:val="22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Multiple gateways for redundancy, supports all field telemetry types (cellular, satellite, radio), store-and-forward buffering</w:t>
            </w:r>
          </w:p>
        </w:tc>
        <w:tc>
          <w:tcPr>
            <w:tcW w:w="1695" w:type="dxa"/>
            <w:vAlign w:val="center"/>
          </w:tcPr>
          <w:p w14:paraId="6461F133" w14:textId="5AA82931" w:rsidR="00BD763A" w:rsidRPr="00BD763A" w:rsidRDefault="00BD763A" w:rsidP="00BD763A">
            <w:pPr>
              <w:rPr>
                <w:b/>
                <w:bCs/>
                <w:sz w:val="22"/>
                <w:szCs w:val="22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Single gateway, supports primary telemetry types</w:t>
            </w:r>
          </w:p>
        </w:tc>
        <w:tc>
          <w:tcPr>
            <w:tcW w:w="1601" w:type="dxa"/>
            <w:vAlign w:val="center"/>
          </w:tcPr>
          <w:p w14:paraId="1C6F243F" w14:textId="604FD23C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Simple data import from email/manual</w:t>
            </w:r>
          </w:p>
        </w:tc>
        <w:tc>
          <w:tcPr>
            <w:tcW w:w="1581" w:type="dxa"/>
            <w:vAlign w:val="center"/>
          </w:tcPr>
          <w:p w14:paraId="6ECE3BE2" w14:textId="77777777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D763A" w:rsidRPr="00BD763A" w14:paraId="3EA759B2" w14:textId="77777777" w:rsidTr="00BD763A">
        <w:tc>
          <w:tcPr>
            <w:tcW w:w="1934" w:type="dxa"/>
            <w:vAlign w:val="center"/>
          </w:tcPr>
          <w:p w14:paraId="32ABE7D5" w14:textId="6C499809" w:rsidR="00BD763A" w:rsidRPr="00BD763A" w:rsidRDefault="00BD763A" w:rsidP="00BD763A">
            <w:pPr>
              <w:rPr>
                <w:b/>
                <w:bCs/>
                <w:sz w:val="22"/>
                <w:szCs w:val="22"/>
              </w:rPr>
            </w:pPr>
            <w:r w:rsidRPr="00BD763A">
              <w:rPr>
                <w:rStyle w:val="Strong"/>
                <w:rFonts w:cs="Segoe UI"/>
                <w:color w:val="0F1115"/>
                <w:sz w:val="22"/>
                <w:szCs w:val="22"/>
              </w:rPr>
              <w:t>Communication Protocols</w:t>
            </w:r>
          </w:p>
        </w:tc>
        <w:tc>
          <w:tcPr>
            <w:tcW w:w="2205" w:type="dxa"/>
            <w:vAlign w:val="center"/>
          </w:tcPr>
          <w:p w14:paraId="07E996E5" w14:textId="51EDB353" w:rsidR="00BD763A" w:rsidRPr="00BD763A" w:rsidRDefault="00BD763A" w:rsidP="00BD763A">
            <w:pPr>
              <w:rPr>
                <w:b/>
                <w:bCs/>
                <w:sz w:val="22"/>
                <w:szCs w:val="22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WIS 2.0, MQTT, HTTP/HTTPS, FTP/SFTP, email, multiple simultaneous connections</w:t>
            </w:r>
          </w:p>
        </w:tc>
        <w:tc>
          <w:tcPr>
            <w:tcW w:w="1695" w:type="dxa"/>
            <w:vAlign w:val="center"/>
          </w:tcPr>
          <w:p w14:paraId="274E91BB" w14:textId="15ACE7A9" w:rsidR="00BD763A" w:rsidRPr="00BD763A" w:rsidRDefault="00BD763A" w:rsidP="00BD763A">
            <w:pPr>
              <w:rPr>
                <w:rFonts w:cs="Segoe UI"/>
                <w:color w:val="0F1115"/>
                <w:sz w:val="22"/>
                <w:szCs w:val="22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WIS 2.0, HTTP/HTTPS, FTP</w:t>
            </w:r>
          </w:p>
        </w:tc>
        <w:tc>
          <w:tcPr>
            <w:tcW w:w="1601" w:type="dxa"/>
            <w:vAlign w:val="center"/>
          </w:tcPr>
          <w:p w14:paraId="0C3971CD" w14:textId="2062B2DE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HTTP or manual upload</w:t>
            </w:r>
          </w:p>
        </w:tc>
        <w:tc>
          <w:tcPr>
            <w:tcW w:w="1581" w:type="dxa"/>
            <w:vAlign w:val="center"/>
          </w:tcPr>
          <w:p w14:paraId="12CF8829" w14:textId="77777777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D763A" w:rsidRPr="00BD763A" w14:paraId="31C309A9" w14:textId="77777777" w:rsidTr="00BD763A">
        <w:tc>
          <w:tcPr>
            <w:tcW w:w="1934" w:type="dxa"/>
            <w:vAlign w:val="center"/>
          </w:tcPr>
          <w:p w14:paraId="3528E279" w14:textId="6A05EE8F" w:rsidR="00BD763A" w:rsidRPr="00BD763A" w:rsidRDefault="00BD763A" w:rsidP="00BD763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Style w:val="Strong"/>
                <w:rFonts w:cs="Segoe UI"/>
                <w:color w:val="0F1115"/>
                <w:sz w:val="22"/>
                <w:szCs w:val="22"/>
              </w:rPr>
              <w:t>Data Format Support</w:t>
            </w:r>
          </w:p>
        </w:tc>
        <w:tc>
          <w:tcPr>
            <w:tcW w:w="2205" w:type="dxa"/>
            <w:vAlign w:val="center"/>
          </w:tcPr>
          <w:p w14:paraId="7C850981" w14:textId="3F641619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 xml:space="preserve">BUFR, CSV, JSON, </w:t>
            </w:r>
            <w:proofErr w:type="spellStart"/>
            <w:r w:rsidRPr="00BD763A">
              <w:rPr>
                <w:rFonts w:cs="Segoe UI"/>
                <w:color w:val="0F1115"/>
                <w:sz w:val="22"/>
                <w:szCs w:val="22"/>
              </w:rPr>
              <w:t>NetCDF</w:t>
            </w:r>
            <w:proofErr w:type="spellEnd"/>
            <w:r w:rsidRPr="00BD763A">
              <w:rPr>
                <w:rFonts w:cs="Segoe UI"/>
                <w:color w:val="0F1115"/>
                <w:sz w:val="22"/>
                <w:szCs w:val="22"/>
              </w:rPr>
              <w:t xml:space="preserve">, WaterML2, </w:t>
            </w:r>
            <w:proofErr w:type="spellStart"/>
            <w:r w:rsidRPr="00BD763A">
              <w:rPr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BD763A">
              <w:rPr>
                <w:rFonts w:cs="Segoe UI"/>
                <w:color w:val="0F1115"/>
                <w:sz w:val="22"/>
                <w:szCs w:val="22"/>
              </w:rPr>
              <w:t>, TEMP, SYNOP</w:t>
            </w:r>
          </w:p>
        </w:tc>
        <w:tc>
          <w:tcPr>
            <w:tcW w:w="1695" w:type="dxa"/>
            <w:vAlign w:val="center"/>
          </w:tcPr>
          <w:p w14:paraId="16CA99FE" w14:textId="78F9EB9F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BUFR, CSV, JSON, TEMP, SYNOP</w:t>
            </w:r>
          </w:p>
        </w:tc>
        <w:tc>
          <w:tcPr>
            <w:tcW w:w="1601" w:type="dxa"/>
            <w:vAlign w:val="center"/>
          </w:tcPr>
          <w:p w14:paraId="75827020" w14:textId="3EEE29E6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CSV, manual entry</w:t>
            </w:r>
          </w:p>
        </w:tc>
        <w:tc>
          <w:tcPr>
            <w:tcW w:w="1581" w:type="dxa"/>
            <w:vAlign w:val="center"/>
          </w:tcPr>
          <w:p w14:paraId="28146713" w14:textId="77777777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D763A" w:rsidRPr="00BD763A" w14:paraId="12082669" w14:textId="77777777" w:rsidTr="00BD763A">
        <w:tc>
          <w:tcPr>
            <w:tcW w:w="1934" w:type="dxa"/>
            <w:vAlign w:val="center"/>
          </w:tcPr>
          <w:p w14:paraId="2256765B" w14:textId="5228D9CF" w:rsidR="00BD763A" w:rsidRPr="00BD763A" w:rsidRDefault="00BD763A" w:rsidP="00BD763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Style w:val="Strong"/>
                <w:rFonts w:cs="Segoe UI"/>
                <w:color w:val="0F1115"/>
                <w:sz w:val="22"/>
                <w:szCs w:val="22"/>
              </w:rPr>
              <w:t>Data Ingestion Rate</w:t>
            </w:r>
          </w:p>
        </w:tc>
        <w:tc>
          <w:tcPr>
            <w:tcW w:w="2205" w:type="dxa"/>
            <w:vAlign w:val="center"/>
          </w:tcPr>
          <w:p w14:paraId="6A07525B" w14:textId="0CF2A5BC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1,000+ messages per minute sustained</w:t>
            </w:r>
          </w:p>
        </w:tc>
        <w:tc>
          <w:tcPr>
            <w:tcW w:w="1695" w:type="dxa"/>
            <w:vAlign w:val="center"/>
          </w:tcPr>
          <w:p w14:paraId="35EF49F8" w14:textId="7152C60B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100+ messages per minute</w:t>
            </w:r>
          </w:p>
        </w:tc>
        <w:tc>
          <w:tcPr>
            <w:tcW w:w="1601" w:type="dxa"/>
            <w:vAlign w:val="center"/>
          </w:tcPr>
          <w:p w14:paraId="37F591ED" w14:textId="6822C924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10+ messages per minute</w:t>
            </w:r>
          </w:p>
        </w:tc>
        <w:tc>
          <w:tcPr>
            <w:tcW w:w="1581" w:type="dxa"/>
            <w:vAlign w:val="center"/>
          </w:tcPr>
          <w:p w14:paraId="62EBFAFA" w14:textId="77777777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D763A" w:rsidRPr="00BD763A" w14:paraId="51F9FDDD" w14:textId="77777777" w:rsidTr="00BD763A">
        <w:tc>
          <w:tcPr>
            <w:tcW w:w="1934" w:type="dxa"/>
            <w:vAlign w:val="center"/>
          </w:tcPr>
          <w:p w14:paraId="7CACC617" w14:textId="145F3EFF" w:rsidR="00BD763A" w:rsidRPr="00BD763A" w:rsidRDefault="00BD763A" w:rsidP="00BD763A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D763A">
              <w:rPr>
                <w:rStyle w:val="Strong"/>
                <w:rFonts w:cs="Segoe UI"/>
                <w:color w:val="0F1115"/>
                <w:sz w:val="22"/>
                <w:szCs w:val="22"/>
              </w:rPr>
              <w:t>Latency</w:t>
            </w:r>
          </w:p>
        </w:tc>
        <w:tc>
          <w:tcPr>
            <w:tcW w:w="2205" w:type="dxa"/>
            <w:vAlign w:val="center"/>
          </w:tcPr>
          <w:p w14:paraId="0B386606" w14:textId="1C97BD2F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&lt;5 seconds from field to database</w:t>
            </w:r>
          </w:p>
        </w:tc>
        <w:tc>
          <w:tcPr>
            <w:tcW w:w="1695" w:type="dxa"/>
            <w:vAlign w:val="center"/>
          </w:tcPr>
          <w:p w14:paraId="0DAE9A52" w14:textId="5ED1DF80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&lt;1 minute from field to database</w:t>
            </w:r>
          </w:p>
        </w:tc>
        <w:tc>
          <w:tcPr>
            <w:tcW w:w="1601" w:type="dxa"/>
            <w:vAlign w:val="center"/>
          </w:tcPr>
          <w:p w14:paraId="7E6300B8" w14:textId="009F0902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&lt;1 hour from field to database</w:t>
            </w:r>
          </w:p>
        </w:tc>
        <w:tc>
          <w:tcPr>
            <w:tcW w:w="1581" w:type="dxa"/>
            <w:vAlign w:val="center"/>
          </w:tcPr>
          <w:p w14:paraId="371F973E" w14:textId="77777777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D763A" w:rsidRPr="00BD763A" w14:paraId="42A24279" w14:textId="77777777" w:rsidTr="00BD763A">
        <w:tc>
          <w:tcPr>
            <w:tcW w:w="1934" w:type="dxa"/>
            <w:vAlign w:val="center"/>
          </w:tcPr>
          <w:p w14:paraId="5DB63899" w14:textId="7AA9C98D" w:rsidR="00BD763A" w:rsidRPr="00BD763A" w:rsidRDefault="00BD763A" w:rsidP="00BD763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Style w:val="Strong"/>
                <w:rFonts w:cs="Segoe UI"/>
                <w:color w:val="0F1115"/>
                <w:sz w:val="22"/>
                <w:szCs w:val="22"/>
              </w:rPr>
              <w:t>Network Uplink</w:t>
            </w:r>
          </w:p>
        </w:tc>
        <w:tc>
          <w:tcPr>
            <w:tcW w:w="2205" w:type="dxa"/>
            <w:vAlign w:val="center"/>
          </w:tcPr>
          <w:p w14:paraId="32A63719" w14:textId="26E377EF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 xml:space="preserve">Dedicated </w:t>
            </w:r>
            <w:proofErr w:type="spellStart"/>
            <w:r w:rsidRPr="00BD763A">
              <w:rPr>
                <w:rFonts w:cs="Segoe UI"/>
                <w:color w:val="0F1115"/>
                <w:sz w:val="22"/>
                <w:szCs w:val="22"/>
              </w:rPr>
              <w:t>fiber</w:t>
            </w:r>
            <w:proofErr w:type="spellEnd"/>
            <w:r w:rsidRPr="00BD763A">
              <w:rPr>
                <w:rFonts w:cs="Segoe UI"/>
                <w:color w:val="0F1115"/>
                <w:sz w:val="22"/>
                <w:szCs w:val="22"/>
              </w:rPr>
              <w:t xml:space="preserve"> (minimum 100Mbps), redundant links (different providers), load-balanced</w:t>
            </w:r>
          </w:p>
        </w:tc>
        <w:tc>
          <w:tcPr>
            <w:tcW w:w="1695" w:type="dxa"/>
            <w:vAlign w:val="center"/>
          </w:tcPr>
          <w:p w14:paraId="2D9C9B0A" w14:textId="71984990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Business broadband (minimum 50Mbps), secondary backup (cellular)</w:t>
            </w:r>
          </w:p>
        </w:tc>
        <w:tc>
          <w:tcPr>
            <w:tcW w:w="1601" w:type="dxa"/>
            <w:vAlign w:val="center"/>
          </w:tcPr>
          <w:p w14:paraId="6BF4AA1E" w14:textId="2B22111A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Standard broadband (10Mbps)</w:t>
            </w:r>
          </w:p>
        </w:tc>
        <w:tc>
          <w:tcPr>
            <w:tcW w:w="1581" w:type="dxa"/>
            <w:vAlign w:val="center"/>
          </w:tcPr>
          <w:p w14:paraId="242F38C9" w14:textId="77777777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D763A" w:rsidRPr="00BD763A" w14:paraId="121E6FF3" w14:textId="77777777" w:rsidTr="00BD763A">
        <w:tc>
          <w:tcPr>
            <w:tcW w:w="1934" w:type="dxa"/>
            <w:vAlign w:val="center"/>
          </w:tcPr>
          <w:p w14:paraId="65DCF26C" w14:textId="1E5DCF02" w:rsidR="00BD763A" w:rsidRPr="00BD763A" w:rsidRDefault="00BD763A" w:rsidP="00BD763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Style w:val="Strong"/>
                <w:rFonts w:cs="Segoe UI"/>
                <w:color w:val="0F1115"/>
                <w:sz w:val="22"/>
                <w:szCs w:val="22"/>
              </w:rPr>
              <w:t>Network Security</w:t>
            </w:r>
          </w:p>
        </w:tc>
        <w:tc>
          <w:tcPr>
            <w:tcW w:w="2205" w:type="dxa"/>
            <w:vAlign w:val="center"/>
          </w:tcPr>
          <w:p w14:paraId="684D0A99" w14:textId="670326AA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Next-generation firewall, IDS/IPS, network segmentation, DMZ for public services, VPN for remote access</w:t>
            </w:r>
          </w:p>
        </w:tc>
        <w:tc>
          <w:tcPr>
            <w:tcW w:w="1695" w:type="dxa"/>
            <w:vAlign w:val="center"/>
          </w:tcPr>
          <w:p w14:paraId="6E9C88F7" w14:textId="3A2A56C0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Firewall, VPN for remote access</w:t>
            </w:r>
          </w:p>
        </w:tc>
        <w:tc>
          <w:tcPr>
            <w:tcW w:w="1601" w:type="dxa"/>
            <w:vAlign w:val="center"/>
          </w:tcPr>
          <w:p w14:paraId="063F4F77" w14:textId="3CA64664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Basic firewall</w:t>
            </w:r>
          </w:p>
        </w:tc>
        <w:tc>
          <w:tcPr>
            <w:tcW w:w="1581" w:type="dxa"/>
            <w:vAlign w:val="center"/>
          </w:tcPr>
          <w:p w14:paraId="45D832B7" w14:textId="77777777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D763A" w:rsidRPr="00BD763A" w14:paraId="60B7C42B" w14:textId="77777777" w:rsidTr="00BD763A">
        <w:tc>
          <w:tcPr>
            <w:tcW w:w="1934" w:type="dxa"/>
            <w:vAlign w:val="center"/>
          </w:tcPr>
          <w:p w14:paraId="19F10C64" w14:textId="30403685" w:rsidR="00BD763A" w:rsidRPr="00BD763A" w:rsidRDefault="00BD763A" w:rsidP="00BD763A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D763A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Remote Site Monitoring</w:t>
            </w:r>
          </w:p>
        </w:tc>
        <w:tc>
          <w:tcPr>
            <w:tcW w:w="2205" w:type="dxa"/>
            <w:vAlign w:val="center"/>
          </w:tcPr>
          <w:p w14:paraId="4F751638" w14:textId="642E09A8" w:rsidR="00BD763A" w:rsidRPr="00BD763A" w:rsidRDefault="00BD763A" w:rsidP="00BD763A">
            <w:pPr>
              <w:rPr>
                <w:rFonts w:cs="Segoe UI"/>
                <w:color w:val="0F1115"/>
                <w:sz w:val="22"/>
                <w:szCs w:val="22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24/7 monitoring of all field telemetry links, automated alerting for outages</w:t>
            </w:r>
          </w:p>
        </w:tc>
        <w:tc>
          <w:tcPr>
            <w:tcW w:w="1695" w:type="dxa"/>
            <w:vAlign w:val="center"/>
          </w:tcPr>
          <w:p w14:paraId="59E23D88" w14:textId="79253640" w:rsidR="00BD763A" w:rsidRPr="00BD763A" w:rsidRDefault="00BD763A" w:rsidP="00BD763A">
            <w:pPr>
              <w:rPr>
                <w:rFonts w:cs="Segoe UI"/>
                <w:color w:val="0F1115"/>
                <w:sz w:val="22"/>
                <w:szCs w:val="22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Daily monitoring, manual alerting</w:t>
            </w:r>
          </w:p>
        </w:tc>
        <w:tc>
          <w:tcPr>
            <w:tcW w:w="1601" w:type="dxa"/>
            <w:vAlign w:val="center"/>
          </w:tcPr>
          <w:p w14:paraId="575F666B" w14:textId="2AD0178C" w:rsidR="00BD763A" w:rsidRPr="00BD763A" w:rsidRDefault="00BD763A" w:rsidP="00BD763A">
            <w:pPr>
              <w:rPr>
                <w:rFonts w:cs="Segoe UI"/>
                <w:color w:val="0F1115"/>
                <w:sz w:val="22"/>
                <w:szCs w:val="22"/>
              </w:rPr>
            </w:pPr>
            <w:r w:rsidRPr="00BD763A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81" w:type="dxa"/>
            <w:vAlign w:val="center"/>
          </w:tcPr>
          <w:p w14:paraId="01E8F2D0" w14:textId="77777777" w:rsidR="00BD763A" w:rsidRPr="00BD763A" w:rsidRDefault="00BD763A" w:rsidP="00BD763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99951F1" w14:textId="77777777" w:rsidR="007B4B4B" w:rsidRPr="007B4B4B" w:rsidRDefault="007B4B4B" w:rsidP="007B4B4B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7B4B4B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Telemetry Integration Requirements:</w:t>
      </w:r>
    </w:p>
    <w:p w14:paraId="49E9587A" w14:textId="77777777" w:rsidR="007B4B4B" w:rsidRPr="007B4B4B" w:rsidRDefault="007B4B4B" w:rsidP="007B4B4B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7B4B4B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system must be capable of ingesting data from:</w:t>
      </w:r>
    </w:p>
    <w:p w14:paraId="17F41691" w14:textId="076B22A0" w:rsidR="007B4B4B" w:rsidRPr="007B4B4B" w:rsidRDefault="00000000" w:rsidP="007B4B4B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cs="Segoe UI"/>
            <w:color w:val="0F1115"/>
            <w:sz w:val="22"/>
            <w:szCs w:val="22"/>
          </w:rPr>
          <w:id w:val="-180484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4B">
            <w:rPr>
              <w:rFonts w:ascii="MS Gothic" w:eastAsia="MS Gothic" w:hAnsi="MS Gothic" w:cs="Segoe UI" w:hint="eastAsia"/>
              <w:color w:val="0F1115"/>
              <w:sz w:val="22"/>
              <w:szCs w:val="22"/>
            </w:rPr>
            <w:t>☐</w:t>
          </w:r>
        </w:sdtContent>
      </w:sdt>
      <w:r w:rsidR="007B4B4B" w:rsidRPr="007B4B4B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Cellular (4G/LTE) field stations</w:t>
      </w:r>
    </w:p>
    <w:p w14:paraId="0A126EC7" w14:textId="485D49F1" w:rsidR="007B4B4B" w:rsidRPr="007B4B4B" w:rsidRDefault="00000000" w:rsidP="007B4B4B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cs="Segoe UI"/>
            <w:color w:val="0F1115"/>
            <w:sz w:val="22"/>
            <w:szCs w:val="22"/>
          </w:rPr>
          <w:id w:val="17484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4B">
            <w:rPr>
              <w:rFonts w:ascii="MS Gothic" w:eastAsia="MS Gothic" w:hAnsi="MS Gothic" w:cs="Segoe UI" w:hint="eastAsia"/>
              <w:color w:val="0F1115"/>
              <w:sz w:val="22"/>
              <w:szCs w:val="22"/>
            </w:rPr>
            <w:t>☐</w:t>
          </w:r>
        </w:sdtContent>
      </w:sdt>
      <w:r w:rsidR="007B4B4B" w:rsidRPr="007B4B4B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Iridium satellite field stations</w:t>
      </w:r>
    </w:p>
    <w:p w14:paraId="00308151" w14:textId="6CEE61CF" w:rsidR="007B4B4B" w:rsidRPr="007B4B4B" w:rsidRDefault="00000000" w:rsidP="007B4B4B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cs="Segoe UI"/>
            <w:color w:val="0F1115"/>
            <w:sz w:val="22"/>
            <w:szCs w:val="22"/>
          </w:rPr>
          <w:id w:val="207754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4B">
            <w:rPr>
              <w:rFonts w:ascii="MS Gothic" w:eastAsia="MS Gothic" w:hAnsi="MS Gothic" w:cs="Segoe UI" w:hint="eastAsia"/>
              <w:color w:val="0F1115"/>
              <w:sz w:val="22"/>
              <w:szCs w:val="22"/>
            </w:rPr>
            <w:t>☐</w:t>
          </w:r>
        </w:sdtContent>
      </w:sdt>
      <w:r w:rsidR="007B4B4B" w:rsidRPr="007B4B4B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BGAN/Starlink/VSAT field stations</w:t>
      </w:r>
    </w:p>
    <w:p w14:paraId="5FDDBCAB" w14:textId="76D54291" w:rsidR="007B4B4B" w:rsidRPr="007B4B4B" w:rsidRDefault="00000000" w:rsidP="007B4B4B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cs="Segoe UI"/>
            <w:color w:val="0F1115"/>
            <w:sz w:val="22"/>
            <w:szCs w:val="22"/>
          </w:rPr>
          <w:id w:val="54255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4B">
            <w:rPr>
              <w:rFonts w:ascii="MS Gothic" w:eastAsia="MS Gothic" w:hAnsi="MS Gothic" w:cs="Segoe UI" w:hint="eastAsia"/>
              <w:color w:val="0F1115"/>
              <w:sz w:val="22"/>
              <w:szCs w:val="22"/>
            </w:rPr>
            <w:t>☐</w:t>
          </w:r>
        </w:sdtContent>
      </w:sdt>
      <w:r w:rsidR="007B4B4B" w:rsidRPr="007B4B4B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Radio/VHF field stations</w:t>
      </w:r>
    </w:p>
    <w:p w14:paraId="589BC775" w14:textId="68D057A4" w:rsidR="007B4B4B" w:rsidRPr="007B4B4B" w:rsidRDefault="00000000" w:rsidP="007B4B4B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cs="Segoe UI"/>
            <w:color w:val="0F1115"/>
            <w:sz w:val="22"/>
            <w:szCs w:val="22"/>
          </w:rPr>
          <w:id w:val="-59046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4B">
            <w:rPr>
              <w:rFonts w:ascii="MS Gothic" w:eastAsia="MS Gothic" w:hAnsi="MS Gothic" w:cs="Segoe UI" w:hint="eastAsia"/>
              <w:color w:val="0F1115"/>
              <w:sz w:val="22"/>
              <w:szCs w:val="22"/>
            </w:rPr>
            <w:t>☐</w:t>
          </w:r>
        </w:sdtContent>
      </w:sdt>
      <w:r w:rsidR="007B4B4B" w:rsidRPr="007B4B4B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Manual data entry (forms, CSV upload)</w:t>
      </w:r>
    </w:p>
    <w:p w14:paraId="4A8FE65E" w14:textId="0E25C1E0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Data Flow Diagram Requirement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regardless of tier</w:t>
      </w: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37D61B65" w14:textId="77777777" w:rsidR="00D14E97" w:rsidRPr="00D14E97" w:rsidRDefault="00D14E97" w:rsidP="00D14E97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D14E97">
        <w:rPr>
          <w:rFonts w:asciiTheme="minorHAnsi" w:hAnsiTheme="minorHAnsi" w:cs="Segoe UI"/>
          <w:color w:val="0F1115"/>
          <w:sz w:val="22"/>
          <w:szCs w:val="22"/>
        </w:rPr>
        <w:t>The bidder must provide a detailed data flow diagram showing:</w:t>
      </w:r>
    </w:p>
    <w:p w14:paraId="2BE5B61A" w14:textId="77777777" w:rsidR="00D14E97" w:rsidRPr="00D14E97" w:rsidRDefault="00D14E97" w:rsidP="00C91F0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D14E97">
        <w:rPr>
          <w:rFonts w:asciiTheme="minorHAnsi" w:hAnsiTheme="minorHAnsi" w:cs="Segoe UI"/>
          <w:color w:val="0F1115"/>
          <w:sz w:val="22"/>
          <w:szCs w:val="22"/>
        </w:rPr>
        <w:t>End-to-end data flow from field sensors → telemetry → central ingestion → database → applications → users</w:t>
      </w:r>
    </w:p>
    <w:p w14:paraId="2687D711" w14:textId="77777777" w:rsidR="00D14E97" w:rsidRPr="00D14E97" w:rsidRDefault="00D14E97" w:rsidP="00C91F0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D14E97">
        <w:rPr>
          <w:rFonts w:asciiTheme="minorHAnsi" w:hAnsiTheme="minorHAnsi" w:cs="Segoe UI"/>
          <w:color w:val="0F1115"/>
          <w:sz w:val="22"/>
          <w:szCs w:val="22"/>
        </w:rPr>
        <w:t>Data formats at each stage</w:t>
      </w:r>
    </w:p>
    <w:p w14:paraId="445275ED" w14:textId="77777777" w:rsidR="00D14E97" w:rsidRPr="00D14E97" w:rsidRDefault="00D14E97" w:rsidP="00C91F0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D14E97">
        <w:rPr>
          <w:rFonts w:asciiTheme="minorHAnsi" w:hAnsiTheme="minorHAnsi" w:cs="Segoe UI"/>
          <w:color w:val="0F1115"/>
          <w:sz w:val="22"/>
          <w:szCs w:val="22"/>
        </w:rPr>
        <w:t>Backup paths and failover mechanisms</w:t>
      </w:r>
    </w:p>
    <w:p w14:paraId="334594A5" w14:textId="4585F5A0" w:rsidR="00A215C8" w:rsidRPr="00D14E97" w:rsidRDefault="00D14E97" w:rsidP="00C91F0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D14E97">
        <w:rPr>
          <w:rFonts w:asciiTheme="minorHAnsi" w:hAnsiTheme="minorHAnsi" w:cs="Segoe UI"/>
          <w:color w:val="0F1115"/>
          <w:sz w:val="22"/>
          <w:szCs w:val="22"/>
        </w:rPr>
        <w:t>Points of manual intervention</w:t>
      </w:r>
    </w:p>
    <w:p w14:paraId="22FB5214" w14:textId="7D4E9485" w:rsidR="00EB6B70" w:rsidRDefault="00EB6B70" w:rsidP="00C91F0D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Power System </w:t>
      </w:r>
      <w:r w:rsidR="00D14E97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(Central)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925"/>
        <w:gridCol w:w="1810"/>
        <w:gridCol w:w="1601"/>
        <w:gridCol w:w="1808"/>
      </w:tblGrid>
      <w:tr w:rsidR="00535D44" w:rsidRPr="00924444" w14:paraId="3E709B9A" w14:textId="77777777" w:rsidTr="00F114F3">
        <w:trPr>
          <w:tblHeader/>
        </w:trPr>
        <w:tc>
          <w:tcPr>
            <w:tcW w:w="1872" w:type="dxa"/>
            <w:vAlign w:val="center"/>
          </w:tcPr>
          <w:p w14:paraId="4D064631" w14:textId="5CAF63B1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25" w:type="dxa"/>
            <w:vAlign w:val="center"/>
          </w:tcPr>
          <w:p w14:paraId="04BFA111" w14:textId="33921EA8" w:rsidR="00535D44" w:rsidRPr="00535D44" w:rsidRDefault="002B4466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0" w:type="dxa"/>
            <w:vAlign w:val="center"/>
          </w:tcPr>
          <w:p w14:paraId="4692C5CB" w14:textId="614F9800" w:rsidR="00535D44" w:rsidRPr="00535D44" w:rsidRDefault="002B4466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1" w:type="dxa"/>
            <w:vAlign w:val="center"/>
          </w:tcPr>
          <w:p w14:paraId="07BAD491" w14:textId="710A789B" w:rsidR="00535D44" w:rsidRPr="00535D44" w:rsidRDefault="002B4466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08" w:type="dxa"/>
            <w:vAlign w:val="center"/>
          </w:tcPr>
          <w:p w14:paraId="25796DA8" w14:textId="20A08933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5177E4" w:rsidRPr="00924444" w14:paraId="412C8A79" w14:textId="77777777" w:rsidTr="00F114F3">
        <w:tc>
          <w:tcPr>
            <w:tcW w:w="1872" w:type="dxa"/>
            <w:vAlign w:val="center"/>
          </w:tcPr>
          <w:p w14:paraId="010E270F" w14:textId="47BFBD96" w:rsidR="005177E4" w:rsidRPr="005177E4" w:rsidRDefault="005177E4" w:rsidP="005177E4">
            <w:pPr>
              <w:rPr>
                <w:b/>
                <w:bCs/>
                <w:sz w:val="22"/>
                <w:szCs w:val="22"/>
              </w:rPr>
            </w:pPr>
            <w:r w:rsidRPr="005177E4">
              <w:rPr>
                <w:rStyle w:val="Strong"/>
                <w:rFonts w:cs="Segoe UI"/>
                <w:color w:val="0F1115"/>
                <w:sz w:val="22"/>
                <w:szCs w:val="22"/>
              </w:rPr>
              <w:t>Primary Power</w:t>
            </w:r>
          </w:p>
        </w:tc>
        <w:tc>
          <w:tcPr>
            <w:tcW w:w="1925" w:type="dxa"/>
            <w:vAlign w:val="center"/>
          </w:tcPr>
          <w:p w14:paraId="16FD2233" w14:textId="1C2AFB2D" w:rsidR="005177E4" w:rsidRPr="005177E4" w:rsidRDefault="005177E4" w:rsidP="005177E4">
            <w:pPr>
              <w:rPr>
                <w:b/>
                <w:bCs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Grid connection with dedicated circuit, surge protection at building entry</w:t>
            </w:r>
          </w:p>
        </w:tc>
        <w:tc>
          <w:tcPr>
            <w:tcW w:w="1810" w:type="dxa"/>
            <w:vAlign w:val="center"/>
          </w:tcPr>
          <w:p w14:paraId="0815B767" w14:textId="720AD095" w:rsidR="005177E4" w:rsidRPr="005177E4" w:rsidRDefault="005177E4" w:rsidP="005177E4">
            <w:pPr>
              <w:rPr>
                <w:rFonts w:cs="Segoe UI Symbol"/>
                <w:color w:val="0F1115"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Grid connection, surge protection</w:t>
            </w:r>
          </w:p>
        </w:tc>
        <w:tc>
          <w:tcPr>
            <w:tcW w:w="1601" w:type="dxa"/>
            <w:vAlign w:val="center"/>
          </w:tcPr>
          <w:p w14:paraId="4429A43A" w14:textId="66DF9763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Grid connection</w:t>
            </w:r>
          </w:p>
        </w:tc>
        <w:tc>
          <w:tcPr>
            <w:tcW w:w="1808" w:type="dxa"/>
            <w:vAlign w:val="center"/>
          </w:tcPr>
          <w:p w14:paraId="0C8E10F0" w14:textId="77777777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177E4" w:rsidRPr="00924444" w14:paraId="51418370" w14:textId="77777777" w:rsidTr="00F114F3">
        <w:tc>
          <w:tcPr>
            <w:tcW w:w="1872" w:type="dxa"/>
            <w:vAlign w:val="center"/>
          </w:tcPr>
          <w:p w14:paraId="64C92224" w14:textId="16F9B06D" w:rsidR="005177E4" w:rsidRPr="005177E4" w:rsidRDefault="005177E4" w:rsidP="005177E4">
            <w:pPr>
              <w:rPr>
                <w:b/>
                <w:bCs/>
                <w:sz w:val="22"/>
                <w:szCs w:val="22"/>
              </w:rPr>
            </w:pPr>
            <w:r w:rsidRPr="005177E4">
              <w:rPr>
                <w:rStyle w:val="Strong"/>
                <w:rFonts w:cs="Segoe UI"/>
                <w:color w:val="0F1115"/>
                <w:sz w:val="22"/>
                <w:szCs w:val="22"/>
              </w:rPr>
              <w:t>UPS</w:t>
            </w:r>
          </w:p>
        </w:tc>
        <w:tc>
          <w:tcPr>
            <w:tcW w:w="1925" w:type="dxa"/>
            <w:vAlign w:val="center"/>
          </w:tcPr>
          <w:p w14:paraId="132FA549" w14:textId="7579F93C" w:rsidR="005177E4" w:rsidRPr="005177E4" w:rsidRDefault="005177E4" w:rsidP="005177E4">
            <w:pPr>
              <w:rPr>
                <w:b/>
                <w:bCs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Online double-conversion UPS, N+1 redundancy, 4-hour runtime at full load, automatic bypass</w:t>
            </w:r>
          </w:p>
        </w:tc>
        <w:tc>
          <w:tcPr>
            <w:tcW w:w="1810" w:type="dxa"/>
            <w:vAlign w:val="center"/>
          </w:tcPr>
          <w:p w14:paraId="25E48BB5" w14:textId="44C24B0F" w:rsidR="005177E4" w:rsidRPr="005177E4" w:rsidRDefault="005177E4" w:rsidP="005177E4">
            <w:pPr>
              <w:rPr>
                <w:b/>
                <w:bCs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Line-interactive UPS, 2-hour runtime</w:t>
            </w:r>
          </w:p>
        </w:tc>
        <w:tc>
          <w:tcPr>
            <w:tcW w:w="1601" w:type="dxa"/>
            <w:vAlign w:val="center"/>
          </w:tcPr>
          <w:p w14:paraId="4BD05C58" w14:textId="0D5321CB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Basic UPS, 1-hour runtime</w:t>
            </w:r>
          </w:p>
        </w:tc>
        <w:tc>
          <w:tcPr>
            <w:tcW w:w="1808" w:type="dxa"/>
            <w:vAlign w:val="center"/>
          </w:tcPr>
          <w:p w14:paraId="137381A6" w14:textId="77777777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177E4" w:rsidRPr="00924444" w14:paraId="75F0724F" w14:textId="77777777" w:rsidTr="00F114F3">
        <w:tc>
          <w:tcPr>
            <w:tcW w:w="1872" w:type="dxa"/>
            <w:vAlign w:val="center"/>
          </w:tcPr>
          <w:p w14:paraId="595C3A20" w14:textId="586B20CE" w:rsidR="005177E4" w:rsidRPr="005177E4" w:rsidRDefault="005177E4" w:rsidP="005177E4">
            <w:pPr>
              <w:rPr>
                <w:b/>
                <w:bCs/>
                <w:sz w:val="22"/>
                <w:szCs w:val="22"/>
              </w:rPr>
            </w:pPr>
            <w:r w:rsidRPr="005177E4">
              <w:rPr>
                <w:rStyle w:val="Strong"/>
                <w:rFonts w:cs="Segoe UI"/>
                <w:color w:val="0F1115"/>
                <w:sz w:val="22"/>
                <w:szCs w:val="22"/>
              </w:rPr>
              <w:t>Generator</w:t>
            </w:r>
          </w:p>
        </w:tc>
        <w:tc>
          <w:tcPr>
            <w:tcW w:w="1925" w:type="dxa"/>
            <w:vAlign w:val="center"/>
          </w:tcPr>
          <w:p w14:paraId="422EC0AE" w14:textId="5AC12EC2" w:rsidR="005177E4" w:rsidRPr="005177E4" w:rsidRDefault="005177E4" w:rsidP="005177E4">
            <w:pPr>
              <w:rPr>
                <w:b/>
                <w:bCs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 xml:space="preserve">Automatic standby generator, sized for full data centre load, fuel </w:t>
            </w:r>
            <w:r w:rsidRPr="005177E4">
              <w:rPr>
                <w:rFonts w:cs="Segoe UI"/>
                <w:color w:val="0F1115"/>
                <w:sz w:val="22"/>
                <w:szCs w:val="22"/>
              </w:rPr>
              <w:lastRenderedPageBreak/>
              <w:t>for 72 hours, weekly auto-test</w:t>
            </w:r>
          </w:p>
        </w:tc>
        <w:tc>
          <w:tcPr>
            <w:tcW w:w="1810" w:type="dxa"/>
            <w:vAlign w:val="center"/>
          </w:tcPr>
          <w:p w14:paraId="16A2B200" w14:textId="681DEB25" w:rsidR="005177E4" w:rsidRPr="005177E4" w:rsidRDefault="005177E4" w:rsidP="005177E4">
            <w:pPr>
              <w:rPr>
                <w:b/>
                <w:bCs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lastRenderedPageBreak/>
              <w:t>Manual start generator (if available)</w:t>
            </w:r>
          </w:p>
        </w:tc>
        <w:tc>
          <w:tcPr>
            <w:tcW w:w="1601" w:type="dxa"/>
            <w:vAlign w:val="center"/>
          </w:tcPr>
          <w:p w14:paraId="7A9354DB" w14:textId="5778C78D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08" w:type="dxa"/>
            <w:vAlign w:val="center"/>
          </w:tcPr>
          <w:p w14:paraId="012B51DE" w14:textId="77777777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177E4" w:rsidRPr="00924444" w14:paraId="271C9262" w14:textId="77777777" w:rsidTr="00F114F3">
        <w:tc>
          <w:tcPr>
            <w:tcW w:w="1872" w:type="dxa"/>
            <w:vAlign w:val="center"/>
          </w:tcPr>
          <w:p w14:paraId="245E378A" w14:textId="540F5DFC" w:rsidR="005177E4" w:rsidRPr="005177E4" w:rsidRDefault="005177E4" w:rsidP="005177E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Style w:val="Strong"/>
                <w:rFonts w:cs="Segoe UI"/>
                <w:color w:val="0F1115"/>
                <w:sz w:val="22"/>
                <w:szCs w:val="22"/>
              </w:rPr>
              <w:t>Power Distribution</w:t>
            </w:r>
          </w:p>
        </w:tc>
        <w:tc>
          <w:tcPr>
            <w:tcW w:w="1925" w:type="dxa"/>
            <w:vAlign w:val="center"/>
          </w:tcPr>
          <w:p w14:paraId="4D856B4B" w14:textId="392145AD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Redundant PDUs, circuit breakers, surge protection at rack level</w:t>
            </w:r>
          </w:p>
        </w:tc>
        <w:tc>
          <w:tcPr>
            <w:tcW w:w="1810" w:type="dxa"/>
            <w:vAlign w:val="center"/>
          </w:tcPr>
          <w:p w14:paraId="12720500" w14:textId="1BBD7A22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Single PDU, surge protection</w:t>
            </w:r>
          </w:p>
        </w:tc>
        <w:tc>
          <w:tcPr>
            <w:tcW w:w="1601" w:type="dxa"/>
            <w:vAlign w:val="center"/>
          </w:tcPr>
          <w:p w14:paraId="3B3681EE" w14:textId="4A36AAAA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Power board with surge protection</w:t>
            </w:r>
          </w:p>
        </w:tc>
        <w:tc>
          <w:tcPr>
            <w:tcW w:w="1808" w:type="dxa"/>
            <w:vAlign w:val="center"/>
          </w:tcPr>
          <w:p w14:paraId="35235264" w14:textId="77777777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177E4" w:rsidRPr="00924444" w14:paraId="432E802D" w14:textId="77777777" w:rsidTr="00F114F3">
        <w:tc>
          <w:tcPr>
            <w:tcW w:w="1872" w:type="dxa"/>
            <w:vAlign w:val="center"/>
          </w:tcPr>
          <w:p w14:paraId="0E287B18" w14:textId="1E7EE3E1" w:rsidR="005177E4" w:rsidRPr="005177E4" w:rsidRDefault="005177E4" w:rsidP="005177E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Style w:val="Strong"/>
                <w:rFonts w:cs="Segoe UI"/>
                <w:color w:val="0F1115"/>
                <w:sz w:val="22"/>
                <w:szCs w:val="22"/>
              </w:rPr>
              <w:t>Monitoring</w:t>
            </w:r>
          </w:p>
        </w:tc>
        <w:tc>
          <w:tcPr>
            <w:tcW w:w="1925" w:type="dxa"/>
            <w:vAlign w:val="center"/>
          </w:tcPr>
          <w:p w14:paraId="4206F1C1" w14:textId="5B0569E9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Remote power monitoring: voltage, current, UPS status, generator status, environmental sensors (temp, humidity, water)</w:t>
            </w:r>
          </w:p>
        </w:tc>
        <w:tc>
          <w:tcPr>
            <w:tcW w:w="1810" w:type="dxa"/>
            <w:vAlign w:val="center"/>
          </w:tcPr>
          <w:p w14:paraId="1F754F22" w14:textId="6080FE44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Basic power monitoring</w:t>
            </w:r>
          </w:p>
        </w:tc>
        <w:tc>
          <w:tcPr>
            <w:tcW w:w="1601" w:type="dxa"/>
            <w:vAlign w:val="center"/>
          </w:tcPr>
          <w:p w14:paraId="726992E8" w14:textId="6580FFD9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Visual check</w:t>
            </w:r>
          </w:p>
        </w:tc>
        <w:tc>
          <w:tcPr>
            <w:tcW w:w="1808" w:type="dxa"/>
            <w:vAlign w:val="center"/>
          </w:tcPr>
          <w:p w14:paraId="5735BA07" w14:textId="77777777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177E4" w:rsidRPr="00924444" w14:paraId="21421659" w14:textId="77777777" w:rsidTr="00F114F3">
        <w:tc>
          <w:tcPr>
            <w:tcW w:w="1872" w:type="dxa"/>
            <w:vAlign w:val="center"/>
          </w:tcPr>
          <w:p w14:paraId="4EFB4D29" w14:textId="6B22FB79" w:rsidR="005177E4" w:rsidRPr="005177E4" w:rsidRDefault="005177E4" w:rsidP="005177E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177E4">
              <w:rPr>
                <w:rStyle w:val="Strong"/>
                <w:rFonts w:cs="Segoe UI"/>
                <w:color w:val="0F1115"/>
                <w:sz w:val="22"/>
                <w:szCs w:val="22"/>
              </w:rPr>
              <w:t>Cooling</w:t>
            </w:r>
          </w:p>
        </w:tc>
        <w:tc>
          <w:tcPr>
            <w:tcW w:w="1925" w:type="dxa"/>
            <w:vAlign w:val="center"/>
          </w:tcPr>
          <w:p w14:paraId="19CBEED2" w14:textId="4BA75E78" w:rsidR="005177E4" w:rsidRPr="005177E4" w:rsidRDefault="005177E4" w:rsidP="005177E4">
            <w:pPr>
              <w:rPr>
                <w:rFonts w:cs="Segoe UI"/>
                <w:color w:val="0F1115"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Precision air conditioning, redundant units, N+1 configuration, temperature set point 22°C ±2°C</w:t>
            </w:r>
          </w:p>
        </w:tc>
        <w:tc>
          <w:tcPr>
            <w:tcW w:w="1810" w:type="dxa"/>
            <w:vAlign w:val="center"/>
          </w:tcPr>
          <w:p w14:paraId="3F95A85C" w14:textId="2102CB68" w:rsidR="005177E4" w:rsidRPr="005177E4" w:rsidRDefault="005177E4" w:rsidP="005177E4">
            <w:pPr>
              <w:rPr>
                <w:rFonts w:cs="Segoe UI"/>
                <w:color w:val="0F1115"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Standard air conditioning, single unit</w:t>
            </w:r>
          </w:p>
        </w:tc>
        <w:tc>
          <w:tcPr>
            <w:tcW w:w="1601" w:type="dxa"/>
            <w:vAlign w:val="center"/>
          </w:tcPr>
          <w:p w14:paraId="6B68A27E" w14:textId="171B5F76" w:rsidR="005177E4" w:rsidRPr="005177E4" w:rsidRDefault="005177E4" w:rsidP="005177E4">
            <w:pPr>
              <w:rPr>
                <w:rFonts w:cs="Segoe UI"/>
                <w:color w:val="0F1115"/>
                <w:sz w:val="22"/>
                <w:szCs w:val="22"/>
              </w:rPr>
            </w:pPr>
            <w:r w:rsidRPr="005177E4">
              <w:rPr>
                <w:rFonts w:cs="Segoe UI"/>
                <w:color w:val="0F1115"/>
                <w:sz w:val="22"/>
                <w:szCs w:val="22"/>
              </w:rPr>
              <w:t>Natural ventilation or standard AC</w:t>
            </w:r>
          </w:p>
        </w:tc>
        <w:tc>
          <w:tcPr>
            <w:tcW w:w="1808" w:type="dxa"/>
            <w:vAlign w:val="center"/>
          </w:tcPr>
          <w:p w14:paraId="282EAA25" w14:textId="77777777" w:rsidR="005177E4" w:rsidRPr="005177E4" w:rsidRDefault="005177E4" w:rsidP="005177E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6ABE0F75" w14:textId="6C5847A5" w:rsidR="00EB6B70" w:rsidRDefault="00EB6B70" w:rsidP="00C91F0D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Physical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2187"/>
        <w:gridCol w:w="1723"/>
        <w:gridCol w:w="1605"/>
        <w:gridCol w:w="1667"/>
      </w:tblGrid>
      <w:tr w:rsidR="008E0DC4" w:rsidRPr="00051505" w14:paraId="5DC4B785" w14:textId="77777777" w:rsidTr="00F55761">
        <w:trPr>
          <w:tblHeader/>
        </w:trPr>
        <w:tc>
          <w:tcPr>
            <w:tcW w:w="1834" w:type="dxa"/>
            <w:vAlign w:val="center"/>
          </w:tcPr>
          <w:p w14:paraId="29CC12D5" w14:textId="5E729697" w:rsidR="008E0DC4" w:rsidRPr="00051505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2187" w:type="dxa"/>
            <w:vAlign w:val="center"/>
          </w:tcPr>
          <w:p w14:paraId="14FB416F" w14:textId="5ACDCF2F" w:rsidR="008E0DC4" w:rsidRPr="00051505" w:rsidRDefault="002B4466" w:rsidP="008E0DC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8E0DC4"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23" w:type="dxa"/>
            <w:vAlign w:val="center"/>
          </w:tcPr>
          <w:p w14:paraId="060A00D1" w14:textId="69AA57F0" w:rsidR="008E0DC4" w:rsidRPr="00051505" w:rsidRDefault="002B4466" w:rsidP="008E0DC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8E0DC4"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5" w:type="dxa"/>
            <w:vAlign w:val="center"/>
          </w:tcPr>
          <w:p w14:paraId="48CDFBF6" w14:textId="5B84DF9C" w:rsidR="008E0DC4" w:rsidRPr="00051505" w:rsidRDefault="002B4466" w:rsidP="008E0DC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8E0DC4"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67" w:type="dxa"/>
            <w:vAlign w:val="center"/>
          </w:tcPr>
          <w:p w14:paraId="2147E263" w14:textId="014DC891" w:rsidR="008E0DC4" w:rsidRPr="00051505" w:rsidRDefault="008E0DC4" w:rsidP="008E0DC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F55761" w:rsidRPr="00051505" w14:paraId="6840F7D3" w14:textId="77777777" w:rsidTr="00F55761">
        <w:tc>
          <w:tcPr>
            <w:tcW w:w="1834" w:type="dxa"/>
            <w:vAlign w:val="center"/>
          </w:tcPr>
          <w:p w14:paraId="5EC15510" w14:textId="25045152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Style w:val="Strong"/>
                <w:rFonts w:cs="Segoe UI"/>
                <w:color w:val="0F1115"/>
                <w:sz w:val="22"/>
                <w:szCs w:val="22"/>
              </w:rPr>
              <w:t>Server Room</w:t>
            </w:r>
          </w:p>
        </w:tc>
        <w:tc>
          <w:tcPr>
            <w:tcW w:w="2187" w:type="dxa"/>
            <w:vAlign w:val="center"/>
          </w:tcPr>
          <w:p w14:paraId="39E9284B" w14:textId="58DDD962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Dedicated room, raised floor (optional), fire suppression (FM200 or equivalent), biometric access control, CCTV</w:t>
            </w:r>
          </w:p>
        </w:tc>
        <w:tc>
          <w:tcPr>
            <w:tcW w:w="1723" w:type="dxa"/>
            <w:vAlign w:val="center"/>
          </w:tcPr>
          <w:p w14:paraId="40BBAB26" w14:textId="0007102B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Dedicated room or secured cabinet, access control</w:t>
            </w:r>
          </w:p>
        </w:tc>
        <w:tc>
          <w:tcPr>
            <w:tcW w:w="1605" w:type="dxa"/>
            <w:vAlign w:val="center"/>
          </w:tcPr>
          <w:p w14:paraId="7AA1ABD7" w14:textId="73E47D01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Secure office space</w:t>
            </w:r>
          </w:p>
        </w:tc>
        <w:tc>
          <w:tcPr>
            <w:tcW w:w="1667" w:type="dxa"/>
            <w:vAlign w:val="center"/>
          </w:tcPr>
          <w:p w14:paraId="274A4B8C" w14:textId="77777777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55761" w:rsidRPr="00051505" w14:paraId="40072B45" w14:textId="77777777" w:rsidTr="00F55761">
        <w:tc>
          <w:tcPr>
            <w:tcW w:w="1834" w:type="dxa"/>
            <w:vAlign w:val="center"/>
          </w:tcPr>
          <w:p w14:paraId="1F703BD0" w14:textId="527373E9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Style w:val="Strong"/>
                <w:rFonts w:cs="Segoe UI"/>
                <w:color w:val="0F1115"/>
                <w:sz w:val="22"/>
                <w:szCs w:val="22"/>
              </w:rPr>
              <w:t>Racks</w:t>
            </w:r>
          </w:p>
        </w:tc>
        <w:tc>
          <w:tcPr>
            <w:tcW w:w="2187" w:type="dxa"/>
            <w:vAlign w:val="center"/>
          </w:tcPr>
          <w:p w14:paraId="2FB34C17" w14:textId="58828131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Standard 19-inch server racks, seismic-rated, cable management, lockable doors</w:t>
            </w:r>
          </w:p>
        </w:tc>
        <w:tc>
          <w:tcPr>
            <w:tcW w:w="1723" w:type="dxa"/>
            <w:vAlign w:val="center"/>
          </w:tcPr>
          <w:p w14:paraId="0C7AEAAC" w14:textId="08C5CC1F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Standard racks or cabinets, lockable</w:t>
            </w:r>
          </w:p>
        </w:tc>
        <w:tc>
          <w:tcPr>
            <w:tcW w:w="1605" w:type="dxa"/>
            <w:vAlign w:val="center"/>
          </w:tcPr>
          <w:p w14:paraId="62897391" w14:textId="24D94C87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Desktop or small cabinet</w:t>
            </w:r>
          </w:p>
        </w:tc>
        <w:tc>
          <w:tcPr>
            <w:tcW w:w="1667" w:type="dxa"/>
            <w:vAlign w:val="center"/>
          </w:tcPr>
          <w:p w14:paraId="4E236C86" w14:textId="77777777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55761" w:rsidRPr="00051505" w14:paraId="244710FC" w14:textId="77777777" w:rsidTr="00F55761">
        <w:tc>
          <w:tcPr>
            <w:tcW w:w="1834" w:type="dxa"/>
            <w:vAlign w:val="center"/>
          </w:tcPr>
          <w:p w14:paraId="6E13C0B1" w14:textId="6E4586E2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Style w:val="Strong"/>
                <w:rFonts w:cs="Segoe UI"/>
                <w:color w:val="0F1115"/>
                <w:sz w:val="22"/>
                <w:szCs w:val="22"/>
              </w:rPr>
              <w:t>Cabling</w:t>
            </w:r>
          </w:p>
        </w:tc>
        <w:tc>
          <w:tcPr>
            <w:tcW w:w="2187" w:type="dxa"/>
            <w:vAlign w:val="center"/>
          </w:tcPr>
          <w:p w14:paraId="06D44336" w14:textId="69EA0CBB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Structured cabling (Cat6a or Cat7), fibre optic for backbone, labelled, documented, cable trays</w:t>
            </w:r>
          </w:p>
        </w:tc>
        <w:tc>
          <w:tcPr>
            <w:tcW w:w="1723" w:type="dxa"/>
            <w:vAlign w:val="center"/>
          </w:tcPr>
          <w:p w14:paraId="18231A4E" w14:textId="33FA6A63" w:rsidR="00F55761" w:rsidRPr="00F55761" w:rsidRDefault="00F55761" w:rsidP="00F55761">
            <w:pPr>
              <w:rPr>
                <w:b/>
                <w:bCs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Structured cabling, labelled, documented</w:t>
            </w:r>
          </w:p>
        </w:tc>
        <w:tc>
          <w:tcPr>
            <w:tcW w:w="1605" w:type="dxa"/>
            <w:vAlign w:val="center"/>
          </w:tcPr>
          <w:p w14:paraId="15B4D1D8" w14:textId="4D11461D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Basic cabling</w:t>
            </w:r>
          </w:p>
        </w:tc>
        <w:tc>
          <w:tcPr>
            <w:tcW w:w="1667" w:type="dxa"/>
            <w:vAlign w:val="center"/>
          </w:tcPr>
          <w:p w14:paraId="54E30516" w14:textId="77777777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55761" w:rsidRPr="00051505" w14:paraId="234128F4" w14:textId="77777777" w:rsidTr="00F55761">
        <w:tc>
          <w:tcPr>
            <w:tcW w:w="1834" w:type="dxa"/>
            <w:vAlign w:val="center"/>
          </w:tcPr>
          <w:p w14:paraId="55634DEA" w14:textId="7D7CB817" w:rsidR="00F55761" w:rsidRPr="00F55761" w:rsidRDefault="00F55761" w:rsidP="00F5576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Style w:val="Strong"/>
                <w:rFonts w:cs="Segoe UI"/>
                <w:color w:val="0F1115"/>
                <w:sz w:val="22"/>
                <w:szCs w:val="22"/>
              </w:rPr>
              <w:t>Environmental Monitoring</w:t>
            </w:r>
          </w:p>
        </w:tc>
        <w:tc>
          <w:tcPr>
            <w:tcW w:w="2187" w:type="dxa"/>
            <w:vAlign w:val="center"/>
          </w:tcPr>
          <w:p w14:paraId="5DB0F6F4" w14:textId="45D74A29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Temperature, humidity, water leak detection, smoke detection, remote alerts</w:t>
            </w:r>
          </w:p>
        </w:tc>
        <w:tc>
          <w:tcPr>
            <w:tcW w:w="1723" w:type="dxa"/>
            <w:vAlign w:val="center"/>
          </w:tcPr>
          <w:p w14:paraId="68FECC86" w14:textId="3E3DD730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Temperature monitoring</w:t>
            </w:r>
          </w:p>
        </w:tc>
        <w:tc>
          <w:tcPr>
            <w:tcW w:w="1605" w:type="dxa"/>
            <w:vAlign w:val="center"/>
          </w:tcPr>
          <w:p w14:paraId="11F92160" w14:textId="59EE479A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67" w:type="dxa"/>
            <w:vAlign w:val="center"/>
          </w:tcPr>
          <w:p w14:paraId="1D821A8C" w14:textId="77777777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55761" w:rsidRPr="00051505" w14:paraId="14BBCC4D" w14:textId="77777777" w:rsidTr="00F55761">
        <w:tc>
          <w:tcPr>
            <w:tcW w:w="1834" w:type="dxa"/>
            <w:vAlign w:val="center"/>
          </w:tcPr>
          <w:p w14:paraId="15CCE60B" w14:textId="4E596C7F" w:rsidR="00F55761" w:rsidRPr="00F55761" w:rsidRDefault="00F55761" w:rsidP="00F5576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Lightning Protection</w:t>
            </w:r>
          </w:p>
        </w:tc>
        <w:tc>
          <w:tcPr>
            <w:tcW w:w="2187" w:type="dxa"/>
            <w:vAlign w:val="center"/>
          </w:tcPr>
          <w:p w14:paraId="70A1FFD2" w14:textId="51662BBA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Full building lightning protection, surge arrestors at all external cable entries</w:t>
            </w:r>
          </w:p>
        </w:tc>
        <w:tc>
          <w:tcPr>
            <w:tcW w:w="1723" w:type="dxa"/>
            <w:vAlign w:val="center"/>
          </w:tcPr>
          <w:p w14:paraId="11E0149A" w14:textId="73E69CB0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Surge arrestors at building entry</w:t>
            </w:r>
          </w:p>
        </w:tc>
        <w:tc>
          <w:tcPr>
            <w:tcW w:w="1605" w:type="dxa"/>
            <w:vAlign w:val="center"/>
          </w:tcPr>
          <w:p w14:paraId="5C830E6B" w14:textId="74DF9E34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Basic surge protection</w:t>
            </w:r>
          </w:p>
        </w:tc>
        <w:tc>
          <w:tcPr>
            <w:tcW w:w="1667" w:type="dxa"/>
            <w:vAlign w:val="center"/>
          </w:tcPr>
          <w:p w14:paraId="2ACCFABC" w14:textId="77777777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55761" w:rsidRPr="00051505" w14:paraId="44E9648E" w14:textId="77777777" w:rsidTr="00F55761">
        <w:tc>
          <w:tcPr>
            <w:tcW w:w="1834" w:type="dxa"/>
            <w:vAlign w:val="center"/>
          </w:tcPr>
          <w:p w14:paraId="61C7EBB6" w14:textId="42D1504C" w:rsidR="00F55761" w:rsidRPr="00F55761" w:rsidRDefault="00F55761" w:rsidP="00F55761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55761">
              <w:rPr>
                <w:rStyle w:val="Strong"/>
                <w:rFonts w:cs="Segoe UI"/>
                <w:color w:val="0F1115"/>
                <w:sz w:val="22"/>
                <w:szCs w:val="22"/>
              </w:rPr>
              <w:t>Grounding</w:t>
            </w:r>
          </w:p>
        </w:tc>
        <w:tc>
          <w:tcPr>
            <w:tcW w:w="2187" w:type="dxa"/>
            <w:vAlign w:val="center"/>
          </w:tcPr>
          <w:p w14:paraId="4DAA99EE" w14:textId="39343407" w:rsidR="00F55761" w:rsidRPr="00F55761" w:rsidRDefault="00F55761" w:rsidP="00F55761">
            <w:pPr>
              <w:rPr>
                <w:rFonts w:cs="Segoe UI"/>
                <w:color w:val="0F1115"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Dedicated telecommunications ground, &lt;5 ohm, separate from building ground where possible</w:t>
            </w:r>
          </w:p>
        </w:tc>
        <w:tc>
          <w:tcPr>
            <w:tcW w:w="1723" w:type="dxa"/>
            <w:vAlign w:val="center"/>
          </w:tcPr>
          <w:p w14:paraId="24E0201F" w14:textId="4139916D" w:rsidR="00F55761" w:rsidRPr="00F55761" w:rsidRDefault="00F55761" w:rsidP="00F55761">
            <w:pPr>
              <w:rPr>
                <w:rFonts w:cs="Segoe UI"/>
                <w:color w:val="0F1115"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Combined ground, &lt;10 ohm</w:t>
            </w:r>
          </w:p>
        </w:tc>
        <w:tc>
          <w:tcPr>
            <w:tcW w:w="1605" w:type="dxa"/>
            <w:vAlign w:val="center"/>
          </w:tcPr>
          <w:p w14:paraId="453D04E0" w14:textId="2FE2FB7F" w:rsidR="00F55761" w:rsidRPr="00F55761" w:rsidRDefault="00F55761" w:rsidP="00F55761">
            <w:pPr>
              <w:rPr>
                <w:rFonts w:cs="Segoe UI"/>
                <w:color w:val="0F1115"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Basic ground</w:t>
            </w:r>
          </w:p>
        </w:tc>
        <w:tc>
          <w:tcPr>
            <w:tcW w:w="1667" w:type="dxa"/>
            <w:vAlign w:val="center"/>
          </w:tcPr>
          <w:p w14:paraId="50F0E761" w14:textId="77777777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F55761" w:rsidRPr="00051505" w14:paraId="32C11689" w14:textId="77777777" w:rsidTr="00F55761">
        <w:tc>
          <w:tcPr>
            <w:tcW w:w="1834" w:type="dxa"/>
            <w:vAlign w:val="center"/>
          </w:tcPr>
          <w:p w14:paraId="48C38024" w14:textId="227F5AD2" w:rsidR="00F55761" w:rsidRPr="00F55761" w:rsidRDefault="00F55761" w:rsidP="00F55761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55761">
              <w:rPr>
                <w:rStyle w:val="Strong"/>
                <w:rFonts w:cs="Segoe UI"/>
                <w:color w:val="0F1115"/>
                <w:sz w:val="22"/>
                <w:szCs w:val="22"/>
              </w:rPr>
              <w:t>Access Security</w:t>
            </w:r>
          </w:p>
        </w:tc>
        <w:tc>
          <w:tcPr>
            <w:tcW w:w="2187" w:type="dxa"/>
            <w:vAlign w:val="center"/>
          </w:tcPr>
          <w:p w14:paraId="0F17B5C7" w14:textId="4F543CD5" w:rsidR="00F55761" w:rsidRPr="00F55761" w:rsidRDefault="00F55761" w:rsidP="00F55761">
            <w:pPr>
              <w:rPr>
                <w:rFonts w:cs="Segoe UI"/>
                <w:color w:val="0F1115"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24/7 security (or building security), access logs, visitor procedures</w:t>
            </w:r>
          </w:p>
        </w:tc>
        <w:tc>
          <w:tcPr>
            <w:tcW w:w="1723" w:type="dxa"/>
            <w:vAlign w:val="center"/>
          </w:tcPr>
          <w:p w14:paraId="1BA55ED3" w14:textId="5EA99022" w:rsidR="00F55761" w:rsidRPr="00F55761" w:rsidRDefault="00F55761" w:rsidP="00F55761">
            <w:pPr>
              <w:rPr>
                <w:rFonts w:cs="Segoe UI"/>
                <w:color w:val="0F1115"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Locked access, after-hours building security</w:t>
            </w:r>
          </w:p>
        </w:tc>
        <w:tc>
          <w:tcPr>
            <w:tcW w:w="1605" w:type="dxa"/>
            <w:vAlign w:val="center"/>
          </w:tcPr>
          <w:p w14:paraId="32337BBA" w14:textId="0EB78F4D" w:rsidR="00F55761" w:rsidRPr="00F55761" w:rsidRDefault="00F55761" w:rsidP="00F55761">
            <w:pPr>
              <w:rPr>
                <w:rFonts w:cs="Segoe UI"/>
                <w:color w:val="0F1115"/>
                <w:sz w:val="22"/>
                <w:szCs w:val="22"/>
              </w:rPr>
            </w:pPr>
            <w:r w:rsidRPr="00F55761">
              <w:rPr>
                <w:rFonts w:cs="Segoe UI"/>
                <w:color w:val="0F1115"/>
                <w:sz w:val="22"/>
                <w:szCs w:val="22"/>
              </w:rPr>
              <w:t>Locked office</w:t>
            </w:r>
          </w:p>
        </w:tc>
        <w:tc>
          <w:tcPr>
            <w:tcW w:w="1667" w:type="dxa"/>
            <w:vAlign w:val="center"/>
          </w:tcPr>
          <w:p w14:paraId="7C1E5573" w14:textId="77777777" w:rsidR="00F55761" w:rsidRPr="00F55761" w:rsidRDefault="00F55761" w:rsidP="00F5576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31589ED" w14:textId="2C861F6F" w:rsidR="00E01BEC" w:rsidRDefault="00EB6B70" w:rsidP="00C91F0D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Software &amp; Data Management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54"/>
        <w:gridCol w:w="2791"/>
        <w:gridCol w:w="1593"/>
        <w:gridCol w:w="1561"/>
        <w:gridCol w:w="1317"/>
      </w:tblGrid>
      <w:tr w:rsidR="00F16DE9" w:rsidRPr="002F7C3E" w14:paraId="28E07A42" w14:textId="77777777" w:rsidTr="007E1114">
        <w:trPr>
          <w:tblHeader/>
        </w:trPr>
        <w:tc>
          <w:tcPr>
            <w:tcW w:w="2122" w:type="dxa"/>
            <w:vAlign w:val="center"/>
          </w:tcPr>
          <w:p w14:paraId="26AF01D0" w14:textId="3F784549" w:rsidR="00F16DE9" w:rsidRPr="002F7C3E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69" w:type="dxa"/>
            <w:vAlign w:val="center"/>
          </w:tcPr>
          <w:p w14:paraId="22E54CF9" w14:textId="179490AD" w:rsidR="00F16DE9" w:rsidRPr="002F7C3E" w:rsidRDefault="002B4466" w:rsidP="00F16DE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F16DE9"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21" w:type="dxa"/>
            <w:vAlign w:val="center"/>
          </w:tcPr>
          <w:p w14:paraId="51C6C014" w14:textId="6246BAF9" w:rsidR="00F16DE9" w:rsidRPr="002F7C3E" w:rsidRDefault="002B4466" w:rsidP="00F16DE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F16DE9"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8" w:type="dxa"/>
            <w:vAlign w:val="center"/>
          </w:tcPr>
          <w:p w14:paraId="50C38E04" w14:textId="2DE1307F" w:rsidR="00F16DE9" w:rsidRPr="002F7C3E" w:rsidRDefault="002B4466" w:rsidP="00F16DE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F16DE9"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96" w:type="dxa"/>
            <w:vAlign w:val="center"/>
          </w:tcPr>
          <w:p w14:paraId="792C059E" w14:textId="32277930" w:rsidR="00F16DE9" w:rsidRPr="002F7C3E" w:rsidRDefault="00F16DE9" w:rsidP="00F16DE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CE49F4" w:rsidRPr="002F7C3E" w14:paraId="212E49D3" w14:textId="77777777" w:rsidTr="007E1114">
        <w:tc>
          <w:tcPr>
            <w:tcW w:w="2122" w:type="dxa"/>
            <w:vAlign w:val="center"/>
          </w:tcPr>
          <w:p w14:paraId="6BF3A8A7" w14:textId="3B511F32" w:rsidR="00CE49F4" w:rsidRPr="00CE49F4" w:rsidRDefault="00CE49F4" w:rsidP="00CE49F4">
            <w:pPr>
              <w:rPr>
                <w:b/>
                <w:bCs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Data Management Platform</w:t>
            </w:r>
          </w:p>
        </w:tc>
        <w:tc>
          <w:tcPr>
            <w:tcW w:w="1969" w:type="dxa"/>
            <w:vAlign w:val="center"/>
          </w:tcPr>
          <w:p w14:paraId="7D99EFFF" w14:textId="1F560D3B" w:rsidR="00CE49F4" w:rsidRPr="00CE49F4" w:rsidRDefault="00CE49F4" w:rsidP="00CE49F4">
            <w:pPr>
              <w:rPr>
                <w:b/>
                <w:bCs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(preferred) or equivalent full-featured CDMS. CliDE serves as both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Pr="00CE49F4">
              <w:rPr>
                <w:rFonts w:cs="Segoe UI"/>
                <w:color w:val="0F1115"/>
                <w:sz w:val="22"/>
                <w:szCs w:val="22"/>
              </w:rPr>
              <w:t>the </w:t>
            </w: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database</w:t>
            </w:r>
            <w:r w:rsidRPr="00CE49F4">
              <w:rPr>
                <w:rFonts w:cs="Segoe UI"/>
                <w:color w:val="0F1115"/>
                <w:sz w:val="22"/>
                <w:szCs w:val="22"/>
              </w:rPr>
              <w:t> (PostgreSQL-based storage) and the </w:t>
            </w: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interface</w:t>
            </w:r>
            <w:r w:rsidRPr="00CE49F4">
              <w:rPr>
                <w:rFonts w:cs="Segoe UI"/>
                <w:color w:val="0F1115"/>
                <w:sz w:val="22"/>
                <w:szCs w:val="22"/>
              </w:rPr>
              <w:t> for data entry, QC, and retrieval. Configured for all station types, automated data flows.</w:t>
            </w:r>
          </w:p>
        </w:tc>
        <w:tc>
          <w:tcPr>
            <w:tcW w:w="1721" w:type="dxa"/>
            <w:vAlign w:val="center"/>
          </w:tcPr>
          <w:p w14:paraId="1599080B" w14:textId="6F6DCD0D" w:rsidR="00CE49F4" w:rsidRPr="00CE49F4" w:rsidRDefault="00CE49F4" w:rsidP="00CE49F4">
            <w:pPr>
              <w:rPr>
                <w:b/>
                <w:bCs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(preferred) or equivalent with core features. Complete CliDE system including database and interface for primary station types.</w:t>
            </w:r>
          </w:p>
        </w:tc>
        <w:tc>
          <w:tcPr>
            <w:tcW w:w="1608" w:type="dxa"/>
            <w:vAlign w:val="center"/>
          </w:tcPr>
          <w:p w14:paraId="2AD651F5" w14:textId="256753E2" w:rsidR="00CE49F4" w:rsidRPr="00CE49F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basic installation or spreadsheet-based management. Core database functionality with limited interface.</w:t>
            </w:r>
          </w:p>
        </w:tc>
        <w:tc>
          <w:tcPr>
            <w:tcW w:w="1596" w:type="dxa"/>
            <w:vAlign w:val="center"/>
          </w:tcPr>
          <w:p w14:paraId="7B12F42D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4854C7F3" w14:textId="77777777" w:rsidTr="007E1114">
        <w:tc>
          <w:tcPr>
            <w:tcW w:w="2122" w:type="dxa"/>
            <w:vAlign w:val="center"/>
          </w:tcPr>
          <w:p w14:paraId="07D2F7A7" w14:textId="7D72B874" w:rsidR="00CE49F4" w:rsidRPr="00CE49F4" w:rsidRDefault="00CE49F4" w:rsidP="00CE49F4">
            <w:pPr>
              <w:rPr>
                <w:b/>
                <w:bCs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Database Component</w:t>
            </w:r>
          </w:p>
        </w:tc>
        <w:tc>
          <w:tcPr>
            <w:tcW w:w="1969" w:type="dxa"/>
            <w:vAlign w:val="center"/>
          </w:tcPr>
          <w:p w14:paraId="43736688" w14:textId="6EBA093C" w:rsidR="00CE49F4" w:rsidRPr="00CE49F4" w:rsidRDefault="00CE49F4" w:rsidP="00CE49F4">
            <w:pPr>
              <w:rPr>
                <w:b/>
                <w:bCs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 xml:space="preserve">CliDE PostgreSQL database (or equivalent), fully indexed, optimised for time-series climate data, with </w:t>
            </w:r>
            <w:proofErr w:type="spellStart"/>
            <w:r w:rsidRPr="00CE49F4">
              <w:rPr>
                <w:rFonts w:cs="Segoe UI"/>
                <w:color w:val="0F1115"/>
                <w:sz w:val="22"/>
                <w:szCs w:val="22"/>
              </w:rPr>
              <w:t>PostGIS</w:t>
            </w:r>
            <w:proofErr w:type="spellEnd"/>
            <w:r w:rsidRPr="00CE49F4">
              <w:rPr>
                <w:rFonts w:cs="Segoe UI"/>
                <w:color w:val="0F1115"/>
                <w:sz w:val="22"/>
                <w:szCs w:val="22"/>
              </w:rPr>
              <w:t xml:space="preserve"> for spatial capabilities. Supports all WMO and regional data formats.</w:t>
            </w:r>
          </w:p>
        </w:tc>
        <w:tc>
          <w:tcPr>
            <w:tcW w:w="1721" w:type="dxa"/>
            <w:vAlign w:val="center"/>
          </w:tcPr>
          <w:p w14:paraId="3D315755" w14:textId="3509CD9C" w:rsidR="00CE49F4" w:rsidRPr="00CE49F4" w:rsidRDefault="00CE49F4" w:rsidP="00CE49F4">
            <w:pPr>
              <w:rPr>
                <w:b/>
                <w:bCs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PostgreSQL database (or equivalent) with core schema, supports primary station types.</w:t>
            </w:r>
          </w:p>
        </w:tc>
        <w:tc>
          <w:tcPr>
            <w:tcW w:w="1608" w:type="dxa"/>
            <w:vAlign w:val="center"/>
          </w:tcPr>
          <w:p w14:paraId="28F02F3F" w14:textId="2813A6C0" w:rsidR="00CE49F4" w:rsidRPr="00CE49F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database (or equivalent) with basic schema.</w:t>
            </w:r>
          </w:p>
        </w:tc>
        <w:tc>
          <w:tcPr>
            <w:tcW w:w="1596" w:type="dxa"/>
            <w:vAlign w:val="center"/>
          </w:tcPr>
          <w:p w14:paraId="215155C9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4AA44A38" w14:textId="77777777" w:rsidTr="007E1114">
        <w:tc>
          <w:tcPr>
            <w:tcW w:w="2122" w:type="dxa"/>
            <w:vAlign w:val="center"/>
          </w:tcPr>
          <w:p w14:paraId="77879D80" w14:textId="79814F67" w:rsidR="00CE49F4" w:rsidRPr="00CE49F4" w:rsidRDefault="00CE49F4" w:rsidP="00CE49F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Interface Component</w:t>
            </w:r>
          </w:p>
        </w:tc>
        <w:tc>
          <w:tcPr>
            <w:tcW w:w="1969" w:type="dxa"/>
            <w:vAlign w:val="center"/>
          </w:tcPr>
          <w:p w14:paraId="28B22ABE" w14:textId="7D03718A" w:rsidR="00CE49F4" w:rsidRPr="00CE49F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application interface (or equivalent) with full functionality: data entry, quality control, visualisation, reporting, user administration, metadata management, export capabilities.</w:t>
            </w:r>
          </w:p>
        </w:tc>
        <w:tc>
          <w:tcPr>
            <w:tcW w:w="1721" w:type="dxa"/>
            <w:vAlign w:val="center"/>
          </w:tcPr>
          <w:p w14:paraId="561E7C96" w14:textId="74D24070" w:rsidR="00CE49F4" w:rsidRPr="00CE49F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 xml:space="preserve">CliDE application interface (or equivalent) with core functionality for data entry, </w:t>
            </w:r>
            <w:r w:rsidRPr="00CE49F4">
              <w:rPr>
                <w:rFonts w:cs="Segoe UI"/>
                <w:color w:val="0F1115"/>
                <w:sz w:val="22"/>
                <w:szCs w:val="22"/>
              </w:rPr>
              <w:lastRenderedPageBreak/>
              <w:t>QC, and reporting.</w:t>
            </w:r>
          </w:p>
        </w:tc>
        <w:tc>
          <w:tcPr>
            <w:tcW w:w="1608" w:type="dxa"/>
            <w:vAlign w:val="center"/>
          </w:tcPr>
          <w:p w14:paraId="6A9E5DDB" w14:textId="11E291B7" w:rsidR="00CE49F4" w:rsidRPr="00CE49F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lastRenderedPageBreak/>
              <w:t>CliDE application interface (or equivalent) with basic data entry and retrieval.</w:t>
            </w:r>
          </w:p>
        </w:tc>
        <w:tc>
          <w:tcPr>
            <w:tcW w:w="1596" w:type="dxa"/>
            <w:vAlign w:val="center"/>
          </w:tcPr>
          <w:p w14:paraId="588392D1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4180728E" w14:textId="77777777" w:rsidTr="007E1114">
        <w:tc>
          <w:tcPr>
            <w:tcW w:w="2122" w:type="dxa"/>
            <w:vAlign w:val="center"/>
          </w:tcPr>
          <w:p w14:paraId="1BC02E92" w14:textId="6D77B75A" w:rsidR="00CE49F4" w:rsidRPr="00CE49F4" w:rsidRDefault="00CE49F4" w:rsidP="00CE49F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Data Quality Control</w:t>
            </w:r>
          </w:p>
        </w:tc>
        <w:tc>
          <w:tcPr>
            <w:tcW w:w="1969" w:type="dxa"/>
            <w:vAlign w:val="center"/>
          </w:tcPr>
          <w:p w14:paraId="36C763EB" w14:textId="3FDFE945" w:rsidR="00CE49F4" w:rsidRPr="00CE49F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QC module (or equivalent): automated QC (range, rate-of-change, persistence, spatial consistency), configurable thresholds, manual override, QC flags stored in database with audit trail.</w:t>
            </w:r>
          </w:p>
        </w:tc>
        <w:tc>
          <w:tcPr>
            <w:tcW w:w="1721" w:type="dxa"/>
            <w:vAlign w:val="center"/>
          </w:tcPr>
          <w:p w14:paraId="1A50EFC9" w14:textId="31948B30" w:rsidR="00CE49F4" w:rsidRPr="00CE49F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QC module (or equivalent): automated QC (range, rate-of-change), configurable thresholds.</w:t>
            </w:r>
          </w:p>
        </w:tc>
        <w:tc>
          <w:tcPr>
            <w:tcW w:w="1608" w:type="dxa"/>
            <w:vAlign w:val="center"/>
          </w:tcPr>
          <w:p w14:paraId="2E0BBB73" w14:textId="33BB2B96" w:rsidR="00CE49F4" w:rsidRPr="00CE49F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Manual QC using CliDE interface.</w:t>
            </w:r>
          </w:p>
        </w:tc>
        <w:tc>
          <w:tcPr>
            <w:tcW w:w="1596" w:type="dxa"/>
            <w:vAlign w:val="center"/>
          </w:tcPr>
          <w:p w14:paraId="132304EB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037B0410" w14:textId="77777777" w:rsidTr="007E1114">
        <w:tc>
          <w:tcPr>
            <w:tcW w:w="2122" w:type="dxa"/>
            <w:vAlign w:val="center"/>
          </w:tcPr>
          <w:p w14:paraId="77B77A7D" w14:textId="12F62546" w:rsidR="00CE49F4" w:rsidRPr="00CE49F4" w:rsidRDefault="00CE49F4" w:rsidP="00CE49F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Metadata Management</w:t>
            </w:r>
          </w:p>
        </w:tc>
        <w:tc>
          <w:tcPr>
            <w:tcW w:w="1969" w:type="dxa"/>
            <w:vAlign w:val="center"/>
          </w:tcPr>
          <w:p w14:paraId="54E3037F" w14:textId="1EEAC971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metadata module (or equivalent): Full WIGOS metadata integration, OSCAR/Surface export, automated metadata updates, version history stored in database.</w:t>
            </w:r>
          </w:p>
        </w:tc>
        <w:tc>
          <w:tcPr>
            <w:tcW w:w="1721" w:type="dxa"/>
            <w:vAlign w:val="center"/>
          </w:tcPr>
          <w:p w14:paraId="240A032B" w14:textId="71963637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metadata module: WIGOS metadata capture, manual export.</w:t>
            </w:r>
          </w:p>
        </w:tc>
        <w:tc>
          <w:tcPr>
            <w:tcW w:w="1608" w:type="dxa"/>
            <w:vAlign w:val="center"/>
          </w:tcPr>
          <w:p w14:paraId="2F284EE8" w14:textId="78C21DC0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Basic station metadata in CliDE.</w:t>
            </w:r>
          </w:p>
        </w:tc>
        <w:tc>
          <w:tcPr>
            <w:tcW w:w="1596" w:type="dxa"/>
            <w:vAlign w:val="center"/>
          </w:tcPr>
          <w:p w14:paraId="3867DC4B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57D3F767" w14:textId="77777777" w:rsidTr="007E1114">
        <w:tc>
          <w:tcPr>
            <w:tcW w:w="2122" w:type="dxa"/>
            <w:vAlign w:val="center"/>
          </w:tcPr>
          <w:p w14:paraId="215792FC" w14:textId="6E9BE1E7" w:rsidR="00CE49F4" w:rsidRPr="00CE49F4" w:rsidRDefault="00CE49F4" w:rsidP="00CE49F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Data Archiving</w:t>
            </w:r>
          </w:p>
        </w:tc>
        <w:tc>
          <w:tcPr>
            <w:tcW w:w="1969" w:type="dxa"/>
            <w:vAlign w:val="center"/>
          </w:tcPr>
          <w:p w14:paraId="37AE97BA" w14:textId="54AF5B7E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archiving module (or equivalent): Automated archiving to nearline/cloud, long-term preservation, data versioning within CliDE database structure.</w:t>
            </w:r>
          </w:p>
        </w:tc>
        <w:tc>
          <w:tcPr>
            <w:tcW w:w="1721" w:type="dxa"/>
            <w:vAlign w:val="center"/>
          </w:tcPr>
          <w:p w14:paraId="3FFF8DAB" w14:textId="086C8B1E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Manual archiving using CliDE export functions.</w:t>
            </w:r>
          </w:p>
        </w:tc>
        <w:tc>
          <w:tcPr>
            <w:tcW w:w="1608" w:type="dxa"/>
            <w:vAlign w:val="center"/>
          </w:tcPr>
          <w:p w14:paraId="49EA9D75" w14:textId="753F2348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Backup only.</w:t>
            </w:r>
          </w:p>
        </w:tc>
        <w:tc>
          <w:tcPr>
            <w:tcW w:w="1596" w:type="dxa"/>
            <w:vAlign w:val="center"/>
          </w:tcPr>
          <w:p w14:paraId="48A75E28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23054129" w14:textId="77777777" w:rsidTr="007E1114">
        <w:tc>
          <w:tcPr>
            <w:tcW w:w="2122" w:type="dxa"/>
            <w:vAlign w:val="center"/>
          </w:tcPr>
          <w:p w14:paraId="79C70035" w14:textId="424A01FF" w:rsidR="00CE49F4" w:rsidRPr="00CE49F4" w:rsidRDefault="00CE49F4" w:rsidP="00CE49F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Data Access &amp; Visualisation</w:t>
            </w:r>
          </w:p>
        </w:tc>
        <w:tc>
          <w:tcPr>
            <w:tcW w:w="1969" w:type="dxa"/>
            <w:vAlign w:val="center"/>
          </w:tcPr>
          <w:p w14:paraId="625FF0A1" w14:textId="00CF3CE2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visualisation module (or equivalent) plus web-based portal: maps, graphs, tables, export functions, user-configurable dashboards. CliDE interface for advanced users.</w:t>
            </w:r>
          </w:p>
        </w:tc>
        <w:tc>
          <w:tcPr>
            <w:tcW w:w="1721" w:type="dxa"/>
            <w:vAlign w:val="center"/>
          </w:tcPr>
          <w:p w14:paraId="159F489A" w14:textId="486541A8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interface with basic maps and graphs. Web portal optional.</w:t>
            </w:r>
          </w:p>
        </w:tc>
        <w:tc>
          <w:tcPr>
            <w:tcW w:w="1608" w:type="dxa"/>
            <w:vAlign w:val="center"/>
          </w:tcPr>
          <w:p w14:paraId="1AB0F5F1" w14:textId="35B9D410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CliDE basic interface.</w:t>
            </w:r>
          </w:p>
        </w:tc>
        <w:tc>
          <w:tcPr>
            <w:tcW w:w="1596" w:type="dxa"/>
            <w:vAlign w:val="center"/>
          </w:tcPr>
          <w:p w14:paraId="11D7E8A8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2F90A6F2" w14:textId="77777777" w:rsidTr="007E1114">
        <w:tc>
          <w:tcPr>
            <w:tcW w:w="2122" w:type="dxa"/>
            <w:vAlign w:val="center"/>
          </w:tcPr>
          <w:p w14:paraId="4D7BD2AD" w14:textId="3F303272" w:rsidR="00CE49F4" w:rsidRPr="00CE49F4" w:rsidRDefault="00CE49F4" w:rsidP="00CE49F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Forecast Integration</w:t>
            </w:r>
          </w:p>
        </w:tc>
        <w:tc>
          <w:tcPr>
            <w:tcW w:w="1969" w:type="dxa"/>
            <w:vAlign w:val="center"/>
          </w:tcPr>
          <w:p w14:paraId="224E22AC" w14:textId="63B380FE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Real-time data feed from CliDE to forecast models and workstations, BUFR/SYNOP generation for GTS/WIS 2.0 via CliDE export functions.</w:t>
            </w:r>
          </w:p>
        </w:tc>
        <w:tc>
          <w:tcPr>
            <w:tcW w:w="1721" w:type="dxa"/>
            <w:vAlign w:val="center"/>
          </w:tcPr>
          <w:p w14:paraId="2A94E293" w14:textId="5D89F4DB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Data feed from CliDE to forecast workstations, basic BUFR generation.</w:t>
            </w:r>
          </w:p>
        </w:tc>
        <w:tc>
          <w:tcPr>
            <w:tcW w:w="1608" w:type="dxa"/>
            <w:vAlign w:val="center"/>
          </w:tcPr>
          <w:p w14:paraId="2CC4DCD2" w14:textId="18A0CCB2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Manual data export from CliDE.</w:t>
            </w:r>
          </w:p>
        </w:tc>
        <w:tc>
          <w:tcPr>
            <w:tcW w:w="1596" w:type="dxa"/>
            <w:vAlign w:val="center"/>
          </w:tcPr>
          <w:p w14:paraId="17583FB4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4F239F0D" w14:textId="77777777" w:rsidTr="007E1114">
        <w:tc>
          <w:tcPr>
            <w:tcW w:w="2122" w:type="dxa"/>
            <w:vAlign w:val="center"/>
          </w:tcPr>
          <w:p w14:paraId="1704A130" w14:textId="1239FA38" w:rsidR="00CE49F4" w:rsidRPr="00CE49F4" w:rsidRDefault="00CE49F4" w:rsidP="00CE49F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Alert/Warning System</w:t>
            </w:r>
          </w:p>
        </w:tc>
        <w:tc>
          <w:tcPr>
            <w:tcW w:w="1969" w:type="dxa"/>
            <w:vAlign w:val="center"/>
          </w:tcPr>
          <w:p w14:paraId="27A87D30" w14:textId="35C175B0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Multi-channel alerts (SMS, email, dashboard) based on CliDE QC flags and thresholds, configurable thresholds, escalation procedures.</w:t>
            </w:r>
          </w:p>
        </w:tc>
        <w:tc>
          <w:tcPr>
            <w:tcW w:w="1721" w:type="dxa"/>
            <w:vAlign w:val="center"/>
          </w:tcPr>
          <w:p w14:paraId="05D7709C" w14:textId="1BB39229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Basic email alerts from CliDE threshold checks.</w:t>
            </w:r>
          </w:p>
        </w:tc>
        <w:tc>
          <w:tcPr>
            <w:tcW w:w="1608" w:type="dxa"/>
            <w:vAlign w:val="center"/>
          </w:tcPr>
          <w:p w14:paraId="3507BFCE" w14:textId="00210D4A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Manual monitoring via CliDE.</w:t>
            </w:r>
          </w:p>
        </w:tc>
        <w:tc>
          <w:tcPr>
            <w:tcW w:w="1596" w:type="dxa"/>
            <w:vAlign w:val="center"/>
          </w:tcPr>
          <w:p w14:paraId="0555FEFB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1B972033" w14:textId="77777777" w:rsidTr="007E1114">
        <w:tc>
          <w:tcPr>
            <w:tcW w:w="2122" w:type="dxa"/>
            <w:vAlign w:val="center"/>
          </w:tcPr>
          <w:p w14:paraId="24999495" w14:textId="2C3C09A2" w:rsidR="00CE49F4" w:rsidRPr="00CE49F4" w:rsidRDefault="00CE49F4" w:rsidP="00CE49F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User Management</w:t>
            </w:r>
          </w:p>
        </w:tc>
        <w:tc>
          <w:tcPr>
            <w:tcW w:w="1969" w:type="dxa"/>
            <w:vAlign w:val="center"/>
          </w:tcPr>
          <w:p w14:paraId="32E5F052" w14:textId="3EACD6B7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 xml:space="preserve">CliDE user administration (or equivalent): Role-based access control, audit logs, </w:t>
            </w:r>
            <w:r w:rsidRPr="00CE49F4">
              <w:rPr>
                <w:rFonts w:cs="Segoe UI"/>
                <w:color w:val="0F1115"/>
                <w:sz w:val="22"/>
                <w:szCs w:val="22"/>
              </w:rPr>
              <w:lastRenderedPageBreak/>
              <w:t>group permissions, 2FA recommended.</w:t>
            </w:r>
          </w:p>
        </w:tc>
        <w:tc>
          <w:tcPr>
            <w:tcW w:w="1721" w:type="dxa"/>
            <w:vAlign w:val="center"/>
          </w:tcPr>
          <w:p w14:paraId="3A414B9D" w14:textId="6B973D8E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lastRenderedPageBreak/>
              <w:t xml:space="preserve">Basic CliDE user accounts, </w:t>
            </w:r>
            <w:r w:rsidRPr="00CE49F4">
              <w:rPr>
                <w:rFonts w:cs="Segoe UI"/>
                <w:color w:val="0F1115"/>
                <w:sz w:val="22"/>
                <w:szCs w:val="22"/>
              </w:rPr>
              <w:lastRenderedPageBreak/>
              <w:t>password access.</w:t>
            </w:r>
          </w:p>
        </w:tc>
        <w:tc>
          <w:tcPr>
            <w:tcW w:w="1608" w:type="dxa"/>
            <w:vAlign w:val="center"/>
          </w:tcPr>
          <w:p w14:paraId="75FE86FF" w14:textId="30333B1A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lastRenderedPageBreak/>
              <w:t>Single user in CliDE.</w:t>
            </w:r>
          </w:p>
        </w:tc>
        <w:tc>
          <w:tcPr>
            <w:tcW w:w="1596" w:type="dxa"/>
            <w:vAlign w:val="center"/>
          </w:tcPr>
          <w:p w14:paraId="408DD0FC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E49F4" w:rsidRPr="002F7C3E" w14:paraId="0CA1CBBC" w14:textId="77777777" w:rsidTr="007E1114">
        <w:tc>
          <w:tcPr>
            <w:tcW w:w="2122" w:type="dxa"/>
            <w:vAlign w:val="center"/>
          </w:tcPr>
          <w:p w14:paraId="0FBB1767" w14:textId="1A3BB01F" w:rsidR="00CE49F4" w:rsidRPr="00CE49F4" w:rsidRDefault="00CE49F4" w:rsidP="00CE49F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Style w:val="Strong"/>
                <w:rFonts w:cs="Segoe UI"/>
                <w:color w:val="0F1115"/>
                <w:sz w:val="22"/>
                <w:szCs w:val="22"/>
              </w:rPr>
              <w:t>API</w:t>
            </w:r>
          </w:p>
        </w:tc>
        <w:tc>
          <w:tcPr>
            <w:tcW w:w="1969" w:type="dxa"/>
            <w:vAlign w:val="center"/>
          </w:tcPr>
          <w:p w14:paraId="177D79DA" w14:textId="7EFAAD54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 xml:space="preserve">RESTful API for external systems, documented, versioned, </w:t>
            </w:r>
            <w:r w:rsidR="0030140C" w:rsidRPr="00CE49F4">
              <w:rPr>
                <w:rFonts w:cs="Segoe UI"/>
                <w:color w:val="0F1115"/>
                <w:sz w:val="22"/>
                <w:szCs w:val="22"/>
              </w:rPr>
              <w:t>rate limited</w:t>
            </w:r>
            <w:r w:rsidRPr="00CE49F4">
              <w:rPr>
                <w:rFonts w:cs="Segoe UI"/>
                <w:color w:val="0F1115"/>
                <w:sz w:val="22"/>
                <w:szCs w:val="22"/>
              </w:rPr>
              <w:t>. Direct database access not permitted; all access via API or CliDE interface.</w:t>
            </w:r>
          </w:p>
        </w:tc>
        <w:tc>
          <w:tcPr>
            <w:tcW w:w="1721" w:type="dxa"/>
            <w:vAlign w:val="center"/>
          </w:tcPr>
          <w:p w14:paraId="43B852D9" w14:textId="6F01F0D7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Basic API or file export from CliDE.</w:t>
            </w:r>
          </w:p>
        </w:tc>
        <w:tc>
          <w:tcPr>
            <w:tcW w:w="1608" w:type="dxa"/>
            <w:vAlign w:val="center"/>
          </w:tcPr>
          <w:p w14:paraId="114F2095" w14:textId="531643DD" w:rsidR="00CE49F4" w:rsidRPr="00CE49F4" w:rsidRDefault="00CE49F4" w:rsidP="00CE49F4">
            <w:pPr>
              <w:rPr>
                <w:rFonts w:cs="Segoe UI"/>
                <w:color w:val="0F1115"/>
                <w:sz w:val="22"/>
                <w:szCs w:val="22"/>
              </w:rPr>
            </w:pPr>
            <w:r w:rsidRPr="00CE49F4">
              <w:rPr>
                <w:rFonts w:cs="Segoe UI"/>
                <w:color w:val="0F1115"/>
                <w:sz w:val="22"/>
                <w:szCs w:val="22"/>
              </w:rPr>
              <w:t>Manual file transfer.</w:t>
            </w:r>
          </w:p>
        </w:tc>
        <w:tc>
          <w:tcPr>
            <w:tcW w:w="1596" w:type="dxa"/>
            <w:vAlign w:val="center"/>
          </w:tcPr>
          <w:p w14:paraId="23A1AE20" w14:textId="77777777" w:rsidR="00CE49F4" w:rsidRPr="007E1114" w:rsidRDefault="00CE49F4" w:rsidP="00CE49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06A60E97" w14:textId="035FB4FC" w:rsidR="00BA4C6A" w:rsidRDefault="00BA4C6A" w:rsidP="00C91F0D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Management Requirements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405"/>
        <w:gridCol w:w="3120"/>
        <w:gridCol w:w="3491"/>
      </w:tblGrid>
      <w:tr w:rsidR="0022284F" w:rsidRPr="000B3BF7" w14:paraId="4555A0A3" w14:textId="77777777" w:rsidTr="0038793D">
        <w:trPr>
          <w:tblHeader/>
        </w:trPr>
        <w:tc>
          <w:tcPr>
            <w:tcW w:w="1334" w:type="pct"/>
            <w:vAlign w:val="center"/>
          </w:tcPr>
          <w:p w14:paraId="3B2656D2" w14:textId="34022CFE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1730" w:type="pct"/>
            <w:vAlign w:val="center"/>
          </w:tcPr>
          <w:p w14:paraId="48DD8078" w14:textId="4D1B53A0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936" w:type="pct"/>
            <w:vAlign w:val="center"/>
          </w:tcPr>
          <w:p w14:paraId="74964EB0" w14:textId="1140F72F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22284F" w:rsidRPr="000B3BF7" w14:paraId="7FC516AE" w14:textId="77777777" w:rsidTr="0038793D">
        <w:tc>
          <w:tcPr>
            <w:tcW w:w="1334" w:type="pct"/>
            <w:vAlign w:val="center"/>
          </w:tcPr>
          <w:p w14:paraId="010059DF" w14:textId="2B68E1B0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Style w:val="Strong"/>
                <w:rFonts w:cs="Segoe UI"/>
                <w:color w:val="0F1115"/>
                <w:sz w:val="22"/>
                <w:szCs w:val="22"/>
              </w:rPr>
              <w:t>WIS 2.0 Compliance</w:t>
            </w:r>
          </w:p>
        </w:tc>
        <w:tc>
          <w:tcPr>
            <w:tcW w:w="1730" w:type="pct"/>
            <w:vAlign w:val="center"/>
          </w:tcPr>
          <w:p w14:paraId="05846C86" w14:textId="2C5ECD17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Fonts w:cs="Segoe UI"/>
                <w:color w:val="0F1115"/>
                <w:sz w:val="22"/>
                <w:szCs w:val="22"/>
              </w:rPr>
              <w:t>System must generate BUFR messages and push to WIS 2.0 global/regional nodes</w:t>
            </w:r>
          </w:p>
        </w:tc>
        <w:tc>
          <w:tcPr>
            <w:tcW w:w="1936" w:type="pct"/>
            <w:vAlign w:val="center"/>
          </w:tcPr>
          <w:p w14:paraId="4444001C" w14:textId="77777777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84F" w:rsidRPr="000B3BF7" w14:paraId="795469B9" w14:textId="77777777" w:rsidTr="0038793D">
        <w:tc>
          <w:tcPr>
            <w:tcW w:w="1334" w:type="pct"/>
            <w:vAlign w:val="center"/>
          </w:tcPr>
          <w:p w14:paraId="4704105D" w14:textId="1D9D940D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Style w:val="Strong"/>
                <w:rFonts w:cs="Segoe UI"/>
                <w:color w:val="0F1115"/>
                <w:sz w:val="22"/>
                <w:szCs w:val="22"/>
              </w:rPr>
              <w:t>GBON/RBON Reporting</w:t>
            </w:r>
          </w:p>
        </w:tc>
        <w:tc>
          <w:tcPr>
            <w:tcW w:w="1730" w:type="pct"/>
            <w:vAlign w:val="center"/>
          </w:tcPr>
          <w:p w14:paraId="01F4A312" w14:textId="22101549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Fonts w:cs="Segoe UI"/>
                <w:color w:val="0F1115"/>
                <w:sz w:val="22"/>
                <w:szCs w:val="22"/>
              </w:rPr>
              <w:t>Automated reporting of station status, data availability, metadata to WMO systems</w:t>
            </w:r>
          </w:p>
        </w:tc>
        <w:tc>
          <w:tcPr>
            <w:tcW w:w="1936" w:type="pct"/>
            <w:vAlign w:val="center"/>
          </w:tcPr>
          <w:p w14:paraId="21209081" w14:textId="77777777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84F" w:rsidRPr="000B3BF7" w14:paraId="60A93478" w14:textId="77777777" w:rsidTr="0038793D">
        <w:tc>
          <w:tcPr>
            <w:tcW w:w="1334" w:type="pct"/>
            <w:vAlign w:val="center"/>
          </w:tcPr>
          <w:p w14:paraId="3668CC47" w14:textId="3E05BD58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Style w:val="Strong"/>
                <w:rFonts w:cs="Segoe UI"/>
                <w:color w:val="0F1115"/>
                <w:sz w:val="22"/>
                <w:szCs w:val="22"/>
              </w:rPr>
              <w:t>Data Sovereignty</w:t>
            </w:r>
          </w:p>
        </w:tc>
        <w:tc>
          <w:tcPr>
            <w:tcW w:w="1730" w:type="pct"/>
            <w:vAlign w:val="center"/>
          </w:tcPr>
          <w:p w14:paraId="6D719330" w14:textId="21647B62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  <w:r w:rsidRPr="0022284F">
              <w:rPr>
                <w:rFonts w:cs="Segoe UI"/>
                <w:color w:val="0F1115"/>
                <w:sz w:val="22"/>
                <w:szCs w:val="22"/>
              </w:rPr>
              <w:t>All data stored on NMHS-controlled infrastructure (on-premises or designated cloud with sovereignty clauses)</w:t>
            </w:r>
          </w:p>
        </w:tc>
        <w:tc>
          <w:tcPr>
            <w:tcW w:w="1936" w:type="pct"/>
            <w:vAlign w:val="center"/>
          </w:tcPr>
          <w:p w14:paraId="392878A5" w14:textId="77777777" w:rsidR="0022284F" w:rsidRPr="0022284F" w:rsidRDefault="0022284F" w:rsidP="002228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84F" w:rsidRPr="000B3BF7" w14:paraId="38F01BC9" w14:textId="77777777" w:rsidTr="0038793D">
        <w:tc>
          <w:tcPr>
            <w:tcW w:w="1334" w:type="pct"/>
            <w:vAlign w:val="center"/>
          </w:tcPr>
          <w:p w14:paraId="564EDA53" w14:textId="0F7001D5" w:rsidR="0022284F" w:rsidRPr="0022284F" w:rsidRDefault="0022284F" w:rsidP="0022284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2284F">
              <w:rPr>
                <w:rStyle w:val="Strong"/>
                <w:rFonts w:cs="Segoe UI"/>
                <w:color w:val="0F1115"/>
                <w:sz w:val="22"/>
                <w:szCs w:val="22"/>
              </w:rPr>
              <w:t>Open Standards</w:t>
            </w:r>
          </w:p>
        </w:tc>
        <w:tc>
          <w:tcPr>
            <w:tcW w:w="1730" w:type="pct"/>
            <w:vAlign w:val="center"/>
          </w:tcPr>
          <w:p w14:paraId="2A1A9039" w14:textId="27541FF1" w:rsidR="0022284F" w:rsidRPr="0022284F" w:rsidRDefault="0022284F" w:rsidP="0022284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2284F">
              <w:rPr>
                <w:rFonts w:cs="Segoe UI"/>
                <w:color w:val="0F1115"/>
                <w:sz w:val="22"/>
                <w:szCs w:val="22"/>
              </w:rPr>
              <w:t xml:space="preserve">Data accessible in open formats (CSV, </w:t>
            </w:r>
            <w:proofErr w:type="spellStart"/>
            <w:r w:rsidRPr="0022284F">
              <w:rPr>
                <w:rFonts w:cs="Segoe UI"/>
                <w:color w:val="0F1115"/>
                <w:sz w:val="22"/>
                <w:szCs w:val="22"/>
              </w:rPr>
              <w:t>NetCDF</w:t>
            </w:r>
            <w:proofErr w:type="spellEnd"/>
            <w:r w:rsidRPr="0022284F">
              <w:rPr>
                <w:rFonts w:cs="Segoe UI"/>
                <w:color w:val="0F1115"/>
                <w:sz w:val="22"/>
                <w:szCs w:val="22"/>
              </w:rPr>
              <w:t>, BUFR), no proprietary lock-in</w:t>
            </w:r>
          </w:p>
        </w:tc>
        <w:tc>
          <w:tcPr>
            <w:tcW w:w="1936" w:type="pct"/>
            <w:vAlign w:val="center"/>
          </w:tcPr>
          <w:p w14:paraId="581BAE07" w14:textId="77777777" w:rsidR="0022284F" w:rsidRPr="0022284F" w:rsidRDefault="0022284F" w:rsidP="0022284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2284F" w:rsidRPr="000B3BF7" w14:paraId="70030DB2" w14:textId="77777777" w:rsidTr="0038793D">
        <w:tc>
          <w:tcPr>
            <w:tcW w:w="1334" w:type="pct"/>
            <w:vAlign w:val="center"/>
          </w:tcPr>
          <w:p w14:paraId="6E66AE4E" w14:textId="59E70962" w:rsidR="0022284F" w:rsidRPr="0022284F" w:rsidRDefault="0022284F" w:rsidP="0022284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2284F">
              <w:rPr>
                <w:rStyle w:val="Strong"/>
                <w:rFonts w:cs="Segoe UI"/>
                <w:color w:val="0F1115"/>
                <w:sz w:val="22"/>
                <w:szCs w:val="22"/>
              </w:rPr>
              <w:t>Long-term Preservation</w:t>
            </w:r>
          </w:p>
        </w:tc>
        <w:tc>
          <w:tcPr>
            <w:tcW w:w="1730" w:type="pct"/>
            <w:vAlign w:val="center"/>
          </w:tcPr>
          <w:p w14:paraId="7439E0B1" w14:textId="595189BB" w:rsidR="0022284F" w:rsidRPr="0022284F" w:rsidRDefault="0022284F" w:rsidP="0022284F">
            <w:pPr>
              <w:rPr>
                <w:rFonts w:cs="Segoe UI"/>
                <w:color w:val="0F1115"/>
                <w:sz w:val="22"/>
                <w:szCs w:val="22"/>
              </w:rPr>
            </w:pPr>
            <w:r w:rsidRPr="0022284F">
              <w:rPr>
                <w:rFonts w:cs="Segoe UI"/>
                <w:color w:val="0F1115"/>
                <w:sz w:val="22"/>
                <w:szCs w:val="22"/>
              </w:rPr>
              <w:t>Data retention policy: 5 years online, 10 years nearline, indefinite archive (</w:t>
            </w:r>
            <w:r w:rsidR="002B4466">
              <w:rPr>
                <w:rFonts w:cs="Segoe UI"/>
                <w:color w:val="0F1115"/>
                <w:sz w:val="22"/>
                <w:szCs w:val="22"/>
              </w:rPr>
              <w:t>Tier 1</w:t>
            </w:r>
            <w:r w:rsidRPr="0022284F">
              <w:rPr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936" w:type="pct"/>
            <w:vAlign w:val="center"/>
          </w:tcPr>
          <w:p w14:paraId="6B6DD7F7" w14:textId="77777777" w:rsidR="0022284F" w:rsidRPr="0022284F" w:rsidRDefault="0022284F" w:rsidP="0022284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79D880F" w14:textId="38EA114A" w:rsidR="00665B78" w:rsidRDefault="00394E1C" w:rsidP="00C91F0D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Integration with Existing Systems</w:t>
      </w:r>
    </w:p>
    <w:p w14:paraId="5476988A" w14:textId="3B671AD0" w:rsidR="00394E1C" w:rsidRDefault="000653F1" w:rsidP="00394E1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The proposed system 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must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integrate with the following systems: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405"/>
        <w:gridCol w:w="3120"/>
        <w:gridCol w:w="3491"/>
      </w:tblGrid>
      <w:tr w:rsidR="000B3BF7" w:rsidRPr="00E42CF9" w14:paraId="6AB4C950" w14:textId="77777777" w:rsidTr="00DC7159">
        <w:trPr>
          <w:tblHeader/>
        </w:trPr>
        <w:tc>
          <w:tcPr>
            <w:tcW w:w="1334" w:type="pct"/>
            <w:vAlign w:val="center"/>
          </w:tcPr>
          <w:p w14:paraId="0F7CB251" w14:textId="64B4B099" w:rsidR="000B3BF7" w:rsidRPr="00E42CF9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E42CF9">
              <w:rPr>
                <w:rFonts w:cs="Segoe UI"/>
                <w:b/>
                <w:bCs/>
                <w:color w:val="0F1115"/>
                <w:sz w:val="22"/>
                <w:szCs w:val="22"/>
              </w:rPr>
              <w:t>System</w:t>
            </w:r>
          </w:p>
        </w:tc>
        <w:tc>
          <w:tcPr>
            <w:tcW w:w="1730" w:type="pct"/>
            <w:vAlign w:val="center"/>
          </w:tcPr>
          <w:p w14:paraId="3DD17D75" w14:textId="1231B0D8" w:rsidR="000B3BF7" w:rsidRPr="00E42CF9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E42CF9">
              <w:rPr>
                <w:rFonts w:cs="Segoe UI"/>
                <w:b/>
                <w:bCs/>
                <w:color w:val="0F1115"/>
                <w:sz w:val="22"/>
                <w:szCs w:val="22"/>
              </w:rPr>
              <w:t>Integration Requirement</w:t>
            </w:r>
          </w:p>
        </w:tc>
        <w:tc>
          <w:tcPr>
            <w:tcW w:w="1936" w:type="pct"/>
            <w:vAlign w:val="center"/>
          </w:tcPr>
          <w:p w14:paraId="28C6B58A" w14:textId="74489B3B" w:rsidR="000B3BF7" w:rsidRPr="00E42CF9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E42CF9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985FF9" w:rsidRPr="00E42CF9" w14:paraId="33DA704D" w14:textId="77777777" w:rsidTr="00DC7159">
        <w:tc>
          <w:tcPr>
            <w:tcW w:w="1334" w:type="pct"/>
            <w:vAlign w:val="center"/>
          </w:tcPr>
          <w:p w14:paraId="349BE92A" w14:textId="60AD52B0" w:rsidR="00985FF9" w:rsidRPr="00985FF9" w:rsidRDefault="00985FF9" w:rsidP="00985FF9">
            <w:pPr>
              <w:rPr>
                <w:b/>
                <w:bCs/>
                <w:sz w:val="22"/>
                <w:szCs w:val="22"/>
              </w:rPr>
            </w:pPr>
            <w:r w:rsidRPr="00985FF9">
              <w:rPr>
                <w:rStyle w:val="Strong"/>
                <w:rFonts w:cs="Segoe UI"/>
                <w:color w:val="0F1115"/>
                <w:sz w:val="22"/>
                <w:szCs w:val="22"/>
              </w:rPr>
              <w:t>[e.g., Existing CliDE Installation]</w:t>
            </w:r>
          </w:p>
        </w:tc>
        <w:tc>
          <w:tcPr>
            <w:tcW w:w="1730" w:type="pct"/>
            <w:vAlign w:val="center"/>
          </w:tcPr>
          <w:p w14:paraId="5C4CC7B3" w14:textId="5693DA0F" w:rsidR="00985FF9" w:rsidRPr="00985FF9" w:rsidRDefault="00985FF9" w:rsidP="00985FF9">
            <w:pPr>
              <w:rPr>
                <w:b/>
                <w:bCs/>
                <w:sz w:val="22"/>
                <w:szCs w:val="22"/>
              </w:rPr>
            </w:pPr>
            <w:r w:rsidRPr="00985FF9">
              <w:rPr>
                <w:rFonts w:cs="Segoe UI"/>
                <w:color w:val="0F1115"/>
                <w:sz w:val="22"/>
                <w:szCs w:val="22"/>
              </w:rPr>
              <w:t>Data migration from existing CliDE database to new CliDE installation, preserving all historical data, QC flags, metadata, and audit logs. Seamless transition for users.</w:t>
            </w:r>
          </w:p>
        </w:tc>
        <w:tc>
          <w:tcPr>
            <w:tcW w:w="1936" w:type="pct"/>
            <w:vAlign w:val="center"/>
          </w:tcPr>
          <w:p w14:paraId="0895F6E5" w14:textId="00A9498F" w:rsidR="00985FF9" w:rsidRPr="00E42CF9" w:rsidRDefault="00985FF9" w:rsidP="00985F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FF9" w:rsidRPr="00E42CF9" w14:paraId="5BCB0CCD" w14:textId="77777777" w:rsidTr="00DC7159">
        <w:tc>
          <w:tcPr>
            <w:tcW w:w="1334" w:type="pct"/>
            <w:vAlign w:val="center"/>
          </w:tcPr>
          <w:p w14:paraId="5E130D37" w14:textId="76B0D7C6" w:rsidR="00985FF9" w:rsidRPr="00985FF9" w:rsidRDefault="00985FF9" w:rsidP="00985FF9">
            <w:pPr>
              <w:rPr>
                <w:b/>
                <w:bCs/>
                <w:sz w:val="22"/>
                <w:szCs w:val="22"/>
              </w:rPr>
            </w:pPr>
            <w:r w:rsidRPr="00985FF9">
              <w:rPr>
                <w:rStyle w:val="Strong"/>
                <w:rFonts w:cs="Segoe UI"/>
                <w:color w:val="0F1115"/>
                <w:sz w:val="22"/>
                <w:szCs w:val="22"/>
              </w:rPr>
              <w:t>[e.g., Forecaster Workstation]</w:t>
            </w:r>
          </w:p>
        </w:tc>
        <w:tc>
          <w:tcPr>
            <w:tcW w:w="1730" w:type="pct"/>
            <w:vAlign w:val="center"/>
          </w:tcPr>
          <w:p w14:paraId="1BEEEF9E" w14:textId="7701C865" w:rsidR="00985FF9" w:rsidRPr="00985FF9" w:rsidRDefault="00985FF9" w:rsidP="00985FF9">
            <w:pPr>
              <w:rPr>
                <w:b/>
                <w:bCs/>
                <w:sz w:val="22"/>
                <w:szCs w:val="22"/>
              </w:rPr>
            </w:pPr>
            <w:r w:rsidRPr="00985FF9">
              <w:rPr>
                <w:rFonts w:cs="Segoe UI"/>
                <w:color w:val="0F1115"/>
                <w:sz w:val="22"/>
                <w:szCs w:val="22"/>
              </w:rPr>
              <w:t>Real-time data feed from CliDE database in required format.</w:t>
            </w:r>
          </w:p>
        </w:tc>
        <w:tc>
          <w:tcPr>
            <w:tcW w:w="1936" w:type="pct"/>
            <w:vAlign w:val="center"/>
          </w:tcPr>
          <w:p w14:paraId="386B44CF" w14:textId="21D325C6" w:rsidR="00985FF9" w:rsidRPr="00E42CF9" w:rsidRDefault="00985FF9" w:rsidP="00985F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42CF9" w:rsidRPr="00E42CF9" w14:paraId="1B234884" w14:textId="77777777" w:rsidTr="00DC7159">
        <w:tc>
          <w:tcPr>
            <w:tcW w:w="1334" w:type="pct"/>
            <w:vAlign w:val="center"/>
          </w:tcPr>
          <w:p w14:paraId="4B2DC519" w14:textId="205F2BCC" w:rsidR="00E42CF9" w:rsidRPr="00E42CF9" w:rsidRDefault="00E42CF9" w:rsidP="00E42CF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42CF9">
              <w:rPr>
                <w:rStyle w:val="Strong"/>
                <w:rFonts w:cs="Segoe UI"/>
                <w:color w:val="0F1115"/>
                <w:sz w:val="22"/>
                <w:szCs w:val="22"/>
              </w:rPr>
              <w:t>[e.g., WIS 2.0 Global Node]</w:t>
            </w:r>
          </w:p>
        </w:tc>
        <w:tc>
          <w:tcPr>
            <w:tcW w:w="1730" w:type="pct"/>
            <w:vAlign w:val="center"/>
          </w:tcPr>
          <w:p w14:paraId="35EF3C6E" w14:textId="0D0D6A43" w:rsidR="00E42CF9" w:rsidRPr="00E42CF9" w:rsidRDefault="00985FF9" w:rsidP="00E42CF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5FF9">
              <w:rPr>
                <w:rFonts w:cs="Segoe UI"/>
                <w:color w:val="0F1115"/>
                <w:sz w:val="22"/>
                <w:szCs w:val="22"/>
              </w:rPr>
              <w:t>Data push in BUFR format from CliDE.</w:t>
            </w:r>
          </w:p>
        </w:tc>
        <w:tc>
          <w:tcPr>
            <w:tcW w:w="1936" w:type="pct"/>
            <w:vAlign w:val="center"/>
          </w:tcPr>
          <w:p w14:paraId="35EE1477" w14:textId="2F0ABF1D" w:rsidR="00E42CF9" w:rsidRPr="00E42CF9" w:rsidRDefault="00E42CF9" w:rsidP="00E42CF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56CF9" w:rsidRPr="00E42CF9" w14:paraId="010735AA" w14:textId="77777777" w:rsidTr="00DC7159">
        <w:tc>
          <w:tcPr>
            <w:tcW w:w="1334" w:type="pct"/>
            <w:vAlign w:val="center"/>
          </w:tcPr>
          <w:p w14:paraId="1F2CFA16" w14:textId="033E3201" w:rsidR="00A56CF9" w:rsidRPr="00A56CF9" w:rsidRDefault="00A56CF9" w:rsidP="00A56CF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56CF9">
              <w:rPr>
                <w:rStyle w:val="Strong"/>
                <w:rFonts w:cs="Segoe UI"/>
                <w:color w:val="0F1115"/>
                <w:sz w:val="22"/>
                <w:szCs w:val="22"/>
              </w:rPr>
              <w:t>[e.g., Regional Data Centres]</w:t>
            </w:r>
          </w:p>
        </w:tc>
        <w:tc>
          <w:tcPr>
            <w:tcW w:w="1730" w:type="pct"/>
            <w:vAlign w:val="center"/>
          </w:tcPr>
          <w:p w14:paraId="1B82DB5C" w14:textId="1999BA21" w:rsidR="00A56CF9" w:rsidRPr="00A56CF9" w:rsidRDefault="00A56CF9" w:rsidP="00A56CF9">
            <w:pPr>
              <w:rPr>
                <w:rFonts w:cs="Segoe UI"/>
                <w:color w:val="0F1115"/>
                <w:sz w:val="22"/>
                <w:szCs w:val="22"/>
              </w:rPr>
            </w:pPr>
            <w:r w:rsidRPr="00A56CF9">
              <w:rPr>
                <w:rFonts w:cs="Segoe UI"/>
                <w:color w:val="0F1115"/>
                <w:sz w:val="22"/>
                <w:szCs w:val="22"/>
              </w:rPr>
              <w:t>Data sharing agreements, automated exports from CliDE.</w:t>
            </w:r>
          </w:p>
        </w:tc>
        <w:tc>
          <w:tcPr>
            <w:tcW w:w="1936" w:type="pct"/>
            <w:vAlign w:val="center"/>
          </w:tcPr>
          <w:p w14:paraId="06262933" w14:textId="77777777" w:rsidR="00A56CF9" w:rsidRPr="00E42CF9" w:rsidRDefault="00A56CF9" w:rsidP="00A56CF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56CF9" w:rsidRPr="00E42CF9" w14:paraId="35278081" w14:textId="77777777" w:rsidTr="00DC7159">
        <w:tc>
          <w:tcPr>
            <w:tcW w:w="1334" w:type="pct"/>
            <w:vAlign w:val="center"/>
          </w:tcPr>
          <w:p w14:paraId="6A2B5880" w14:textId="70BBFB61" w:rsidR="00A56CF9" w:rsidRPr="00A56CF9" w:rsidRDefault="00A56CF9" w:rsidP="00A56CF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56CF9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[e.g., Public Website]</w:t>
            </w:r>
          </w:p>
        </w:tc>
        <w:tc>
          <w:tcPr>
            <w:tcW w:w="1730" w:type="pct"/>
            <w:vAlign w:val="center"/>
          </w:tcPr>
          <w:p w14:paraId="1BEF0DD4" w14:textId="16A72EEA" w:rsidR="00A56CF9" w:rsidRPr="00A56CF9" w:rsidRDefault="00A56CF9" w:rsidP="00A56CF9">
            <w:pPr>
              <w:rPr>
                <w:rFonts w:cs="Segoe UI"/>
                <w:color w:val="0F1115"/>
                <w:sz w:val="22"/>
                <w:szCs w:val="22"/>
              </w:rPr>
            </w:pPr>
            <w:r w:rsidRPr="00A56CF9">
              <w:rPr>
                <w:rFonts w:cs="Segoe UI"/>
                <w:color w:val="0F1115"/>
                <w:sz w:val="22"/>
                <w:szCs w:val="22"/>
              </w:rPr>
              <w:t>Automated data feed from CliDE database for public display.</w:t>
            </w:r>
          </w:p>
        </w:tc>
        <w:tc>
          <w:tcPr>
            <w:tcW w:w="1936" w:type="pct"/>
            <w:vAlign w:val="center"/>
          </w:tcPr>
          <w:p w14:paraId="3CF24400" w14:textId="77777777" w:rsidR="00A56CF9" w:rsidRPr="00E42CF9" w:rsidRDefault="00A56CF9" w:rsidP="00A56CF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56CF9" w:rsidRPr="00E42CF9" w14:paraId="4D4E2824" w14:textId="77777777" w:rsidTr="00DC7159">
        <w:tc>
          <w:tcPr>
            <w:tcW w:w="1334" w:type="pct"/>
            <w:vAlign w:val="center"/>
          </w:tcPr>
          <w:p w14:paraId="4ADE5294" w14:textId="1ACAB8B9" w:rsidR="00A56CF9" w:rsidRPr="00A56CF9" w:rsidRDefault="00A56CF9" w:rsidP="00A56CF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56CF9">
              <w:rPr>
                <w:rStyle w:val="Strong"/>
                <w:rFonts w:cs="Segoe UI"/>
                <w:color w:val="0F1115"/>
                <w:sz w:val="22"/>
                <w:szCs w:val="22"/>
              </w:rPr>
              <w:t>[e.g., Early Warning System]</w:t>
            </w:r>
          </w:p>
        </w:tc>
        <w:tc>
          <w:tcPr>
            <w:tcW w:w="1730" w:type="pct"/>
            <w:vAlign w:val="center"/>
          </w:tcPr>
          <w:p w14:paraId="4E12DB7F" w14:textId="73CF8005" w:rsidR="00A56CF9" w:rsidRPr="00A56CF9" w:rsidRDefault="00A56CF9" w:rsidP="00A56CF9">
            <w:pPr>
              <w:rPr>
                <w:rFonts w:cs="Segoe UI"/>
                <w:color w:val="0F1115"/>
                <w:sz w:val="22"/>
                <w:szCs w:val="22"/>
              </w:rPr>
            </w:pPr>
            <w:r w:rsidRPr="00A56CF9">
              <w:rPr>
                <w:rFonts w:cs="Segoe UI"/>
                <w:color w:val="0F1115"/>
                <w:sz w:val="22"/>
                <w:szCs w:val="22"/>
              </w:rPr>
              <w:t>Real-time data feed from CliDE with alerts based on QC flags.</w:t>
            </w:r>
          </w:p>
        </w:tc>
        <w:tc>
          <w:tcPr>
            <w:tcW w:w="1936" w:type="pct"/>
            <w:vAlign w:val="center"/>
          </w:tcPr>
          <w:p w14:paraId="447B67E9" w14:textId="77777777" w:rsidR="00A56CF9" w:rsidRPr="00E42CF9" w:rsidRDefault="00A56CF9" w:rsidP="00A56CF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FAFFBE6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5D5F77A0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integration during:</w:t>
      </w:r>
    </w:p>
    <w:p w14:paraId="3BBD5C84" w14:textId="77777777" w:rsidR="00E477E7" w:rsidRPr="00E477E7" w:rsidRDefault="00E477E7" w:rsidP="00C91F0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477E7">
        <w:rPr>
          <w:rFonts w:asciiTheme="minorHAnsi" w:hAnsiTheme="minorHAnsi" w:cs="Segoe UI"/>
          <w:color w:val="0F1115"/>
          <w:sz w:val="22"/>
          <w:szCs w:val="22"/>
        </w:rPr>
        <w:t>Factory Acceptance Test (simulated environment)</w:t>
      </w:r>
    </w:p>
    <w:p w14:paraId="6A93077F" w14:textId="77777777" w:rsidR="00E477E7" w:rsidRPr="00E477E7" w:rsidRDefault="00E477E7" w:rsidP="00C91F0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477E7">
        <w:rPr>
          <w:rFonts w:asciiTheme="minorHAnsi" w:hAnsiTheme="minorHAnsi" w:cs="Segoe UI"/>
          <w:color w:val="0F1115"/>
          <w:sz w:val="22"/>
          <w:szCs w:val="22"/>
        </w:rPr>
        <w:t>Site Acceptance Test (live with field stations)</w:t>
      </w:r>
    </w:p>
    <w:p w14:paraId="25938149" w14:textId="77777777" w:rsidR="00E477E7" w:rsidRPr="00E477E7" w:rsidRDefault="00E477E7" w:rsidP="00C91F0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477E7">
        <w:rPr>
          <w:rFonts w:asciiTheme="minorHAnsi" w:hAnsiTheme="minorHAnsi" w:cs="Segoe UI"/>
          <w:color w:val="0F1115"/>
          <w:sz w:val="22"/>
          <w:szCs w:val="22"/>
        </w:rPr>
        <w:t>Data migration validation</w:t>
      </w:r>
    </w:p>
    <w:p w14:paraId="13BBBC6C" w14:textId="287B27BD" w:rsidR="009A31EF" w:rsidRPr="00A56CF9" w:rsidRDefault="00E477E7" w:rsidP="00C91F0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477E7">
        <w:rPr>
          <w:rFonts w:asciiTheme="minorHAnsi" w:hAnsiTheme="minorHAnsi" w:cs="Segoe UI"/>
          <w:color w:val="0F1115"/>
          <w:sz w:val="22"/>
          <w:szCs w:val="22"/>
        </w:rPr>
        <w:t>Performance testing under load</w:t>
      </w:r>
    </w:p>
    <w:p w14:paraId="50954096" w14:textId="77777777" w:rsidR="00A54283" w:rsidRPr="00A54283" w:rsidRDefault="00A54283" w:rsidP="00A54283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0F1115"/>
          <w:sz w:val="22"/>
          <w:szCs w:val="22"/>
        </w:rPr>
      </w:pPr>
    </w:p>
    <w:p w14:paraId="5509F8DE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4645188" w14:textId="046941B2" w:rsidR="00B21F60" w:rsidRPr="00A54283" w:rsidRDefault="000F18FE" w:rsidP="00376326">
      <w:pPr>
        <w:pStyle w:val="Heading2"/>
        <w:numPr>
          <w:ilvl w:val="0"/>
          <w:numId w:val="15"/>
        </w:numPr>
      </w:pPr>
      <w:r w:rsidRPr="000F18FE">
        <w:lastRenderedPageBreak/>
        <w:t>Technical Specification by Tier</w:t>
      </w:r>
    </w:p>
    <w:p w14:paraId="29CE31DB" w14:textId="6A04D763" w:rsidR="00B21F60" w:rsidRPr="00B21F60" w:rsidRDefault="009A31EF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Hardware Specifications</w:t>
      </w:r>
    </w:p>
    <w:p w14:paraId="70C53ADF" w14:textId="183AE415" w:rsidR="00DF6857" w:rsidRDefault="002B4466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DF6857" w:rsidRPr="00DF6857">
        <w:rPr>
          <w:b/>
          <w:bCs/>
          <w:sz w:val="22"/>
          <w:szCs w:val="22"/>
        </w:rPr>
        <w:t xml:space="preserve"> - Reference </w:t>
      </w:r>
      <w:r w:rsidR="009A31EF">
        <w:rPr>
          <w:b/>
          <w:bCs/>
          <w:sz w:val="22"/>
          <w:szCs w:val="22"/>
        </w:rPr>
        <w:t>Data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756"/>
        <w:gridCol w:w="1438"/>
        <w:gridCol w:w="3118"/>
      </w:tblGrid>
      <w:tr w:rsidR="00A16B1E" w:rsidRPr="00757E70" w14:paraId="52D1C16A" w14:textId="77777777" w:rsidTr="00757E70">
        <w:trPr>
          <w:tblHeader/>
        </w:trPr>
        <w:tc>
          <w:tcPr>
            <w:tcW w:w="1704" w:type="dxa"/>
            <w:vAlign w:val="center"/>
          </w:tcPr>
          <w:p w14:paraId="2B3658EC" w14:textId="6DC982F8" w:rsidR="00A16B1E" w:rsidRPr="00757E70" w:rsidRDefault="006023AD" w:rsidP="00A16B1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2756" w:type="dxa"/>
            <w:vAlign w:val="center"/>
          </w:tcPr>
          <w:p w14:paraId="5EFE1DD0" w14:textId="38E77C62" w:rsidR="00A16B1E" w:rsidRPr="00757E70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55CAAAB9" w14:textId="20F2168C" w:rsidR="00A16B1E" w:rsidRPr="00757E70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18" w:type="dxa"/>
            <w:vAlign w:val="center"/>
          </w:tcPr>
          <w:p w14:paraId="5B046634" w14:textId="7A1BFE29" w:rsidR="00A16B1E" w:rsidRPr="00757E70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6023AD" w:rsidRPr="00757E70" w14:paraId="6D24F9C9" w14:textId="77777777" w:rsidTr="00757E70">
        <w:tc>
          <w:tcPr>
            <w:tcW w:w="1704" w:type="dxa"/>
            <w:vAlign w:val="center"/>
          </w:tcPr>
          <w:p w14:paraId="53F5E842" w14:textId="3E4F3814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Database Server</w:t>
            </w:r>
          </w:p>
        </w:tc>
        <w:tc>
          <w:tcPr>
            <w:tcW w:w="2756" w:type="dxa"/>
            <w:vAlign w:val="center"/>
          </w:tcPr>
          <w:p w14:paraId="1BDC0345" w14:textId="79D03345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 xml:space="preserve">Dual CPU (≥16 cores total), 128GB RAM, 2TB </w:t>
            </w:r>
            <w:proofErr w:type="spellStart"/>
            <w:r w:rsidRPr="006023AD">
              <w:rPr>
                <w:rFonts w:cs="Segoe UI"/>
                <w:color w:val="0F1115"/>
                <w:sz w:val="22"/>
                <w:szCs w:val="22"/>
              </w:rPr>
              <w:t>NVMe</w:t>
            </w:r>
            <w:proofErr w:type="spellEnd"/>
            <w:r w:rsidRPr="006023AD">
              <w:rPr>
                <w:rFonts w:cs="Segoe UI"/>
                <w:color w:val="0F1115"/>
                <w:sz w:val="22"/>
                <w:szCs w:val="22"/>
              </w:rPr>
              <w:t xml:space="preserve"> SSD (RAID 1) for OS/logs, 10TB SAS SSD (RAID 10) for data, dual 10GbE</w:t>
            </w:r>
          </w:p>
        </w:tc>
        <w:tc>
          <w:tcPr>
            <w:tcW w:w="1438" w:type="dxa"/>
            <w:vAlign w:val="center"/>
          </w:tcPr>
          <w:p w14:paraId="627638FE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C755AB0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41333EAE" w14:textId="77777777" w:rsidTr="00757E70">
        <w:tc>
          <w:tcPr>
            <w:tcW w:w="1704" w:type="dxa"/>
            <w:vAlign w:val="center"/>
          </w:tcPr>
          <w:p w14:paraId="3E8F8AEE" w14:textId="524A09CD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Application Server</w:t>
            </w:r>
          </w:p>
        </w:tc>
        <w:tc>
          <w:tcPr>
            <w:tcW w:w="2756" w:type="dxa"/>
            <w:vAlign w:val="center"/>
          </w:tcPr>
          <w:p w14:paraId="23D1B07E" w14:textId="6CFA4E42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16 cores, 64GB RAM, 1TB SSD, dual 10GbE, load-balanced configuration (2 units)</w:t>
            </w:r>
          </w:p>
        </w:tc>
        <w:tc>
          <w:tcPr>
            <w:tcW w:w="1438" w:type="dxa"/>
            <w:vAlign w:val="center"/>
          </w:tcPr>
          <w:p w14:paraId="3E6C980E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7123976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6E54675A" w14:textId="77777777" w:rsidTr="00757E70">
        <w:tc>
          <w:tcPr>
            <w:tcW w:w="1704" w:type="dxa"/>
            <w:vAlign w:val="center"/>
          </w:tcPr>
          <w:p w14:paraId="65F878BE" w14:textId="64E9D902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Web Server</w:t>
            </w:r>
          </w:p>
        </w:tc>
        <w:tc>
          <w:tcPr>
            <w:tcW w:w="2756" w:type="dxa"/>
            <w:vAlign w:val="center"/>
          </w:tcPr>
          <w:p w14:paraId="083D0192" w14:textId="2FA79E70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8 cores, 32GB RAM, 500GB SSD, dual 10GbE, load-balanced (2 units)</w:t>
            </w:r>
          </w:p>
        </w:tc>
        <w:tc>
          <w:tcPr>
            <w:tcW w:w="1438" w:type="dxa"/>
            <w:vAlign w:val="center"/>
          </w:tcPr>
          <w:p w14:paraId="2771EAC6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8487243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48E68E8F" w14:textId="77777777" w:rsidTr="00757E70">
        <w:tc>
          <w:tcPr>
            <w:tcW w:w="1704" w:type="dxa"/>
            <w:vAlign w:val="center"/>
          </w:tcPr>
          <w:p w14:paraId="370DE0EE" w14:textId="63B6DCCE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Storage System</w:t>
            </w:r>
          </w:p>
        </w:tc>
        <w:tc>
          <w:tcPr>
            <w:tcW w:w="2756" w:type="dxa"/>
            <w:vAlign w:val="center"/>
          </w:tcPr>
          <w:p w14:paraId="2A7AE068" w14:textId="6800BF61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SAN or NAS with 20-50TB usable, RAID 10, redundant controllers, redundant power, 10GbE connectivity</w:t>
            </w:r>
          </w:p>
        </w:tc>
        <w:tc>
          <w:tcPr>
            <w:tcW w:w="1438" w:type="dxa"/>
            <w:vAlign w:val="center"/>
          </w:tcPr>
          <w:p w14:paraId="46FFB65F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B042404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14DE833D" w14:textId="77777777" w:rsidTr="00757E70">
        <w:tc>
          <w:tcPr>
            <w:tcW w:w="1704" w:type="dxa"/>
            <w:vAlign w:val="center"/>
          </w:tcPr>
          <w:p w14:paraId="4FF7ED5F" w14:textId="3BD7B8BB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Backup System</w:t>
            </w:r>
          </w:p>
        </w:tc>
        <w:tc>
          <w:tcPr>
            <w:tcW w:w="2756" w:type="dxa"/>
            <w:vAlign w:val="center"/>
          </w:tcPr>
          <w:p w14:paraId="755A4527" w14:textId="10638378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50-100TB capacity, tape or cloud replication, automated backup software</w:t>
            </w:r>
          </w:p>
        </w:tc>
        <w:tc>
          <w:tcPr>
            <w:tcW w:w="1438" w:type="dxa"/>
            <w:vAlign w:val="center"/>
          </w:tcPr>
          <w:p w14:paraId="231BDBBC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EC98ACB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79241CAA" w14:textId="77777777" w:rsidTr="00757E70">
        <w:tc>
          <w:tcPr>
            <w:tcW w:w="1704" w:type="dxa"/>
            <w:vAlign w:val="center"/>
          </w:tcPr>
          <w:p w14:paraId="6FB4AB7E" w14:textId="16193170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Network Core</w:t>
            </w:r>
          </w:p>
        </w:tc>
        <w:tc>
          <w:tcPr>
            <w:tcW w:w="2756" w:type="dxa"/>
            <w:vAlign w:val="center"/>
          </w:tcPr>
          <w:p w14:paraId="0123E3AF" w14:textId="591F8B2B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Redundant core switches, 48 ports 10GbE, stacking capability, redundant power</w:t>
            </w:r>
          </w:p>
        </w:tc>
        <w:tc>
          <w:tcPr>
            <w:tcW w:w="1438" w:type="dxa"/>
            <w:vAlign w:val="center"/>
          </w:tcPr>
          <w:p w14:paraId="58E25B0F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ECC27E9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317BBC38" w14:textId="77777777" w:rsidTr="00757E70">
        <w:tc>
          <w:tcPr>
            <w:tcW w:w="1704" w:type="dxa"/>
            <w:vAlign w:val="center"/>
          </w:tcPr>
          <w:p w14:paraId="796C8BE2" w14:textId="471E9D1B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Firewall</w:t>
            </w:r>
          </w:p>
        </w:tc>
        <w:tc>
          <w:tcPr>
            <w:tcW w:w="2756" w:type="dxa"/>
            <w:vAlign w:val="center"/>
          </w:tcPr>
          <w:p w14:paraId="543F4D1E" w14:textId="08F6886D" w:rsidR="006023AD" w:rsidRPr="006023AD" w:rsidRDefault="006023AD" w:rsidP="006023AD">
            <w:pPr>
              <w:rPr>
                <w:b/>
                <w:bCs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Next-generation firewall, throughput ≥1Gbps, IPS/IDS, VPN capability</w:t>
            </w:r>
          </w:p>
        </w:tc>
        <w:tc>
          <w:tcPr>
            <w:tcW w:w="1438" w:type="dxa"/>
            <w:vAlign w:val="center"/>
          </w:tcPr>
          <w:p w14:paraId="1B7E6705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B42EC9A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3B8C6A02" w14:textId="77777777" w:rsidTr="00757E70">
        <w:tc>
          <w:tcPr>
            <w:tcW w:w="1704" w:type="dxa"/>
            <w:vAlign w:val="center"/>
          </w:tcPr>
          <w:p w14:paraId="7028ECC5" w14:textId="74DC68AE" w:rsidR="006023AD" w:rsidRPr="006023AD" w:rsidRDefault="006023AD" w:rsidP="006023A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UPS</w:t>
            </w:r>
          </w:p>
        </w:tc>
        <w:tc>
          <w:tcPr>
            <w:tcW w:w="2756" w:type="dxa"/>
            <w:vAlign w:val="center"/>
          </w:tcPr>
          <w:p w14:paraId="6D10316F" w14:textId="46A8C60F" w:rsidR="006023AD" w:rsidRPr="006023AD" w:rsidRDefault="006023AD" w:rsidP="006023AD">
            <w:pPr>
              <w:rPr>
                <w:rFonts w:cs="Segoe UI"/>
                <w:color w:val="0F1115"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20-30kVA online UPS, 4-hour runtime, N+1 configuration</w:t>
            </w:r>
          </w:p>
        </w:tc>
        <w:tc>
          <w:tcPr>
            <w:tcW w:w="1438" w:type="dxa"/>
            <w:vAlign w:val="center"/>
          </w:tcPr>
          <w:p w14:paraId="21455082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B2E5554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7C481677" w14:textId="77777777" w:rsidTr="00757E70">
        <w:tc>
          <w:tcPr>
            <w:tcW w:w="1704" w:type="dxa"/>
            <w:vAlign w:val="center"/>
          </w:tcPr>
          <w:p w14:paraId="14CB972F" w14:textId="53C30830" w:rsidR="006023AD" w:rsidRPr="006023AD" w:rsidRDefault="006023AD" w:rsidP="006023A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Generator</w:t>
            </w:r>
          </w:p>
        </w:tc>
        <w:tc>
          <w:tcPr>
            <w:tcW w:w="2756" w:type="dxa"/>
            <w:vAlign w:val="center"/>
          </w:tcPr>
          <w:p w14:paraId="6173B259" w14:textId="7C1DF200" w:rsidR="006023AD" w:rsidRPr="006023AD" w:rsidRDefault="006023AD" w:rsidP="006023AD">
            <w:pPr>
              <w:rPr>
                <w:rFonts w:cs="Segoe UI"/>
                <w:color w:val="0F1115"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50-100kVA automatic standby, 72-hour fuel capacity, weekly auto-test</w:t>
            </w:r>
          </w:p>
        </w:tc>
        <w:tc>
          <w:tcPr>
            <w:tcW w:w="1438" w:type="dxa"/>
            <w:vAlign w:val="center"/>
          </w:tcPr>
          <w:p w14:paraId="2E8DFD17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8331F65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23AD" w:rsidRPr="00757E70" w14:paraId="2B4E777B" w14:textId="77777777" w:rsidTr="00757E70">
        <w:tc>
          <w:tcPr>
            <w:tcW w:w="1704" w:type="dxa"/>
            <w:vAlign w:val="center"/>
          </w:tcPr>
          <w:p w14:paraId="7492DCF2" w14:textId="23D9DEAA" w:rsidR="006023AD" w:rsidRPr="006023AD" w:rsidRDefault="006023AD" w:rsidP="006023A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023AD">
              <w:rPr>
                <w:rStyle w:val="Strong"/>
                <w:rFonts w:cs="Segoe UI"/>
                <w:color w:val="0F1115"/>
                <w:sz w:val="22"/>
                <w:szCs w:val="22"/>
              </w:rPr>
              <w:t>Cooling</w:t>
            </w:r>
          </w:p>
        </w:tc>
        <w:tc>
          <w:tcPr>
            <w:tcW w:w="2756" w:type="dxa"/>
            <w:vAlign w:val="center"/>
          </w:tcPr>
          <w:p w14:paraId="41332AB9" w14:textId="783FF28D" w:rsidR="006023AD" w:rsidRPr="006023AD" w:rsidRDefault="006023AD" w:rsidP="006023AD">
            <w:pPr>
              <w:rPr>
                <w:rFonts w:cs="Segoe UI"/>
                <w:color w:val="0F1115"/>
                <w:sz w:val="22"/>
                <w:szCs w:val="22"/>
              </w:rPr>
            </w:pPr>
            <w:r w:rsidRPr="006023AD">
              <w:rPr>
                <w:rFonts w:cs="Segoe UI"/>
                <w:color w:val="0F1115"/>
                <w:sz w:val="22"/>
                <w:szCs w:val="22"/>
              </w:rPr>
              <w:t>10-15kW precision cooling, redundant units, N+1 configuration</w:t>
            </w:r>
          </w:p>
        </w:tc>
        <w:tc>
          <w:tcPr>
            <w:tcW w:w="1438" w:type="dxa"/>
            <w:vAlign w:val="center"/>
          </w:tcPr>
          <w:p w14:paraId="62FAC9F4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A22922C" w14:textId="77777777" w:rsidR="006023AD" w:rsidRPr="00757E70" w:rsidRDefault="006023AD" w:rsidP="006023A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9124D3" w14:textId="77777777" w:rsidR="006023AD" w:rsidRDefault="006023AD" w:rsidP="006023AD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5AC8A220" w14:textId="77777777" w:rsidR="006023AD" w:rsidRPr="00757E70" w:rsidRDefault="006023AD" w:rsidP="006023AD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6FC93F0B" w14:textId="77777777" w:rsidR="00376326" w:rsidRDefault="00376326" w:rsidP="00DF6857">
      <w:pPr>
        <w:rPr>
          <w:b/>
          <w:bCs/>
          <w:sz w:val="22"/>
          <w:szCs w:val="22"/>
        </w:rPr>
      </w:pPr>
    </w:p>
    <w:p w14:paraId="75371F35" w14:textId="77777777" w:rsidR="00376326" w:rsidRDefault="00376326" w:rsidP="00DF6857">
      <w:pPr>
        <w:rPr>
          <w:b/>
          <w:bCs/>
          <w:sz w:val="22"/>
          <w:szCs w:val="22"/>
        </w:rPr>
      </w:pPr>
    </w:p>
    <w:p w14:paraId="54F9FAE3" w14:textId="168486E1" w:rsidR="00DF6857" w:rsidRDefault="002B4466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Tier 2</w:t>
      </w:r>
      <w:r w:rsidR="00DF6857" w:rsidRPr="00DF6857">
        <w:rPr>
          <w:b/>
          <w:bCs/>
          <w:sz w:val="22"/>
          <w:szCs w:val="22"/>
        </w:rPr>
        <w:t xml:space="preserve"> - Synoptic </w:t>
      </w:r>
      <w:r w:rsidR="006023AD">
        <w:rPr>
          <w:b/>
          <w:bCs/>
          <w:sz w:val="22"/>
          <w:szCs w:val="22"/>
        </w:rPr>
        <w:t>Data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756"/>
        <w:gridCol w:w="1438"/>
        <w:gridCol w:w="3118"/>
      </w:tblGrid>
      <w:tr w:rsidR="00CE4003" w:rsidRPr="0054073B" w14:paraId="2929F824" w14:textId="77777777" w:rsidTr="0054073B">
        <w:trPr>
          <w:tblHeader/>
        </w:trPr>
        <w:tc>
          <w:tcPr>
            <w:tcW w:w="1704" w:type="dxa"/>
            <w:vAlign w:val="center"/>
          </w:tcPr>
          <w:p w14:paraId="3AA6970A" w14:textId="09B6A689" w:rsidR="00CE4003" w:rsidRPr="0054073B" w:rsidRDefault="006023AD" w:rsidP="00CE4003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2756" w:type="dxa"/>
            <w:vAlign w:val="center"/>
          </w:tcPr>
          <w:p w14:paraId="23FD33CD" w14:textId="1D6BB40A" w:rsidR="00CE4003" w:rsidRPr="0054073B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43B8F8CB" w14:textId="771CDDDD" w:rsidR="00CE4003" w:rsidRPr="0054073B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18" w:type="dxa"/>
            <w:vAlign w:val="center"/>
          </w:tcPr>
          <w:p w14:paraId="2A2D5BDD" w14:textId="08D3F2DB" w:rsidR="00CE4003" w:rsidRPr="0054073B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31706C" w:rsidRPr="0054073B" w14:paraId="3E5BC858" w14:textId="77777777" w:rsidTr="0054073B">
        <w:tc>
          <w:tcPr>
            <w:tcW w:w="1704" w:type="dxa"/>
            <w:vAlign w:val="center"/>
          </w:tcPr>
          <w:p w14:paraId="4A214229" w14:textId="34731C3F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Style w:val="Strong"/>
                <w:rFonts w:cs="Segoe UI"/>
                <w:color w:val="0F1115"/>
                <w:sz w:val="22"/>
                <w:szCs w:val="22"/>
              </w:rPr>
              <w:t>Server</w:t>
            </w:r>
          </w:p>
        </w:tc>
        <w:tc>
          <w:tcPr>
            <w:tcW w:w="2756" w:type="dxa"/>
            <w:vAlign w:val="center"/>
          </w:tcPr>
          <w:p w14:paraId="78F40ADD" w14:textId="4CC9A316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Fonts w:cs="Segoe UI"/>
                <w:color w:val="0F1115"/>
                <w:sz w:val="22"/>
                <w:szCs w:val="22"/>
              </w:rPr>
              <w:t>Single server: 16 cores, 64GB RAM, 2TB SSD (RAID 10), 1GbE network</w:t>
            </w:r>
          </w:p>
        </w:tc>
        <w:tc>
          <w:tcPr>
            <w:tcW w:w="1438" w:type="dxa"/>
            <w:vAlign w:val="center"/>
          </w:tcPr>
          <w:p w14:paraId="4551B6AC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AD9BE05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706C" w:rsidRPr="0054073B" w14:paraId="2BC7BC79" w14:textId="77777777" w:rsidTr="0054073B">
        <w:tc>
          <w:tcPr>
            <w:tcW w:w="1704" w:type="dxa"/>
            <w:vAlign w:val="center"/>
          </w:tcPr>
          <w:p w14:paraId="62219BA1" w14:textId="1880FC74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Style w:val="Strong"/>
                <w:rFonts w:cs="Segoe UI"/>
                <w:color w:val="0F1115"/>
                <w:sz w:val="22"/>
                <w:szCs w:val="22"/>
              </w:rPr>
              <w:t>Storage</w:t>
            </w:r>
          </w:p>
        </w:tc>
        <w:tc>
          <w:tcPr>
            <w:tcW w:w="2756" w:type="dxa"/>
            <w:vAlign w:val="center"/>
          </w:tcPr>
          <w:p w14:paraId="3E5C4A27" w14:textId="68177558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Fonts w:cs="Segoe UI"/>
                <w:color w:val="0F1115"/>
                <w:sz w:val="22"/>
                <w:szCs w:val="22"/>
              </w:rPr>
              <w:t>5-10TB usable, RAID 5 or 6, internal or external storage</w:t>
            </w:r>
          </w:p>
        </w:tc>
        <w:tc>
          <w:tcPr>
            <w:tcW w:w="1438" w:type="dxa"/>
            <w:vAlign w:val="center"/>
          </w:tcPr>
          <w:p w14:paraId="75958BC3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51FB0A1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706C" w:rsidRPr="0054073B" w14:paraId="3A25A207" w14:textId="77777777" w:rsidTr="0054073B">
        <w:tc>
          <w:tcPr>
            <w:tcW w:w="1704" w:type="dxa"/>
            <w:vAlign w:val="center"/>
          </w:tcPr>
          <w:p w14:paraId="28963956" w14:textId="2A131E3B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Style w:val="Strong"/>
                <w:rFonts w:cs="Segoe UI"/>
                <w:color w:val="0F1115"/>
                <w:sz w:val="22"/>
                <w:szCs w:val="22"/>
              </w:rPr>
              <w:t>Backup</w:t>
            </w:r>
          </w:p>
        </w:tc>
        <w:tc>
          <w:tcPr>
            <w:tcW w:w="2756" w:type="dxa"/>
            <w:vAlign w:val="center"/>
          </w:tcPr>
          <w:p w14:paraId="262267BE" w14:textId="3198336A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Fonts w:cs="Segoe UI"/>
                <w:color w:val="0F1115"/>
                <w:sz w:val="22"/>
                <w:szCs w:val="22"/>
              </w:rPr>
              <w:t>External hard drives or cloud backup, automated daily backup</w:t>
            </w:r>
          </w:p>
        </w:tc>
        <w:tc>
          <w:tcPr>
            <w:tcW w:w="1438" w:type="dxa"/>
            <w:vAlign w:val="center"/>
          </w:tcPr>
          <w:p w14:paraId="10F2B327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9CF8B73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706C" w:rsidRPr="0054073B" w14:paraId="0C2F5B89" w14:textId="77777777" w:rsidTr="0054073B">
        <w:tc>
          <w:tcPr>
            <w:tcW w:w="1704" w:type="dxa"/>
            <w:vAlign w:val="center"/>
          </w:tcPr>
          <w:p w14:paraId="50C5CBEC" w14:textId="1201515F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Style w:val="Strong"/>
                <w:rFonts w:cs="Segoe UI"/>
                <w:color w:val="0F1115"/>
                <w:sz w:val="22"/>
                <w:szCs w:val="22"/>
              </w:rPr>
              <w:t>Network</w:t>
            </w:r>
          </w:p>
        </w:tc>
        <w:tc>
          <w:tcPr>
            <w:tcW w:w="2756" w:type="dxa"/>
            <w:vAlign w:val="center"/>
          </w:tcPr>
          <w:p w14:paraId="4F2CED5B" w14:textId="7FAF978B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Fonts w:cs="Segoe UI"/>
                <w:color w:val="0F1115"/>
                <w:sz w:val="22"/>
                <w:szCs w:val="22"/>
              </w:rPr>
              <w:t>Core switch, 24 ports 1GbE, firewall with VPN</w:t>
            </w:r>
          </w:p>
        </w:tc>
        <w:tc>
          <w:tcPr>
            <w:tcW w:w="1438" w:type="dxa"/>
            <w:vAlign w:val="center"/>
          </w:tcPr>
          <w:p w14:paraId="099AA6FC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D04CCBE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706C" w:rsidRPr="0054073B" w14:paraId="7AD675BD" w14:textId="77777777" w:rsidTr="0054073B">
        <w:tc>
          <w:tcPr>
            <w:tcW w:w="1704" w:type="dxa"/>
            <w:vAlign w:val="center"/>
          </w:tcPr>
          <w:p w14:paraId="0FD74754" w14:textId="06598DC3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Style w:val="Strong"/>
                <w:rFonts w:cs="Segoe UI"/>
                <w:color w:val="0F1115"/>
                <w:sz w:val="22"/>
                <w:szCs w:val="22"/>
              </w:rPr>
              <w:t>UPS</w:t>
            </w:r>
          </w:p>
        </w:tc>
        <w:tc>
          <w:tcPr>
            <w:tcW w:w="2756" w:type="dxa"/>
            <w:vAlign w:val="center"/>
          </w:tcPr>
          <w:p w14:paraId="50D8099A" w14:textId="013FA985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Fonts w:cs="Segoe UI"/>
                <w:color w:val="0F1115"/>
                <w:sz w:val="22"/>
                <w:szCs w:val="22"/>
              </w:rPr>
              <w:t>5-10kVA line-interactive UPS, 2-hour runtime</w:t>
            </w:r>
          </w:p>
        </w:tc>
        <w:tc>
          <w:tcPr>
            <w:tcW w:w="1438" w:type="dxa"/>
            <w:vAlign w:val="center"/>
          </w:tcPr>
          <w:p w14:paraId="0AF5399B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CAFAEEB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706C" w:rsidRPr="0054073B" w14:paraId="3218271A" w14:textId="77777777" w:rsidTr="0054073B">
        <w:tc>
          <w:tcPr>
            <w:tcW w:w="1704" w:type="dxa"/>
            <w:vAlign w:val="center"/>
          </w:tcPr>
          <w:p w14:paraId="106FC3FB" w14:textId="61197AFE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Style w:val="Strong"/>
                <w:rFonts w:cs="Segoe UI"/>
                <w:color w:val="0F1115"/>
                <w:sz w:val="22"/>
                <w:szCs w:val="22"/>
              </w:rPr>
              <w:t>Cooling</w:t>
            </w:r>
          </w:p>
        </w:tc>
        <w:tc>
          <w:tcPr>
            <w:tcW w:w="2756" w:type="dxa"/>
            <w:vAlign w:val="center"/>
          </w:tcPr>
          <w:p w14:paraId="2ABE3273" w14:textId="2114E480" w:rsidR="0031706C" w:rsidRPr="0031706C" w:rsidRDefault="0031706C" w:rsidP="0031706C">
            <w:pPr>
              <w:rPr>
                <w:b/>
                <w:bCs/>
                <w:sz w:val="22"/>
                <w:szCs w:val="22"/>
              </w:rPr>
            </w:pPr>
            <w:r w:rsidRPr="0031706C">
              <w:rPr>
                <w:rFonts w:cs="Segoe UI"/>
                <w:color w:val="0F1115"/>
                <w:sz w:val="22"/>
                <w:szCs w:val="22"/>
              </w:rPr>
              <w:t>Standard air conditioning</w:t>
            </w:r>
          </w:p>
        </w:tc>
        <w:tc>
          <w:tcPr>
            <w:tcW w:w="1438" w:type="dxa"/>
            <w:vAlign w:val="center"/>
          </w:tcPr>
          <w:p w14:paraId="5DA23D71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41C05D2" w14:textId="77777777" w:rsidR="0031706C" w:rsidRPr="0054073B" w:rsidRDefault="0031706C" w:rsidP="0031706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21D9F1" w14:textId="77777777" w:rsidR="00E0110F" w:rsidRDefault="00E0110F" w:rsidP="00DF6857">
      <w:pPr>
        <w:rPr>
          <w:b/>
          <w:bCs/>
          <w:sz w:val="22"/>
          <w:szCs w:val="22"/>
        </w:rPr>
      </w:pPr>
    </w:p>
    <w:p w14:paraId="3FF02607" w14:textId="42E5499C" w:rsidR="00DF6857" w:rsidRDefault="002B4466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DF6857" w:rsidRPr="00DF6857">
        <w:rPr>
          <w:b/>
          <w:bCs/>
          <w:sz w:val="22"/>
          <w:szCs w:val="22"/>
        </w:rPr>
        <w:t xml:space="preserve"> - Basic </w:t>
      </w:r>
      <w:r w:rsidR="0031706C">
        <w:rPr>
          <w:b/>
          <w:bCs/>
          <w:sz w:val="22"/>
          <w:szCs w:val="22"/>
        </w:rPr>
        <w:t>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756"/>
        <w:gridCol w:w="1438"/>
        <w:gridCol w:w="3118"/>
      </w:tblGrid>
      <w:tr w:rsidR="00EA349C" w:rsidRPr="00511F23" w14:paraId="6F4D2AAB" w14:textId="77777777" w:rsidTr="0054073B">
        <w:trPr>
          <w:tblHeader/>
        </w:trPr>
        <w:tc>
          <w:tcPr>
            <w:tcW w:w="1704" w:type="dxa"/>
            <w:vAlign w:val="center"/>
          </w:tcPr>
          <w:p w14:paraId="52614776" w14:textId="68FFC098" w:rsidR="00EA349C" w:rsidRPr="00511F23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56" w:type="dxa"/>
            <w:vAlign w:val="center"/>
          </w:tcPr>
          <w:p w14:paraId="78FF555A" w14:textId="449C354A" w:rsidR="00EA349C" w:rsidRPr="00511F23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767A5594" w14:textId="3F57FFD3" w:rsidR="00EA349C" w:rsidRPr="00511F23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18" w:type="dxa"/>
            <w:vAlign w:val="center"/>
          </w:tcPr>
          <w:p w14:paraId="4E320095" w14:textId="087D01EF" w:rsidR="00EA349C" w:rsidRPr="00511F23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511F23" w:rsidRPr="00511F23" w14:paraId="4F6D2E03" w14:textId="77777777" w:rsidTr="0054073B">
        <w:tc>
          <w:tcPr>
            <w:tcW w:w="1704" w:type="dxa"/>
            <w:vAlign w:val="center"/>
          </w:tcPr>
          <w:p w14:paraId="7E6ADA74" w14:textId="1DB02BEE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Style w:val="Strong"/>
                <w:rFonts w:cs="Segoe UI"/>
                <w:color w:val="0F1115"/>
                <w:sz w:val="22"/>
                <w:szCs w:val="22"/>
              </w:rPr>
              <w:t>Workstation</w:t>
            </w:r>
          </w:p>
        </w:tc>
        <w:tc>
          <w:tcPr>
            <w:tcW w:w="2756" w:type="dxa"/>
            <w:vAlign w:val="center"/>
          </w:tcPr>
          <w:p w14:paraId="644B898D" w14:textId="1E50ACF9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Fonts w:cs="Segoe UI"/>
                <w:color w:val="0F1115"/>
                <w:sz w:val="22"/>
                <w:szCs w:val="22"/>
              </w:rPr>
              <w:t>High-end workstation or small server: 8 cores, 32GB RAM, 1TB storage</w:t>
            </w:r>
          </w:p>
        </w:tc>
        <w:tc>
          <w:tcPr>
            <w:tcW w:w="1438" w:type="dxa"/>
            <w:vAlign w:val="center"/>
          </w:tcPr>
          <w:p w14:paraId="40E8D857" w14:textId="77777777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FC04D95" w14:textId="77777777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1F23" w:rsidRPr="00511F23" w14:paraId="1823B9CE" w14:textId="77777777" w:rsidTr="0054073B">
        <w:tc>
          <w:tcPr>
            <w:tcW w:w="1704" w:type="dxa"/>
            <w:vAlign w:val="center"/>
          </w:tcPr>
          <w:p w14:paraId="2A8AFD9C" w14:textId="1BA1C8A9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Style w:val="Strong"/>
                <w:rFonts w:cs="Segoe UI"/>
                <w:color w:val="0F1115"/>
                <w:sz w:val="22"/>
                <w:szCs w:val="22"/>
              </w:rPr>
              <w:t>Backup</w:t>
            </w:r>
          </w:p>
        </w:tc>
        <w:tc>
          <w:tcPr>
            <w:tcW w:w="2756" w:type="dxa"/>
            <w:vAlign w:val="center"/>
          </w:tcPr>
          <w:p w14:paraId="31301F51" w14:textId="77C1507B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Fonts w:cs="Segoe UI"/>
                <w:color w:val="0F1115"/>
                <w:sz w:val="22"/>
                <w:szCs w:val="22"/>
              </w:rPr>
              <w:t>External hard drive, manual or automated backup</w:t>
            </w:r>
          </w:p>
        </w:tc>
        <w:tc>
          <w:tcPr>
            <w:tcW w:w="1438" w:type="dxa"/>
            <w:vAlign w:val="center"/>
          </w:tcPr>
          <w:p w14:paraId="1E2E3182" w14:textId="77777777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2DFBDA" w14:textId="77777777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1F23" w:rsidRPr="00511F23" w14:paraId="5C805D22" w14:textId="77777777" w:rsidTr="0054073B">
        <w:tc>
          <w:tcPr>
            <w:tcW w:w="1704" w:type="dxa"/>
            <w:vAlign w:val="center"/>
          </w:tcPr>
          <w:p w14:paraId="2D9BE4FC" w14:textId="0FB4318E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Style w:val="Strong"/>
                <w:rFonts w:cs="Segoe UI"/>
                <w:color w:val="0F1115"/>
                <w:sz w:val="22"/>
                <w:szCs w:val="22"/>
              </w:rPr>
              <w:t>Network</w:t>
            </w:r>
          </w:p>
        </w:tc>
        <w:tc>
          <w:tcPr>
            <w:tcW w:w="2756" w:type="dxa"/>
            <w:vAlign w:val="center"/>
          </w:tcPr>
          <w:p w14:paraId="50AC6685" w14:textId="6FD1E2A4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Fonts w:cs="Segoe UI"/>
                <w:color w:val="0F1115"/>
                <w:sz w:val="22"/>
                <w:szCs w:val="22"/>
              </w:rPr>
              <w:t>Basic router/firewall</w:t>
            </w:r>
          </w:p>
        </w:tc>
        <w:tc>
          <w:tcPr>
            <w:tcW w:w="1438" w:type="dxa"/>
            <w:vAlign w:val="center"/>
          </w:tcPr>
          <w:p w14:paraId="00E5E765" w14:textId="77777777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EEAB076" w14:textId="77777777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1F23" w:rsidRPr="00511F23" w14:paraId="7DC16E09" w14:textId="77777777" w:rsidTr="0054073B">
        <w:tc>
          <w:tcPr>
            <w:tcW w:w="1704" w:type="dxa"/>
            <w:vAlign w:val="center"/>
          </w:tcPr>
          <w:p w14:paraId="4381C485" w14:textId="69788121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Style w:val="Strong"/>
                <w:rFonts w:cs="Segoe UI"/>
                <w:color w:val="0F1115"/>
                <w:sz w:val="22"/>
                <w:szCs w:val="22"/>
              </w:rPr>
              <w:t>UPS</w:t>
            </w:r>
          </w:p>
        </w:tc>
        <w:tc>
          <w:tcPr>
            <w:tcW w:w="2756" w:type="dxa"/>
            <w:vAlign w:val="center"/>
          </w:tcPr>
          <w:p w14:paraId="645CF855" w14:textId="1B8E33F5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  <w:r w:rsidRPr="00511F23">
              <w:rPr>
                <w:rFonts w:cs="Segoe UI"/>
                <w:color w:val="0F1115"/>
                <w:sz w:val="22"/>
                <w:szCs w:val="22"/>
              </w:rPr>
              <w:t>Desktop UPS, 1-hour runtime</w:t>
            </w:r>
          </w:p>
        </w:tc>
        <w:tc>
          <w:tcPr>
            <w:tcW w:w="1438" w:type="dxa"/>
            <w:vAlign w:val="center"/>
          </w:tcPr>
          <w:p w14:paraId="5DAFC2CC" w14:textId="77777777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AD0F7DB" w14:textId="77777777" w:rsidR="00511F23" w:rsidRPr="00511F23" w:rsidRDefault="00511F23" w:rsidP="00511F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0060D6A" w14:textId="77777777" w:rsidR="00B21F60" w:rsidRDefault="00B21F60" w:rsidP="00B21F6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78B3D222" w14:textId="6FB47D11" w:rsidR="00B21F60" w:rsidRDefault="0054073B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So</w:t>
      </w:r>
      <w:r w:rsidR="00511F23">
        <w:rPr>
          <w:i/>
          <w:iCs/>
          <w:sz w:val="22"/>
          <w:szCs w:val="22"/>
        </w:rPr>
        <w:t>ftware Specifications</w:t>
      </w:r>
    </w:p>
    <w:tbl>
      <w:tblPr>
        <w:tblStyle w:val="TableGrid"/>
        <w:tblW w:w="5540" w:type="pct"/>
        <w:tblLook w:val="04A0" w:firstRow="1" w:lastRow="0" w:firstColumn="1" w:lastColumn="0" w:noHBand="0" w:noVBand="1"/>
      </w:tblPr>
      <w:tblGrid>
        <w:gridCol w:w="1780"/>
        <w:gridCol w:w="2316"/>
        <w:gridCol w:w="1719"/>
        <w:gridCol w:w="1604"/>
        <w:gridCol w:w="1438"/>
        <w:gridCol w:w="1133"/>
      </w:tblGrid>
      <w:tr w:rsidR="00AA2F0E" w:rsidRPr="005C16BB" w14:paraId="1060950C" w14:textId="77777777" w:rsidTr="00AA2F0E">
        <w:trPr>
          <w:tblHeader/>
        </w:trPr>
        <w:tc>
          <w:tcPr>
            <w:tcW w:w="891" w:type="pct"/>
            <w:vAlign w:val="center"/>
          </w:tcPr>
          <w:p w14:paraId="34E8FC97" w14:textId="77777777" w:rsidR="008D7CD1" w:rsidRPr="005C16BB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5C16BB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1159" w:type="pct"/>
            <w:vAlign w:val="center"/>
          </w:tcPr>
          <w:p w14:paraId="692EEDAB" w14:textId="679C6AD7" w:rsidR="008D7CD1" w:rsidRPr="005C16BB" w:rsidRDefault="002B4466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8D7CD1" w:rsidRPr="005C16BB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860" w:type="pct"/>
            <w:vAlign w:val="center"/>
          </w:tcPr>
          <w:p w14:paraId="48609788" w14:textId="7378E8BB" w:rsidR="008D7CD1" w:rsidRPr="005C16BB" w:rsidRDefault="002B4466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8D7CD1" w:rsidRPr="005C16BB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803" w:type="pct"/>
            <w:vAlign w:val="center"/>
          </w:tcPr>
          <w:p w14:paraId="3CA21127" w14:textId="1D6BE3C5" w:rsidR="008D7CD1" w:rsidRPr="005C16BB" w:rsidRDefault="002B4466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8D7CD1" w:rsidRPr="005C16BB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720" w:type="pct"/>
            <w:vAlign w:val="center"/>
          </w:tcPr>
          <w:p w14:paraId="3078C95B" w14:textId="77777777" w:rsidR="008D7CD1" w:rsidRPr="005C16BB" w:rsidRDefault="008D7CD1" w:rsidP="001643C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C16B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567" w:type="pct"/>
            <w:vAlign w:val="center"/>
          </w:tcPr>
          <w:p w14:paraId="24D166C7" w14:textId="77777777" w:rsidR="008D7CD1" w:rsidRPr="005C16BB" w:rsidRDefault="008D7CD1" w:rsidP="001643C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C16B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AA2F0E" w:rsidRPr="005C16BB" w14:paraId="6B009342" w14:textId="77777777" w:rsidTr="00AA2F0E">
        <w:tc>
          <w:tcPr>
            <w:tcW w:w="891" w:type="pct"/>
            <w:vAlign w:val="center"/>
          </w:tcPr>
          <w:p w14:paraId="64429C0A" w14:textId="5D520638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Operating System</w:t>
            </w:r>
          </w:p>
        </w:tc>
        <w:tc>
          <w:tcPr>
            <w:tcW w:w="1159" w:type="pct"/>
          </w:tcPr>
          <w:p w14:paraId="6A690BB0" w14:textId="729CE1D7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616484">
              <w:rPr>
                <w:rFonts w:cs="Segoe UI"/>
                <w:color w:val="0F1115"/>
                <w:sz w:val="22"/>
                <w:szCs w:val="22"/>
              </w:rPr>
              <w:t>Ubuntu or Windows</w:t>
            </w:r>
          </w:p>
        </w:tc>
        <w:tc>
          <w:tcPr>
            <w:tcW w:w="860" w:type="pct"/>
          </w:tcPr>
          <w:p w14:paraId="5AF259E5" w14:textId="5B2BD6F8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616484">
              <w:rPr>
                <w:rFonts w:cs="Segoe UI"/>
                <w:color w:val="0F1115"/>
                <w:sz w:val="22"/>
                <w:szCs w:val="22"/>
              </w:rPr>
              <w:t>Ubuntu or Windows</w:t>
            </w:r>
          </w:p>
        </w:tc>
        <w:tc>
          <w:tcPr>
            <w:tcW w:w="803" w:type="pct"/>
            <w:vAlign w:val="center"/>
          </w:tcPr>
          <w:p w14:paraId="1E6F82CE" w14:textId="3901151A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Ubuntu or Windows</w:t>
            </w:r>
          </w:p>
        </w:tc>
        <w:tc>
          <w:tcPr>
            <w:tcW w:w="720" w:type="pct"/>
            <w:vAlign w:val="center"/>
          </w:tcPr>
          <w:p w14:paraId="36F9DFCB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2B0B491C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0AF14DA5" w14:textId="77777777" w:rsidTr="00AA2F0E">
        <w:tc>
          <w:tcPr>
            <w:tcW w:w="891" w:type="pct"/>
            <w:vAlign w:val="center"/>
          </w:tcPr>
          <w:p w14:paraId="101E2DE3" w14:textId="2374BE21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Database Platform</w:t>
            </w:r>
          </w:p>
        </w:tc>
        <w:tc>
          <w:tcPr>
            <w:tcW w:w="1159" w:type="pct"/>
            <w:vAlign w:val="center"/>
          </w:tcPr>
          <w:p w14:paraId="70D307F2" w14:textId="591438F8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 xml:space="preserve">PostgreSQL 14+ with </w:t>
            </w:r>
            <w:proofErr w:type="spellStart"/>
            <w:r w:rsidRPr="00AA2F0E">
              <w:rPr>
                <w:rFonts w:cs="Segoe UI"/>
                <w:color w:val="0F1115"/>
                <w:sz w:val="22"/>
                <w:szCs w:val="22"/>
              </w:rPr>
              <w:t>PostGIS</w:t>
            </w:r>
            <w:proofErr w:type="spellEnd"/>
          </w:p>
        </w:tc>
        <w:tc>
          <w:tcPr>
            <w:tcW w:w="860" w:type="pct"/>
            <w:vAlign w:val="center"/>
          </w:tcPr>
          <w:p w14:paraId="6AE4CEBD" w14:textId="106FE134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PostgreSQL 14+ or MySQL</w:t>
            </w:r>
          </w:p>
        </w:tc>
        <w:tc>
          <w:tcPr>
            <w:tcW w:w="803" w:type="pct"/>
            <w:vAlign w:val="center"/>
          </w:tcPr>
          <w:p w14:paraId="66DC245D" w14:textId="5ED038D1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PostgreSQL, MySQL, or SQLite</w:t>
            </w:r>
          </w:p>
        </w:tc>
        <w:tc>
          <w:tcPr>
            <w:tcW w:w="720" w:type="pct"/>
            <w:vAlign w:val="center"/>
          </w:tcPr>
          <w:p w14:paraId="266BFFCB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1840D9D4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39C4C4AA" w14:textId="77777777" w:rsidTr="00AA2F0E">
        <w:tc>
          <w:tcPr>
            <w:tcW w:w="891" w:type="pct"/>
            <w:vAlign w:val="center"/>
          </w:tcPr>
          <w:p w14:paraId="663C6C2F" w14:textId="7BCD8379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CliDE - Database Component</w:t>
            </w:r>
          </w:p>
        </w:tc>
        <w:tc>
          <w:tcPr>
            <w:tcW w:w="1159" w:type="pct"/>
            <w:vAlign w:val="center"/>
          </w:tcPr>
          <w:p w14:paraId="370F3E96" w14:textId="416F9566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 xml:space="preserve">Full CliDE PostgreSQL database: climate data schema, WIGOS metadata, QC flags, audit logs, </w:t>
            </w:r>
            <w:proofErr w:type="spellStart"/>
            <w:r w:rsidRPr="00AA2F0E">
              <w:rPr>
                <w:rFonts w:cs="Segoe UI"/>
                <w:color w:val="0F1115"/>
                <w:sz w:val="22"/>
                <w:szCs w:val="22"/>
              </w:rPr>
              <w:t>PostGIS</w:t>
            </w:r>
            <w:proofErr w:type="spellEnd"/>
            <w:r w:rsidRPr="00AA2F0E">
              <w:rPr>
                <w:rFonts w:cs="Segoe UI"/>
                <w:color w:val="0F1115"/>
                <w:sz w:val="22"/>
                <w:szCs w:val="22"/>
              </w:rPr>
              <w:t>, full indexing</w:t>
            </w:r>
          </w:p>
        </w:tc>
        <w:tc>
          <w:tcPr>
            <w:tcW w:w="860" w:type="pct"/>
            <w:vAlign w:val="center"/>
          </w:tcPr>
          <w:p w14:paraId="5EE0CF77" w14:textId="0C4D2E2C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Core CliDE database: primary tables, basic metadata, QC flags, standard indexing</w:t>
            </w:r>
          </w:p>
        </w:tc>
        <w:tc>
          <w:tcPr>
            <w:tcW w:w="803" w:type="pct"/>
            <w:vAlign w:val="center"/>
          </w:tcPr>
          <w:p w14:paraId="7183F34D" w14:textId="42FD271C" w:rsidR="00AA2F0E" w:rsidRPr="00AA2F0E" w:rsidRDefault="00AA2F0E" w:rsidP="00AA2F0E">
            <w:pPr>
              <w:rPr>
                <w:b/>
                <w:bCs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Basic CliDE schema: core surface data, essential metadata</w:t>
            </w:r>
          </w:p>
        </w:tc>
        <w:tc>
          <w:tcPr>
            <w:tcW w:w="720" w:type="pct"/>
            <w:vAlign w:val="center"/>
          </w:tcPr>
          <w:p w14:paraId="6E19C077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6CF979DB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70B97B24" w14:textId="77777777" w:rsidTr="00AA2F0E">
        <w:tc>
          <w:tcPr>
            <w:tcW w:w="891" w:type="pct"/>
            <w:vAlign w:val="center"/>
          </w:tcPr>
          <w:p w14:paraId="4CB97C35" w14:textId="0F3943E7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CliDE - Application Interface</w:t>
            </w:r>
          </w:p>
        </w:tc>
        <w:tc>
          <w:tcPr>
            <w:tcW w:w="1159" w:type="pct"/>
            <w:vAlign w:val="center"/>
          </w:tcPr>
          <w:p w14:paraId="02DEDDEA" w14:textId="3B31A02C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 xml:space="preserve">Full CliDE suite: data entry, QC (automated + visual), advanced </w:t>
            </w: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>retrieval/visualisation, metadata management, reporting, user administration, system administration</w:t>
            </w:r>
          </w:p>
        </w:tc>
        <w:tc>
          <w:tcPr>
            <w:tcW w:w="860" w:type="pct"/>
            <w:vAlign w:val="center"/>
          </w:tcPr>
          <w:p w14:paraId="3AF4199F" w14:textId="4EA0B9C6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 xml:space="preserve">Core CliDE suite: data entry, QC </w:t>
            </w: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>(automated), standard retrieval, basic metadata, user accounts, standard reports</w:t>
            </w:r>
          </w:p>
        </w:tc>
        <w:tc>
          <w:tcPr>
            <w:tcW w:w="803" w:type="pct"/>
            <w:vAlign w:val="center"/>
          </w:tcPr>
          <w:p w14:paraId="4187CAC5" w14:textId="38B8BFDB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 xml:space="preserve">Basic CliDE interface: simple data </w:t>
            </w: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>entry, basic viewing, limited export</w:t>
            </w:r>
          </w:p>
        </w:tc>
        <w:tc>
          <w:tcPr>
            <w:tcW w:w="720" w:type="pct"/>
            <w:vAlign w:val="center"/>
          </w:tcPr>
          <w:p w14:paraId="117AC887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2E6B982B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249A126C" w14:textId="77777777" w:rsidTr="00AA2F0E">
        <w:tc>
          <w:tcPr>
            <w:tcW w:w="891" w:type="pct"/>
            <w:vAlign w:val="center"/>
          </w:tcPr>
          <w:p w14:paraId="16B605E6" w14:textId="2EED0A56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Web Interface</w:t>
            </w:r>
          </w:p>
        </w:tc>
        <w:tc>
          <w:tcPr>
            <w:tcW w:w="1159" w:type="pct"/>
            <w:vAlign w:val="center"/>
          </w:tcPr>
          <w:p w14:paraId="600CF8BB" w14:textId="0FB22B73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Real-time dashboard, interactive maps, configurable views, mobile-responsive</w:t>
            </w:r>
          </w:p>
        </w:tc>
        <w:tc>
          <w:tcPr>
            <w:tcW w:w="860" w:type="pct"/>
            <w:vAlign w:val="center"/>
          </w:tcPr>
          <w:p w14:paraId="6CAF1644" w14:textId="56F971F5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Basic data display, pre-configured views</w:t>
            </w:r>
          </w:p>
        </w:tc>
        <w:tc>
          <w:tcPr>
            <w:tcW w:w="803" w:type="pct"/>
            <w:vAlign w:val="center"/>
          </w:tcPr>
          <w:p w14:paraId="13F623F8" w14:textId="1BCC1700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720" w:type="pct"/>
            <w:vAlign w:val="center"/>
          </w:tcPr>
          <w:p w14:paraId="64CE9EE8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65B324DD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23BC3377" w14:textId="77777777" w:rsidTr="00AA2F0E">
        <w:tc>
          <w:tcPr>
            <w:tcW w:w="891" w:type="pct"/>
            <w:vAlign w:val="center"/>
          </w:tcPr>
          <w:p w14:paraId="45C16E6F" w14:textId="7E24C659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API Access</w:t>
            </w:r>
          </w:p>
        </w:tc>
        <w:tc>
          <w:tcPr>
            <w:tcW w:w="1159" w:type="pct"/>
            <w:vAlign w:val="center"/>
          </w:tcPr>
          <w:p w14:paraId="28B670D1" w14:textId="440EB559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RESTful API with CRUD, authentication, rate limiting, full documentation</w:t>
            </w:r>
          </w:p>
        </w:tc>
        <w:tc>
          <w:tcPr>
            <w:tcW w:w="860" w:type="pct"/>
            <w:vAlign w:val="center"/>
          </w:tcPr>
          <w:p w14:paraId="7A12C941" w14:textId="2E5C85B7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Basic read-only API with authentication</w:t>
            </w:r>
          </w:p>
        </w:tc>
        <w:tc>
          <w:tcPr>
            <w:tcW w:w="803" w:type="pct"/>
            <w:vAlign w:val="center"/>
          </w:tcPr>
          <w:p w14:paraId="3DBFBFD2" w14:textId="62787306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Manual file export</w:t>
            </w:r>
          </w:p>
        </w:tc>
        <w:tc>
          <w:tcPr>
            <w:tcW w:w="720" w:type="pct"/>
            <w:vAlign w:val="center"/>
          </w:tcPr>
          <w:p w14:paraId="002EA2DA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182A2438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11F23CE2" w14:textId="77777777" w:rsidTr="00AA2F0E">
        <w:tc>
          <w:tcPr>
            <w:tcW w:w="891" w:type="pct"/>
            <w:vAlign w:val="center"/>
          </w:tcPr>
          <w:p w14:paraId="39870BAA" w14:textId="0627C3EC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Data Format Support</w:t>
            </w:r>
          </w:p>
        </w:tc>
        <w:tc>
          <w:tcPr>
            <w:tcW w:w="1159" w:type="pct"/>
            <w:vAlign w:val="center"/>
          </w:tcPr>
          <w:p w14:paraId="0CD754C6" w14:textId="48D34D39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 xml:space="preserve">BUFR, CSV, JSON, </w:t>
            </w:r>
            <w:proofErr w:type="spellStart"/>
            <w:r w:rsidRPr="00AA2F0E">
              <w:rPr>
                <w:rFonts w:cs="Segoe UI"/>
                <w:color w:val="0F1115"/>
                <w:sz w:val="22"/>
                <w:szCs w:val="22"/>
              </w:rPr>
              <w:t>NetCDF</w:t>
            </w:r>
            <w:proofErr w:type="spellEnd"/>
            <w:r w:rsidRPr="00AA2F0E">
              <w:rPr>
                <w:rFonts w:cs="Segoe UI"/>
                <w:color w:val="0F1115"/>
                <w:sz w:val="22"/>
                <w:szCs w:val="22"/>
              </w:rPr>
              <w:t xml:space="preserve">, WaterML2, </w:t>
            </w:r>
            <w:proofErr w:type="spellStart"/>
            <w:r w:rsidRPr="00AA2F0E">
              <w:rPr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AA2F0E">
              <w:rPr>
                <w:rFonts w:cs="Segoe UI"/>
                <w:color w:val="0F1115"/>
                <w:sz w:val="22"/>
                <w:szCs w:val="22"/>
              </w:rPr>
              <w:t>, TEMP, SYNOP</w:t>
            </w:r>
          </w:p>
        </w:tc>
        <w:tc>
          <w:tcPr>
            <w:tcW w:w="860" w:type="pct"/>
            <w:vAlign w:val="center"/>
          </w:tcPr>
          <w:p w14:paraId="3BDBE581" w14:textId="409948DC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BUFR, CSV, JSON, TEMP, SYNOP</w:t>
            </w:r>
          </w:p>
        </w:tc>
        <w:tc>
          <w:tcPr>
            <w:tcW w:w="803" w:type="pct"/>
            <w:vAlign w:val="center"/>
          </w:tcPr>
          <w:p w14:paraId="7E005AD4" w14:textId="5F3D2334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CSV</w:t>
            </w:r>
          </w:p>
        </w:tc>
        <w:tc>
          <w:tcPr>
            <w:tcW w:w="720" w:type="pct"/>
            <w:vAlign w:val="center"/>
          </w:tcPr>
          <w:p w14:paraId="6EA97677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7632B261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79210037" w14:textId="77777777" w:rsidTr="00AA2F0E">
        <w:tc>
          <w:tcPr>
            <w:tcW w:w="891" w:type="pct"/>
            <w:vAlign w:val="center"/>
          </w:tcPr>
          <w:p w14:paraId="5F60589C" w14:textId="0C80FC73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WIS 2.0 Compliance</w:t>
            </w:r>
          </w:p>
        </w:tc>
        <w:tc>
          <w:tcPr>
            <w:tcW w:w="1159" w:type="pct"/>
            <w:vAlign w:val="center"/>
          </w:tcPr>
          <w:p w14:paraId="0E343E94" w14:textId="7594405A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BUFR generation, automated push to global/regional nodes</w:t>
            </w:r>
          </w:p>
        </w:tc>
        <w:tc>
          <w:tcPr>
            <w:tcW w:w="860" w:type="pct"/>
            <w:vAlign w:val="center"/>
          </w:tcPr>
          <w:p w14:paraId="05516872" w14:textId="652D68B3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BUFR generation, manual or automated push</w:t>
            </w:r>
          </w:p>
        </w:tc>
        <w:tc>
          <w:tcPr>
            <w:tcW w:w="803" w:type="pct"/>
            <w:vAlign w:val="center"/>
          </w:tcPr>
          <w:p w14:paraId="1F208521" w14:textId="6C2F0791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720" w:type="pct"/>
            <w:vAlign w:val="center"/>
          </w:tcPr>
          <w:p w14:paraId="3DA000CE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3E4BB30E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08BA4274" w14:textId="77777777" w:rsidTr="00AA2F0E">
        <w:tc>
          <w:tcPr>
            <w:tcW w:w="891" w:type="pct"/>
            <w:vAlign w:val="center"/>
          </w:tcPr>
          <w:p w14:paraId="02123FE9" w14:textId="7D1E617C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GBON/RBON Reporting</w:t>
            </w:r>
          </w:p>
        </w:tc>
        <w:tc>
          <w:tcPr>
            <w:tcW w:w="1159" w:type="pct"/>
            <w:vAlign w:val="center"/>
          </w:tcPr>
          <w:p w14:paraId="112A7FED" w14:textId="2D55E7E5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Automated station status and data availability reporting</w:t>
            </w:r>
          </w:p>
        </w:tc>
        <w:tc>
          <w:tcPr>
            <w:tcW w:w="860" w:type="pct"/>
            <w:vAlign w:val="center"/>
          </w:tcPr>
          <w:p w14:paraId="267A5602" w14:textId="5687B9FC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Manual reporting</w:t>
            </w:r>
          </w:p>
        </w:tc>
        <w:tc>
          <w:tcPr>
            <w:tcW w:w="803" w:type="pct"/>
            <w:vAlign w:val="center"/>
          </w:tcPr>
          <w:p w14:paraId="3E4249F7" w14:textId="2D6D350F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720" w:type="pct"/>
            <w:vAlign w:val="center"/>
          </w:tcPr>
          <w:p w14:paraId="101C6E43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2DBEB88A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72D8977F" w14:textId="77777777" w:rsidTr="00AA2F0E">
        <w:tc>
          <w:tcPr>
            <w:tcW w:w="891" w:type="pct"/>
            <w:vAlign w:val="center"/>
          </w:tcPr>
          <w:p w14:paraId="6C941815" w14:textId="7ED6EC57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Backup Software</w:t>
            </w:r>
          </w:p>
        </w:tc>
        <w:tc>
          <w:tcPr>
            <w:tcW w:w="1159" w:type="pct"/>
            <w:vAlign w:val="center"/>
          </w:tcPr>
          <w:p w14:paraId="086CC376" w14:textId="29EF30FB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Enterprise: online backup, deduplication, encryption, off-site replication, point-in-time recovery</w:t>
            </w:r>
          </w:p>
        </w:tc>
        <w:tc>
          <w:tcPr>
            <w:tcW w:w="860" w:type="pct"/>
            <w:vAlign w:val="center"/>
          </w:tcPr>
          <w:p w14:paraId="4F9333A6" w14:textId="4D244488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Standard: daily backup, off-site weekly</w:t>
            </w:r>
          </w:p>
        </w:tc>
        <w:tc>
          <w:tcPr>
            <w:tcW w:w="803" w:type="pct"/>
            <w:vAlign w:val="center"/>
          </w:tcPr>
          <w:p w14:paraId="5D314078" w14:textId="7ACE5C14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Built-in OS backup</w:t>
            </w:r>
          </w:p>
        </w:tc>
        <w:tc>
          <w:tcPr>
            <w:tcW w:w="720" w:type="pct"/>
            <w:vAlign w:val="center"/>
          </w:tcPr>
          <w:p w14:paraId="45831B47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51BA4AE8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3190AE58" w14:textId="77777777" w:rsidTr="00AA2F0E">
        <w:tc>
          <w:tcPr>
            <w:tcW w:w="891" w:type="pct"/>
            <w:vAlign w:val="center"/>
          </w:tcPr>
          <w:p w14:paraId="7A38CE95" w14:textId="38BAD7ED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Monitoring Software</w:t>
            </w:r>
          </w:p>
        </w:tc>
        <w:tc>
          <w:tcPr>
            <w:tcW w:w="1159" w:type="pct"/>
            <w:vAlign w:val="center"/>
          </w:tcPr>
          <w:p w14:paraId="705A163F" w14:textId="0D7D06AF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Comprehensive: availability, performance, storage, backup monitoring; SMS/email alerts</w:t>
            </w:r>
          </w:p>
        </w:tc>
        <w:tc>
          <w:tcPr>
            <w:tcW w:w="860" w:type="pct"/>
            <w:vAlign w:val="center"/>
          </w:tcPr>
          <w:p w14:paraId="4B147349" w14:textId="1CF5DF09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Basic: uptime, disk space, backup monitoring; email alerts</w:t>
            </w:r>
          </w:p>
        </w:tc>
        <w:tc>
          <w:tcPr>
            <w:tcW w:w="803" w:type="pct"/>
            <w:vAlign w:val="center"/>
          </w:tcPr>
          <w:p w14:paraId="6A978FDC" w14:textId="2C80B89B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Manual monitoring</w:t>
            </w:r>
          </w:p>
        </w:tc>
        <w:tc>
          <w:tcPr>
            <w:tcW w:w="720" w:type="pct"/>
            <w:vAlign w:val="center"/>
          </w:tcPr>
          <w:p w14:paraId="5376CAAE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0F4A544C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76682951" w14:textId="77777777" w:rsidTr="00AA2F0E">
        <w:trPr>
          <w:trHeight w:val="79"/>
        </w:trPr>
        <w:tc>
          <w:tcPr>
            <w:tcW w:w="891" w:type="pct"/>
            <w:vAlign w:val="center"/>
          </w:tcPr>
          <w:p w14:paraId="167D2B6E" w14:textId="12730677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Security Software</w:t>
            </w:r>
          </w:p>
        </w:tc>
        <w:tc>
          <w:tcPr>
            <w:tcW w:w="1159" w:type="pct"/>
            <w:vAlign w:val="center"/>
          </w:tcPr>
          <w:p w14:paraId="5AF7DD0C" w14:textId="5DF69D64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Antivirus, IDS/IPS, log monitoring, vulnerability scanning</w:t>
            </w:r>
          </w:p>
        </w:tc>
        <w:tc>
          <w:tcPr>
            <w:tcW w:w="860" w:type="pct"/>
            <w:vAlign w:val="center"/>
          </w:tcPr>
          <w:p w14:paraId="71E7F723" w14:textId="14E25F3D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Antivirus, host firewall</w:t>
            </w:r>
          </w:p>
        </w:tc>
        <w:tc>
          <w:tcPr>
            <w:tcW w:w="803" w:type="pct"/>
            <w:vAlign w:val="center"/>
          </w:tcPr>
          <w:p w14:paraId="6B00FB7D" w14:textId="1A02CCAE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Antivirus</w:t>
            </w:r>
          </w:p>
        </w:tc>
        <w:tc>
          <w:tcPr>
            <w:tcW w:w="720" w:type="pct"/>
            <w:vAlign w:val="center"/>
          </w:tcPr>
          <w:p w14:paraId="1FBCDB54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2B36F52A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7AA2B35C" w14:textId="77777777" w:rsidTr="00AA2F0E">
        <w:trPr>
          <w:trHeight w:val="79"/>
        </w:trPr>
        <w:tc>
          <w:tcPr>
            <w:tcW w:w="891" w:type="pct"/>
            <w:vAlign w:val="center"/>
          </w:tcPr>
          <w:p w14:paraId="7E6C8643" w14:textId="69EB118E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Authentication</w:t>
            </w:r>
          </w:p>
        </w:tc>
        <w:tc>
          <w:tcPr>
            <w:tcW w:w="1159" w:type="pct"/>
            <w:vAlign w:val="center"/>
          </w:tcPr>
          <w:p w14:paraId="2467B519" w14:textId="70DEBFB5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Centralised (LDAP/AD), MFA for privileged users</w:t>
            </w:r>
          </w:p>
        </w:tc>
        <w:tc>
          <w:tcPr>
            <w:tcW w:w="860" w:type="pct"/>
            <w:vAlign w:val="center"/>
          </w:tcPr>
          <w:p w14:paraId="399B4431" w14:textId="7F76CC0F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Local authentication, password policy</w:t>
            </w:r>
          </w:p>
        </w:tc>
        <w:tc>
          <w:tcPr>
            <w:tcW w:w="803" w:type="pct"/>
            <w:vAlign w:val="center"/>
          </w:tcPr>
          <w:p w14:paraId="1493E9EA" w14:textId="2F5F0DD4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Local authentication</w:t>
            </w:r>
          </w:p>
        </w:tc>
        <w:tc>
          <w:tcPr>
            <w:tcW w:w="720" w:type="pct"/>
            <w:vAlign w:val="center"/>
          </w:tcPr>
          <w:p w14:paraId="09816EE2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45878268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0015F875" w14:textId="77777777" w:rsidTr="00AA2F0E">
        <w:trPr>
          <w:trHeight w:val="79"/>
        </w:trPr>
        <w:tc>
          <w:tcPr>
            <w:tcW w:w="891" w:type="pct"/>
            <w:vAlign w:val="center"/>
          </w:tcPr>
          <w:p w14:paraId="4EC7B99F" w14:textId="28DAF7B6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Audit Logging</w:t>
            </w:r>
          </w:p>
        </w:tc>
        <w:tc>
          <w:tcPr>
            <w:tcW w:w="1159" w:type="pct"/>
            <w:vAlign w:val="center"/>
          </w:tcPr>
          <w:p w14:paraId="5F28E380" w14:textId="6DC632CD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 xml:space="preserve">Comprehensive logs (login, data changes, </w:t>
            </w: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>QC, exports); 12-month retention</w:t>
            </w:r>
          </w:p>
        </w:tc>
        <w:tc>
          <w:tcPr>
            <w:tcW w:w="860" w:type="pct"/>
            <w:vAlign w:val="center"/>
          </w:tcPr>
          <w:p w14:paraId="3EAC7E11" w14:textId="46A0F276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>Basic logs (login, data changes); 6-</w:t>
            </w: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>month retention</w:t>
            </w:r>
          </w:p>
        </w:tc>
        <w:tc>
          <w:tcPr>
            <w:tcW w:w="803" w:type="pct"/>
            <w:vAlign w:val="center"/>
          </w:tcPr>
          <w:p w14:paraId="7A6D2079" w14:textId="507A9251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lastRenderedPageBreak/>
              <w:t>Basic or none</w:t>
            </w:r>
          </w:p>
        </w:tc>
        <w:tc>
          <w:tcPr>
            <w:tcW w:w="720" w:type="pct"/>
            <w:vAlign w:val="center"/>
          </w:tcPr>
          <w:p w14:paraId="4783BB0A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23AB5CDB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5407B6B0" w14:textId="77777777" w:rsidTr="00AA2F0E">
        <w:trPr>
          <w:trHeight w:val="79"/>
        </w:trPr>
        <w:tc>
          <w:tcPr>
            <w:tcW w:w="891" w:type="pct"/>
            <w:vAlign w:val="center"/>
          </w:tcPr>
          <w:p w14:paraId="65E94B23" w14:textId="44C26D3F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Documentation</w:t>
            </w:r>
          </w:p>
        </w:tc>
        <w:tc>
          <w:tcPr>
            <w:tcW w:w="1159" w:type="pct"/>
            <w:vAlign w:val="center"/>
          </w:tcPr>
          <w:p w14:paraId="41F4651E" w14:textId="1AAED022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Full suite: installation, admin, user (by role), API, database schema, DR procedures</w:t>
            </w:r>
          </w:p>
        </w:tc>
        <w:tc>
          <w:tcPr>
            <w:tcW w:w="860" w:type="pct"/>
            <w:vAlign w:val="center"/>
          </w:tcPr>
          <w:p w14:paraId="57D80A7C" w14:textId="4AB5C1BC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Core: installation, admin, user, troubleshooting</w:t>
            </w:r>
          </w:p>
        </w:tc>
        <w:tc>
          <w:tcPr>
            <w:tcW w:w="803" w:type="pct"/>
            <w:vAlign w:val="center"/>
          </w:tcPr>
          <w:p w14:paraId="1617280B" w14:textId="67C6BF1C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Basic user manual</w:t>
            </w:r>
          </w:p>
        </w:tc>
        <w:tc>
          <w:tcPr>
            <w:tcW w:w="720" w:type="pct"/>
            <w:vAlign w:val="center"/>
          </w:tcPr>
          <w:p w14:paraId="1167DE2E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58C33651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55BF8B7F" w14:textId="77777777" w:rsidTr="00AA2F0E">
        <w:trPr>
          <w:trHeight w:val="79"/>
        </w:trPr>
        <w:tc>
          <w:tcPr>
            <w:tcW w:w="891" w:type="pct"/>
            <w:vAlign w:val="center"/>
          </w:tcPr>
          <w:p w14:paraId="6DE31FD6" w14:textId="2FBC5043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Software Updates</w:t>
            </w:r>
          </w:p>
        </w:tc>
        <w:tc>
          <w:tcPr>
            <w:tcW w:w="1159" w:type="pct"/>
            <w:vAlign w:val="center"/>
          </w:tcPr>
          <w:p w14:paraId="3D495432" w14:textId="08C2EA6C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5 years free updates</w:t>
            </w:r>
          </w:p>
        </w:tc>
        <w:tc>
          <w:tcPr>
            <w:tcW w:w="860" w:type="pct"/>
            <w:vAlign w:val="center"/>
          </w:tcPr>
          <w:p w14:paraId="412FDAF4" w14:textId="1DC4175C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3 years free updates</w:t>
            </w:r>
          </w:p>
        </w:tc>
        <w:tc>
          <w:tcPr>
            <w:tcW w:w="803" w:type="pct"/>
            <w:vAlign w:val="center"/>
          </w:tcPr>
          <w:p w14:paraId="63EFA5D8" w14:textId="29CEEBC5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1-year free updates</w:t>
            </w:r>
          </w:p>
        </w:tc>
        <w:tc>
          <w:tcPr>
            <w:tcW w:w="720" w:type="pct"/>
            <w:vAlign w:val="center"/>
          </w:tcPr>
          <w:p w14:paraId="7BBA3C30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32A3ECC8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2F0E" w:rsidRPr="005C16BB" w14:paraId="5BAD09E6" w14:textId="77777777" w:rsidTr="00AA2F0E">
        <w:trPr>
          <w:trHeight w:val="79"/>
        </w:trPr>
        <w:tc>
          <w:tcPr>
            <w:tcW w:w="891" w:type="pct"/>
            <w:vAlign w:val="center"/>
          </w:tcPr>
          <w:p w14:paraId="305774FC" w14:textId="7591A4B6" w:rsidR="00AA2F0E" w:rsidRPr="00AA2F0E" w:rsidRDefault="00AA2F0E" w:rsidP="00AA2F0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Style w:val="Strong"/>
                <w:rFonts w:cs="Segoe UI"/>
                <w:color w:val="0F1115"/>
                <w:sz w:val="22"/>
                <w:szCs w:val="22"/>
              </w:rPr>
              <w:t>License Model</w:t>
            </w:r>
          </w:p>
        </w:tc>
        <w:tc>
          <w:tcPr>
            <w:tcW w:w="1159" w:type="pct"/>
            <w:vAlign w:val="center"/>
          </w:tcPr>
          <w:p w14:paraId="262FA5F7" w14:textId="23F6D443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Perpetual license or annual subscription</w:t>
            </w:r>
          </w:p>
        </w:tc>
        <w:tc>
          <w:tcPr>
            <w:tcW w:w="860" w:type="pct"/>
            <w:vAlign w:val="center"/>
          </w:tcPr>
          <w:p w14:paraId="0CFEB3F9" w14:textId="7A288E6A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Perpetual license or annual subscription</w:t>
            </w:r>
          </w:p>
        </w:tc>
        <w:tc>
          <w:tcPr>
            <w:tcW w:w="803" w:type="pct"/>
            <w:vAlign w:val="center"/>
          </w:tcPr>
          <w:p w14:paraId="224B16A0" w14:textId="0CA5DB6F" w:rsidR="00AA2F0E" w:rsidRPr="00AA2F0E" w:rsidRDefault="00AA2F0E" w:rsidP="00AA2F0E">
            <w:pPr>
              <w:rPr>
                <w:rFonts w:cs="Segoe UI"/>
                <w:color w:val="0F1115"/>
                <w:sz w:val="22"/>
                <w:szCs w:val="22"/>
              </w:rPr>
            </w:pPr>
            <w:r w:rsidRPr="00AA2F0E">
              <w:rPr>
                <w:rFonts w:cs="Segoe UI"/>
                <w:color w:val="0F1115"/>
                <w:sz w:val="22"/>
                <w:szCs w:val="22"/>
              </w:rPr>
              <w:t>Perpetual or included</w:t>
            </w:r>
          </w:p>
        </w:tc>
        <w:tc>
          <w:tcPr>
            <w:tcW w:w="720" w:type="pct"/>
            <w:vAlign w:val="center"/>
          </w:tcPr>
          <w:p w14:paraId="35AFB052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300C1C79" w14:textId="77777777" w:rsidR="00AA2F0E" w:rsidRPr="005555FF" w:rsidRDefault="00AA2F0E" w:rsidP="00AA2F0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D86D899" w14:textId="77777777" w:rsidR="008D7CD1" w:rsidRDefault="008D7CD1" w:rsidP="008D7CD1">
      <w:pPr>
        <w:rPr>
          <w:b/>
          <w:bCs/>
          <w:sz w:val="22"/>
          <w:szCs w:val="22"/>
        </w:rPr>
      </w:pPr>
    </w:p>
    <w:p w14:paraId="2525DA17" w14:textId="77777777" w:rsidR="00AA2F0E" w:rsidRDefault="00AA2F0E" w:rsidP="008D7CD1">
      <w:pPr>
        <w:rPr>
          <w:b/>
          <w:bCs/>
          <w:sz w:val="22"/>
          <w:szCs w:val="22"/>
        </w:rPr>
      </w:pPr>
    </w:p>
    <w:p w14:paraId="18ADF27E" w14:textId="77777777" w:rsidR="00AA2F0E" w:rsidRDefault="00AA2F0E" w:rsidP="008D7CD1">
      <w:pPr>
        <w:rPr>
          <w:b/>
          <w:bCs/>
          <w:sz w:val="22"/>
          <w:szCs w:val="22"/>
        </w:rPr>
      </w:pPr>
    </w:p>
    <w:p w14:paraId="0209D37C" w14:textId="77777777" w:rsidR="00AA2F0E" w:rsidRDefault="00AA2F0E" w:rsidP="008D7CD1">
      <w:pPr>
        <w:rPr>
          <w:b/>
          <w:bCs/>
          <w:sz w:val="22"/>
          <w:szCs w:val="22"/>
        </w:rPr>
      </w:pPr>
    </w:p>
    <w:p w14:paraId="5FDCEE2C" w14:textId="77777777" w:rsidR="00AA2F0E" w:rsidRDefault="00AA2F0E" w:rsidP="008D7CD1">
      <w:pPr>
        <w:rPr>
          <w:b/>
          <w:bCs/>
          <w:sz w:val="22"/>
          <w:szCs w:val="22"/>
        </w:rPr>
      </w:pPr>
    </w:p>
    <w:p w14:paraId="4B42A0DE" w14:textId="77777777" w:rsidR="00AA2F0E" w:rsidRDefault="00AA2F0E" w:rsidP="008D7CD1">
      <w:pPr>
        <w:rPr>
          <w:b/>
          <w:bCs/>
          <w:sz w:val="22"/>
          <w:szCs w:val="22"/>
        </w:rPr>
      </w:pPr>
    </w:p>
    <w:p w14:paraId="7D42365E" w14:textId="77777777" w:rsidR="00AA2F0E" w:rsidRDefault="00AA2F0E" w:rsidP="008D7CD1">
      <w:pPr>
        <w:rPr>
          <w:b/>
          <w:bCs/>
          <w:sz w:val="22"/>
          <w:szCs w:val="22"/>
        </w:rPr>
      </w:pPr>
    </w:p>
    <w:p w14:paraId="7EDEA921" w14:textId="77777777" w:rsidR="00AA2F0E" w:rsidRDefault="00AA2F0E" w:rsidP="008D7CD1">
      <w:pPr>
        <w:rPr>
          <w:b/>
          <w:bCs/>
          <w:sz w:val="22"/>
          <w:szCs w:val="22"/>
        </w:rPr>
      </w:pPr>
    </w:p>
    <w:p w14:paraId="2DE0E9CB" w14:textId="77777777" w:rsidR="00AA2F0E" w:rsidRDefault="00AA2F0E" w:rsidP="008D7CD1">
      <w:pPr>
        <w:rPr>
          <w:b/>
          <w:bCs/>
          <w:sz w:val="22"/>
          <w:szCs w:val="22"/>
        </w:rPr>
      </w:pPr>
    </w:p>
    <w:p w14:paraId="4F53670D" w14:textId="77777777" w:rsidR="00AA2F0E" w:rsidRDefault="00AA2F0E" w:rsidP="008D7CD1">
      <w:pPr>
        <w:rPr>
          <w:b/>
          <w:bCs/>
          <w:sz w:val="22"/>
          <w:szCs w:val="22"/>
        </w:rPr>
      </w:pPr>
    </w:p>
    <w:p w14:paraId="56C73BAE" w14:textId="77777777" w:rsidR="00AA2F0E" w:rsidRPr="008D7CD1" w:rsidRDefault="00AA2F0E" w:rsidP="008D7CD1">
      <w:pPr>
        <w:rPr>
          <w:b/>
          <w:bCs/>
          <w:sz w:val="22"/>
          <w:szCs w:val="22"/>
        </w:rPr>
      </w:pPr>
    </w:p>
    <w:p w14:paraId="443DD883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6A3C2A4" w14:textId="675508C2" w:rsidR="007C49C0" w:rsidRDefault="007C49C0" w:rsidP="00376326">
      <w:pPr>
        <w:pStyle w:val="Heading2"/>
        <w:numPr>
          <w:ilvl w:val="0"/>
          <w:numId w:val="15"/>
        </w:numPr>
      </w:pPr>
      <w:r>
        <w:lastRenderedPageBreak/>
        <w:t>Spare Parts Requirements by Tier</w:t>
      </w:r>
    </w:p>
    <w:p w14:paraId="2A0045F9" w14:textId="16FEE761" w:rsidR="00CE51E4" w:rsidRDefault="002B4466" w:rsidP="00A3404D">
      <w:pPr>
        <w:pStyle w:val="Heading4"/>
      </w:pPr>
      <w:r>
        <w:t>Tier 1</w:t>
      </w:r>
      <w:r w:rsidR="00AE7ECC" w:rsidRPr="00AE7ECC">
        <w:t xml:space="preserve"> Spare Parts Kit</w:t>
      </w:r>
      <w:r w:rsidR="0071694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3404D" w:rsidRPr="00A3404D" w14:paraId="080D4AA3" w14:textId="77777777" w:rsidTr="00B602FA">
        <w:trPr>
          <w:tblHeader/>
        </w:trPr>
        <w:tc>
          <w:tcPr>
            <w:tcW w:w="1803" w:type="dxa"/>
            <w:vAlign w:val="center"/>
          </w:tcPr>
          <w:p w14:paraId="466DC831" w14:textId="7E840E4C" w:rsidR="00A3404D" w:rsidRPr="00A3404D" w:rsidRDefault="00A3404D" w:rsidP="00A3404D">
            <w:pPr>
              <w:rPr>
                <w:b/>
                <w:bCs/>
                <w:sz w:val="22"/>
                <w:szCs w:val="22"/>
              </w:rPr>
            </w:pPr>
            <w:r w:rsidRPr="00A3404D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03" w:type="dxa"/>
            <w:vAlign w:val="center"/>
          </w:tcPr>
          <w:p w14:paraId="7CA5CE19" w14:textId="2B258188" w:rsidR="00A3404D" w:rsidRPr="00A3404D" w:rsidRDefault="00A3404D" w:rsidP="00A3404D">
            <w:pPr>
              <w:rPr>
                <w:b/>
                <w:bCs/>
                <w:sz w:val="22"/>
                <w:szCs w:val="22"/>
              </w:rPr>
            </w:pPr>
            <w:r w:rsidRPr="00A3404D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803" w:type="dxa"/>
            <w:vAlign w:val="center"/>
          </w:tcPr>
          <w:p w14:paraId="7FE08E2A" w14:textId="58E70510" w:rsidR="00A3404D" w:rsidRPr="00A3404D" w:rsidRDefault="00A3404D" w:rsidP="00A3404D">
            <w:pPr>
              <w:rPr>
                <w:b/>
                <w:bCs/>
                <w:sz w:val="22"/>
                <w:szCs w:val="22"/>
              </w:rPr>
            </w:pPr>
            <w:r w:rsidRPr="00A3404D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803" w:type="dxa"/>
            <w:vAlign w:val="center"/>
          </w:tcPr>
          <w:p w14:paraId="64BACF7A" w14:textId="31BA1BAB" w:rsidR="00A3404D" w:rsidRPr="00A3404D" w:rsidRDefault="00A3404D" w:rsidP="00A3404D">
            <w:pPr>
              <w:rPr>
                <w:b/>
                <w:bCs/>
                <w:sz w:val="22"/>
                <w:szCs w:val="22"/>
              </w:rPr>
            </w:pPr>
            <w:r w:rsidRPr="00A3404D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804" w:type="dxa"/>
            <w:vAlign w:val="center"/>
          </w:tcPr>
          <w:p w14:paraId="6DB65CA6" w14:textId="4BC43554" w:rsidR="00A3404D" w:rsidRPr="00A3404D" w:rsidRDefault="00A3404D" w:rsidP="00A3404D">
            <w:pPr>
              <w:rPr>
                <w:b/>
                <w:bCs/>
                <w:sz w:val="22"/>
                <w:szCs w:val="22"/>
              </w:rPr>
            </w:pPr>
            <w:r w:rsidRPr="00A3404D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B602FA" w:rsidRPr="00A3404D" w14:paraId="0EAE2C2B" w14:textId="77777777" w:rsidTr="00AA15D0">
        <w:tc>
          <w:tcPr>
            <w:tcW w:w="1803" w:type="dxa"/>
            <w:vMerge w:val="restart"/>
            <w:vAlign w:val="center"/>
          </w:tcPr>
          <w:p w14:paraId="00F50C49" w14:textId="413EB8EC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Style w:val="Strong"/>
                <w:rFonts w:cs="Segoe UI"/>
                <w:color w:val="0F1115"/>
                <w:sz w:val="22"/>
                <w:szCs w:val="22"/>
              </w:rPr>
              <w:t>Servers</w:t>
            </w:r>
          </w:p>
        </w:tc>
        <w:tc>
          <w:tcPr>
            <w:tcW w:w="1803" w:type="dxa"/>
            <w:vAlign w:val="center"/>
          </w:tcPr>
          <w:p w14:paraId="53E5016B" w14:textId="1E4914AC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Database server (complete, configured)</w:t>
            </w:r>
          </w:p>
        </w:tc>
        <w:tc>
          <w:tcPr>
            <w:tcW w:w="1803" w:type="dxa"/>
            <w:vAlign w:val="center"/>
          </w:tcPr>
          <w:p w14:paraId="137448DB" w14:textId="74AAC347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6F1BB679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153433A6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654C499C" w14:textId="77777777" w:rsidTr="00AA15D0">
        <w:tc>
          <w:tcPr>
            <w:tcW w:w="1803" w:type="dxa"/>
            <w:vMerge/>
            <w:vAlign w:val="center"/>
          </w:tcPr>
          <w:p w14:paraId="4AE11E53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3955328A" w14:textId="56126EDB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Application server (complete)</w:t>
            </w:r>
          </w:p>
        </w:tc>
        <w:tc>
          <w:tcPr>
            <w:tcW w:w="1803" w:type="dxa"/>
            <w:vAlign w:val="center"/>
          </w:tcPr>
          <w:p w14:paraId="1480B08D" w14:textId="1C33AF56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2801D196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68D24274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02C6C61A" w14:textId="77777777" w:rsidTr="00AA15D0">
        <w:tc>
          <w:tcPr>
            <w:tcW w:w="1803" w:type="dxa"/>
            <w:vMerge/>
            <w:vAlign w:val="center"/>
          </w:tcPr>
          <w:p w14:paraId="3AB0CDF9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2BDA9D4E" w14:textId="05DA3FAD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Web server (complete)</w:t>
            </w:r>
          </w:p>
        </w:tc>
        <w:tc>
          <w:tcPr>
            <w:tcW w:w="1803" w:type="dxa"/>
            <w:vAlign w:val="center"/>
          </w:tcPr>
          <w:p w14:paraId="7CD176A0" w14:textId="20C983A0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0AC0C84C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20D0BBF1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2AF973B1" w14:textId="77777777" w:rsidTr="00AA15D0">
        <w:tc>
          <w:tcPr>
            <w:tcW w:w="1803" w:type="dxa"/>
            <w:vMerge w:val="restart"/>
            <w:vAlign w:val="center"/>
          </w:tcPr>
          <w:p w14:paraId="1EAA73BE" w14:textId="6DCB584E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Style w:val="Strong"/>
                <w:rFonts w:cs="Segoe UI"/>
                <w:color w:val="0F1115"/>
                <w:sz w:val="22"/>
                <w:szCs w:val="22"/>
              </w:rPr>
              <w:t>Storage</w:t>
            </w:r>
          </w:p>
        </w:tc>
        <w:tc>
          <w:tcPr>
            <w:tcW w:w="1803" w:type="dxa"/>
            <w:vAlign w:val="center"/>
          </w:tcPr>
          <w:p w14:paraId="0C26FE85" w14:textId="2D07979B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Spare HDD/SSD (same as installed)</w:t>
            </w:r>
          </w:p>
        </w:tc>
        <w:tc>
          <w:tcPr>
            <w:tcW w:w="1803" w:type="dxa"/>
            <w:vAlign w:val="center"/>
          </w:tcPr>
          <w:p w14:paraId="4EFEEB2A" w14:textId="174FE51C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4</w:t>
            </w:r>
          </w:p>
        </w:tc>
        <w:tc>
          <w:tcPr>
            <w:tcW w:w="1803" w:type="dxa"/>
            <w:vAlign w:val="center"/>
          </w:tcPr>
          <w:p w14:paraId="2490829A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56EF0757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6C44747C" w14:textId="77777777" w:rsidTr="00AA15D0">
        <w:tc>
          <w:tcPr>
            <w:tcW w:w="1803" w:type="dxa"/>
            <w:vMerge/>
            <w:vAlign w:val="center"/>
          </w:tcPr>
          <w:p w14:paraId="3ED81409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28562BB" w14:textId="6F1527CE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Spare RAID controller</w:t>
            </w:r>
          </w:p>
        </w:tc>
        <w:tc>
          <w:tcPr>
            <w:tcW w:w="1803" w:type="dxa"/>
            <w:vAlign w:val="center"/>
          </w:tcPr>
          <w:p w14:paraId="52296205" w14:textId="19A4F25D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18A23B9A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22D54F00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1D237B4D" w14:textId="77777777" w:rsidTr="00AA15D0">
        <w:tc>
          <w:tcPr>
            <w:tcW w:w="1803" w:type="dxa"/>
            <w:vMerge w:val="restart"/>
            <w:vAlign w:val="center"/>
          </w:tcPr>
          <w:p w14:paraId="6324AC77" w14:textId="67F29C3F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Style w:val="Strong"/>
                <w:rFonts w:cs="Segoe UI"/>
                <w:color w:val="0F1115"/>
                <w:sz w:val="22"/>
                <w:szCs w:val="22"/>
              </w:rPr>
              <w:t>Network</w:t>
            </w:r>
          </w:p>
        </w:tc>
        <w:tc>
          <w:tcPr>
            <w:tcW w:w="1803" w:type="dxa"/>
            <w:vAlign w:val="center"/>
          </w:tcPr>
          <w:p w14:paraId="10F94E97" w14:textId="6160FB25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Core switch</w:t>
            </w:r>
          </w:p>
        </w:tc>
        <w:tc>
          <w:tcPr>
            <w:tcW w:w="1803" w:type="dxa"/>
            <w:vAlign w:val="center"/>
          </w:tcPr>
          <w:p w14:paraId="4748A5E9" w14:textId="608FA79C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4911B82E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47D3A310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5FC72855" w14:textId="77777777" w:rsidTr="00AA15D0">
        <w:tc>
          <w:tcPr>
            <w:tcW w:w="1803" w:type="dxa"/>
            <w:vMerge/>
            <w:vAlign w:val="center"/>
          </w:tcPr>
          <w:p w14:paraId="753DEE52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63ECA637" w14:textId="021DFE77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Firewall</w:t>
            </w:r>
          </w:p>
        </w:tc>
        <w:tc>
          <w:tcPr>
            <w:tcW w:w="1803" w:type="dxa"/>
            <w:vAlign w:val="center"/>
          </w:tcPr>
          <w:p w14:paraId="08B17183" w14:textId="53B7D932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1A5C66CA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65E00FB3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2140F6C9" w14:textId="77777777" w:rsidTr="00AA15D0">
        <w:tc>
          <w:tcPr>
            <w:tcW w:w="1803" w:type="dxa"/>
            <w:vMerge/>
            <w:vAlign w:val="center"/>
          </w:tcPr>
          <w:p w14:paraId="76632AB4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556A35D3" w14:textId="4F143552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Access switch</w:t>
            </w:r>
          </w:p>
        </w:tc>
        <w:tc>
          <w:tcPr>
            <w:tcW w:w="1803" w:type="dxa"/>
            <w:vAlign w:val="center"/>
          </w:tcPr>
          <w:p w14:paraId="669FB1FF" w14:textId="554E79AF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177C7561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1CAFD9BD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3193418D" w14:textId="77777777" w:rsidTr="00AA15D0">
        <w:tc>
          <w:tcPr>
            <w:tcW w:w="1803" w:type="dxa"/>
            <w:vMerge w:val="restart"/>
            <w:vAlign w:val="center"/>
          </w:tcPr>
          <w:p w14:paraId="54484FAA" w14:textId="3E9F01D2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Style w:val="Strong"/>
                <w:rFonts w:cs="Segoe UI"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803" w:type="dxa"/>
            <w:vAlign w:val="center"/>
          </w:tcPr>
          <w:p w14:paraId="75251402" w14:textId="7515A78F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UPS batteries (full set)</w:t>
            </w:r>
          </w:p>
        </w:tc>
        <w:tc>
          <w:tcPr>
            <w:tcW w:w="1803" w:type="dxa"/>
            <w:vAlign w:val="center"/>
          </w:tcPr>
          <w:p w14:paraId="2A7D761B" w14:textId="5ACA03B9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803" w:type="dxa"/>
            <w:vAlign w:val="center"/>
          </w:tcPr>
          <w:p w14:paraId="2A28BA82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7787D8C0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28313FCD" w14:textId="77777777" w:rsidTr="00AA15D0">
        <w:tc>
          <w:tcPr>
            <w:tcW w:w="1803" w:type="dxa"/>
            <w:vMerge/>
            <w:vAlign w:val="center"/>
          </w:tcPr>
          <w:p w14:paraId="7946852D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21701014" w14:textId="12FDA3E8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PDU</w:t>
            </w:r>
          </w:p>
        </w:tc>
        <w:tc>
          <w:tcPr>
            <w:tcW w:w="1803" w:type="dxa"/>
            <w:vAlign w:val="center"/>
          </w:tcPr>
          <w:p w14:paraId="63258523" w14:textId="2785AAA3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3171808F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6A5DB68D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53338AA9" w14:textId="77777777" w:rsidTr="00AA15D0">
        <w:tc>
          <w:tcPr>
            <w:tcW w:w="1803" w:type="dxa"/>
            <w:vMerge w:val="restart"/>
            <w:vAlign w:val="center"/>
          </w:tcPr>
          <w:p w14:paraId="046969A0" w14:textId="4DF00143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Style w:val="Strong"/>
                <w:rFonts w:cs="Segoe UI"/>
                <w:color w:val="0F1115"/>
                <w:sz w:val="22"/>
                <w:szCs w:val="22"/>
              </w:rPr>
              <w:t>Cables</w:t>
            </w:r>
          </w:p>
        </w:tc>
        <w:tc>
          <w:tcPr>
            <w:tcW w:w="1803" w:type="dxa"/>
            <w:vAlign w:val="center"/>
          </w:tcPr>
          <w:p w14:paraId="5B05E3E8" w14:textId="0B6D3D36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Fibre optic patch cables (various lengths)</w:t>
            </w:r>
          </w:p>
        </w:tc>
        <w:tc>
          <w:tcPr>
            <w:tcW w:w="1803" w:type="dxa"/>
            <w:vAlign w:val="center"/>
          </w:tcPr>
          <w:p w14:paraId="0C0531BF" w14:textId="78D1FA3C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10</w:t>
            </w:r>
          </w:p>
        </w:tc>
        <w:tc>
          <w:tcPr>
            <w:tcW w:w="1803" w:type="dxa"/>
            <w:vAlign w:val="center"/>
          </w:tcPr>
          <w:p w14:paraId="3E522688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709D0772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B602FA" w:rsidRPr="00A3404D" w14:paraId="541442A5" w14:textId="77777777" w:rsidTr="00AA15D0">
        <w:tc>
          <w:tcPr>
            <w:tcW w:w="1803" w:type="dxa"/>
            <w:vMerge/>
            <w:vAlign w:val="center"/>
          </w:tcPr>
          <w:p w14:paraId="3F5FBAAE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568970E3" w14:textId="2A79C3CA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Ethernet cables (various lengths)</w:t>
            </w:r>
          </w:p>
        </w:tc>
        <w:tc>
          <w:tcPr>
            <w:tcW w:w="1803" w:type="dxa"/>
            <w:vAlign w:val="center"/>
          </w:tcPr>
          <w:p w14:paraId="71BC9FD6" w14:textId="1C58D6C1" w:rsidR="00B602FA" w:rsidRPr="00A3404D" w:rsidRDefault="00B602FA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20</w:t>
            </w:r>
          </w:p>
        </w:tc>
        <w:tc>
          <w:tcPr>
            <w:tcW w:w="1803" w:type="dxa"/>
            <w:vAlign w:val="center"/>
          </w:tcPr>
          <w:p w14:paraId="6C4CB9BE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567EA888" w14:textId="77777777" w:rsidR="00B602FA" w:rsidRPr="00A3404D" w:rsidRDefault="00B602FA" w:rsidP="00A3404D">
            <w:pPr>
              <w:rPr>
                <w:sz w:val="22"/>
                <w:szCs w:val="22"/>
              </w:rPr>
            </w:pPr>
          </w:p>
        </w:tc>
      </w:tr>
      <w:tr w:rsidR="00A3404D" w:rsidRPr="00A3404D" w14:paraId="2385C82A" w14:textId="77777777" w:rsidTr="00AA15D0">
        <w:tc>
          <w:tcPr>
            <w:tcW w:w="1803" w:type="dxa"/>
            <w:vAlign w:val="center"/>
          </w:tcPr>
          <w:p w14:paraId="284D9A98" w14:textId="173370B3" w:rsidR="00A3404D" w:rsidRPr="00A3404D" w:rsidRDefault="00A3404D" w:rsidP="00A3404D">
            <w:pPr>
              <w:rPr>
                <w:sz w:val="22"/>
                <w:szCs w:val="22"/>
              </w:rPr>
            </w:pPr>
            <w:r w:rsidRPr="00A3404D">
              <w:rPr>
                <w:rStyle w:val="Strong"/>
                <w:rFonts w:cs="Segoe UI"/>
                <w:color w:val="0F1115"/>
                <w:sz w:val="22"/>
                <w:szCs w:val="22"/>
              </w:rPr>
              <w:t>Miscellaneous</w:t>
            </w:r>
          </w:p>
        </w:tc>
        <w:tc>
          <w:tcPr>
            <w:tcW w:w="1803" w:type="dxa"/>
            <w:vAlign w:val="center"/>
          </w:tcPr>
          <w:p w14:paraId="44308D37" w14:textId="2B773A8D" w:rsidR="00A3404D" w:rsidRPr="00A3404D" w:rsidRDefault="00A3404D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Console cable, USB drives for recovery</w:t>
            </w:r>
          </w:p>
        </w:tc>
        <w:tc>
          <w:tcPr>
            <w:tcW w:w="1803" w:type="dxa"/>
            <w:vAlign w:val="center"/>
          </w:tcPr>
          <w:p w14:paraId="15A64236" w14:textId="180DFD8E" w:rsidR="00A3404D" w:rsidRPr="00A3404D" w:rsidRDefault="00A3404D" w:rsidP="00A3404D">
            <w:pPr>
              <w:rPr>
                <w:sz w:val="22"/>
                <w:szCs w:val="22"/>
              </w:rPr>
            </w:pPr>
            <w:r w:rsidRPr="00A3404D">
              <w:rPr>
                <w:rFonts w:cs="Segoe UI"/>
                <w:color w:val="0F1115"/>
                <w:sz w:val="22"/>
                <w:szCs w:val="22"/>
              </w:rPr>
              <w:t>1 kit</w:t>
            </w:r>
          </w:p>
        </w:tc>
        <w:tc>
          <w:tcPr>
            <w:tcW w:w="1803" w:type="dxa"/>
            <w:vAlign w:val="center"/>
          </w:tcPr>
          <w:p w14:paraId="2646D32E" w14:textId="77777777" w:rsidR="00A3404D" w:rsidRPr="00A3404D" w:rsidRDefault="00A3404D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06206315" w14:textId="77777777" w:rsidR="00A3404D" w:rsidRPr="00A3404D" w:rsidRDefault="00A3404D" w:rsidP="00A3404D">
            <w:pPr>
              <w:rPr>
                <w:sz w:val="22"/>
                <w:szCs w:val="22"/>
              </w:rPr>
            </w:pPr>
          </w:p>
        </w:tc>
      </w:tr>
      <w:tr w:rsidR="00A3404D" w:rsidRPr="00A3404D" w14:paraId="086C9A62" w14:textId="77777777" w:rsidTr="00AA15D0">
        <w:tc>
          <w:tcPr>
            <w:tcW w:w="1803" w:type="dxa"/>
            <w:vAlign w:val="center"/>
          </w:tcPr>
          <w:p w14:paraId="5E5CBB30" w14:textId="18CB5053" w:rsidR="00A3404D" w:rsidRPr="00A3404D" w:rsidRDefault="00A3404D" w:rsidP="00A3404D">
            <w:pPr>
              <w:rPr>
                <w:sz w:val="22"/>
                <w:szCs w:val="22"/>
              </w:rPr>
            </w:pPr>
            <w:r w:rsidRPr="00A3404D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</w:t>
            </w:r>
            <w:r w:rsidR="002B4466">
              <w:rPr>
                <w:rStyle w:val="Strong"/>
                <w:rFonts w:cs="Segoe UI"/>
                <w:color w:val="0F1115"/>
                <w:sz w:val="22"/>
                <w:szCs w:val="22"/>
              </w:rPr>
              <w:t>Tier 1</w:t>
            </w: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03" w:type="dxa"/>
            <w:vAlign w:val="center"/>
          </w:tcPr>
          <w:p w14:paraId="268608AA" w14:textId="77777777" w:rsidR="00A3404D" w:rsidRPr="00A3404D" w:rsidRDefault="00A3404D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7F072EA1" w14:textId="77777777" w:rsidR="00A3404D" w:rsidRPr="00A3404D" w:rsidRDefault="00A3404D" w:rsidP="00A3404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5194E4A0" w14:textId="77777777" w:rsidR="00A3404D" w:rsidRPr="00A3404D" w:rsidRDefault="00A3404D" w:rsidP="00A3404D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5813BDFE" w14:textId="77777777" w:rsidR="00A3404D" w:rsidRPr="00A3404D" w:rsidRDefault="00A3404D" w:rsidP="00A3404D">
            <w:pPr>
              <w:rPr>
                <w:sz w:val="22"/>
                <w:szCs w:val="22"/>
              </w:rPr>
            </w:pPr>
          </w:p>
        </w:tc>
      </w:tr>
    </w:tbl>
    <w:p w14:paraId="30B4139D" w14:textId="77777777" w:rsidR="001E22BC" w:rsidRDefault="001E22BC" w:rsidP="001E22BC">
      <w:pPr>
        <w:pStyle w:val="BodyText"/>
      </w:pPr>
    </w:p>
    <w:p w14:paraId="00B5EBE5" w14:textId="156F6253" w:rsidR="00AE7ECC" w:rsidRDefault="002B4466" w:rsidP="00AE7ECC">
      <w:pPr>
        <w:pStyle w:val="Heading4"/>
      </w:pPr>
      <w:r>
        <w:t>Tier 2</w:t>
      </w:r>
      <w:r w:rsidR="00AE7ECC" w:rsidRPr="00AE7ECC">
        <w:t xml:space="preserve"> Spare Parts Kit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D6808" w:rsidRPr="002D6808" w14:paraId="129E0B06" w14:textId="77777777" w:rsidTr="00B602FA">
        <w:trPr>
          <w:tblHeader/>
        </w:trPr>
        <w:tc>
          <w:tcPr>
            <w:tcW w:w="1803" w:type="dxa"/>
            <w:vAlign w:val="center"/>
          </w:tcPr>
          <w:p w14:paraId="259A5B96" w14:textId="6E0D4284" w:rsidR="002D6808" w:rsidRPr="002D6808" w:rsidRDefault="002D6808" w:rsidP="002D6808">
            <w:pPr>
              <w:rPr>
                <w:b/>
                <w:bCs/>
                <w:sz w:val="22"/>
                <w:szCs w:val="22"/>
              </w:rPr>
            </w:pPr>
            <w:r w:rsidRPr="002D6808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03" w:type="dxa"/>
            <w:vAlign w:val="center"/>
          </w:tcPr>
          <w:p w14:paraId="2DB85313" w14:textId="426F9A0E" w:rsidR="002D6808" w:rsidRPr="002D6808" w:rsidRDefault="002D6808" w:rsidP="002D6808">
            <w:pPr>
              <w:rPr>
                <w:b/>
                <w:bCs/>
                <w:sz w:val="22"/>
                <w:szCs w:val="22"/>
              </w:rPr>
            </w:pPr>
            <w:r w:rsidRPr="002D6808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803" w:type="dxa"/>
            <w:vAlign w:val="center"/>
          </w:tcPr>
          <w:p w14:paraId="1357C19E" w14:textId="1D717789" w:rsidR="002D6808" w:rsidRPr="002D6808" w:rsidRDefault="002D6808" w:rsidP="002D6808">
            <w:pPr>
              <w:rPr>
                <w:b/>
                <w:bCs/>
                <w:sz w:val="22"/>
                <w:szCs w:val="22"/>
              </w:rPr>
            </w:pPr>
            <w:r w:rsidRPr="002D6808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803" w:type="dxa"/>
            <w:vAlign w:val="center"/>
          </w:tcPr>
          <w:p w14:paraId="28AB8957" w14:textId="15B308D2" w:rsidR="002D6808" w:rsidRPr="002D6808" w:rsidRDefault="002D6808" w:rsidP="002D6808">
            <w:pPr>
              <w:rPr>
                <w:b/>
                <w:bCs/>
                <w:sz w:val="22"/>
                <w:szCs w:val="22"/>
              </w:rPr>
            </w:pPr>
            <w:r w:rsidRPr="002D6808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804" w:type="dxa"/>
            <w:vAlign w:val="center"/>
          </w:tcPr>
          <w:p w14:paraId="57C09842" w14:textId="3B07CA39" w:rsidR="002D6808" w:rsidRPr="002D6808" w:rsidRDefault="002D6808" w:rsidP="002D6808">
            <w:pPr>
              <w:rPr>
                <w:b/>
                <w:bCs/>
                <w:sz w:val="22"/>
                <w:szCs w:val="22"/>
              </w:rPr>
            </w:pPr>
            <w:r w:rsidRPr="002D6808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2D6808" w:rsidRPr="002D6808" w14:paraId="14C5AF69" w14:textId="77777777" w:rsidTr="0038793D">
        <w:tc>
          <w:tcPr>
            <w:tcW w:w="1803" w:type="dxa"/>
            <w:vAlign w:val="center"/>
          </w:tcPr>
          <w:p w14:paraId="54199FFF" w14:textId="6E635601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Style w:val="Strong"/>
                <w:rFonts w:cs="Segoe UI"/>
                <w:color w:val="0F1115"/>
                <w:sz w:val="22"/>
                <w:szCs w:val="22"/>
              </w:rPr>
              <w:t>Servers</w:t>
            </w:r>
          </w:p>
        </w:tc>
        <w:tc>
          <w:tcPr>
            <w:tcW w:w="1803" w:type="dxa"/>
            <w:vAlign w:val="center"/>
          </w:tcPr>
          <w:p w14:paraId="761BEA07" w14:textId="0A9A736F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Fonts w:cs="Segoe UI"/>
                <w:color w:val="0F1115"/>
                <w:sz w:val="22"/>
                <w:szCs w:val="22"/>
              </w:rPr>
              <w:t>Server (complete)</w:t>
            </w:r>
          </w:p>
        </w:tc>
        <w:tc>
          <w:tcPr>
            <w:tcW w:w="1803" w:type="dxa"/>
            <w:vAlign w:val="center"/>
          </w:tcPr>
          <w:p w14:paraId="27EDFA11" w14:textId="79099A35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6F9F2AD3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483AD9E3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</w:tr>
      <w:tr w:rsidR="002D6808" w:rsidRPr="002D6808" w14:paraId="2926DF1F" w14:textId="77777777" w:rsidTr="0038793D">
        <w:tc>
          <w:tcPr>
            <w:tcW w:w="1803" w:type="dxa"/>
            <w:vAlign w:val="center"/>
          </w:tcPr>
          <w:p w14:paraId="7EE70FBB" w14:textId="006DDB38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Style w:val="Strong"/>
                <w:rFonts w:cs="Segoe UI"/>
                <w:color w:val="0F1115"/>
                <w:sz w:val="22"/>
                <w:szCs w:val="22"/>
              </w:rPr>
              <w:t>Storage</w:t>
            </w:r>
          </w:p>
        </w:tc>
        <w:tc>
          <w:tcPr>
            <w:tcW w:w="1803" w:type="dxa"/>
            <w:vAlign w:val="center"/>
          </w:tcPr>
          <w:p w14:paraId="015368CE" w14:textId="6815E4A2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Fonts w:cs="Segoe UI"/>
                <w:color w:val="0F1115"/>
                <w:sz w:val="22"/>
                <w:szCs w:val="22"/>
              </w:rPr>
              <w:t>Spare HDD/SSD</w:t>
            </w:r>
          </w:p>
        </w:tc>
        <w:tc>
          <w:tcPr>
            <w:tcW w:w="1803" w:type="dxa"/>
            <w:vAlign w:val="center"/>
          </w:tcPr>
          <w:p w14:paraId="77E861A7" w14:textId="7D981603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803" w:type="dxa"/>
            <w:vAlign w:val="center"/>
          </w:tcPr>
          <w:p w14:paraId="28F73410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2E951A83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</w:tr>
      <w:tr w:rsidR="002D6808" w:rsidRPr="002D6808" w14:paraId="7F343A7C" w14:textId="77777777" w:rsidTr="0038793D">
        <w:tc>
          <w:tcPr>
            <w:tcW w:w="1803" w:type="dxa"/>
            <w:vAlign w:val="center"/>
          </w:tcPr>
          <w:p w14:paraId="534A5F55" w14:textId="4E917A22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Style w:val="Strong"/>
                <w:rFonts w:cs="Segoe UI"/>
                <w:color w:val="0F1115"/>
                <w:sz w:val="22"/>
                <w:szCs w:val="22"/>
              </w:rPr>
              <w:t>Network</w:t>
            </w:r>
          </w:p>
        </w:tc>
        <w:tc>
          <w:tcPr>
            <w:tcW w:w="1803" w:type="dxa"/>
            <w:vAlign w:val="center"/>
          </w:tcPr>
          <w:p w14:paraId="67382D1F" w14:textId="39178EBB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Fonts w:cs="Segoe UI"/>
                <w:color w:val="0F1115"/>
                <w:sz w:val="22"/>
                <w:szCs w:val="22"/>
              </w:rPr>
              <w:t>Spare switch</w:t>
            </w:r>
          </w:p>
        </w:tc>
        <w:tc>
          <w:tcPr>
            <w:tcW w:w="1803" w:type="dxa"/>
            <w:vAlign w:val="center"/>
          </w:tcPr>
          <w:p w14:paraId="7127F804" w14:textId="31F68FAC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2562B807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573AA0B6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</w:tr>
      <w:tr w:rsidR="002D6808" w:rsidRPr="002D6808" w14:paraId="6FE3636A" w14:textId="77777777" w:rsidTr="0038793D">
        <w:tc>
          <w:tcPr>
            <w:tcW w:w="1803" w:type="dxa"/>
            <w:vAlign w:val="center"/>
          </w:tcPr>
          <w:p w14:paraId="11B4951F" w14:textId="2801DDB4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Style w:val="Strong"/>
                <w:rFonts w:cs="Segoe UI"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803" w:type="dxa"/>
            <w:vAlign w:val="center"/>
          </w:tcPr>
          <w:p w14:paraId="57C9734B" w14:textId="0D0EE5AA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Fonts w:cs="Segoe UI"/>
                <w:color w:val="0F1115"/>
                <w:sz w:val="22"/>
                <w:szCs w:val="22"/>
              </w:rPr>
              <w:t>UPS batteries</w:t>
            </w:r>
          </w:p>
        </w:tc>
        <w:tc>
          <w:tcPr>
            <w:tcW w:w="1803" w:type="dxa"/>
            <w:vAlign w:val="center"/>
          </w:tcPr>
          <w:p w14:paraId="6658E474" w14:textId="3BE3C6CD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803" w:type="dxa"/>
            <w:vAlign w:val="center"/>
          </w:tcPr>
          <w:p w14:paraId="7B4118AB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0B5C52DB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</w:tr>
      <w:tr w:rsidR="002D6808" w:rsidRPr="002D6808" w14:paraId="404D3226" w14:textId="77777777" w:rsidTr="0038793D">
        <w:tc>
          <w:tcPr>
            <w:tcW w:w="1803" w:type="dxa"/>
            <w:vAlign w:val="center"/>
          </w:tcPr>
          <w:p w14:paraId="0169BAC5" w14:textId="607C962A" w:rsidR="002D6808" w:rsidRPr="002D6808" w:rsidRDefault="002D6808" w:rsidP="002D6808">
            <w:pPr>
              <w:rPr>
                <w:sz w:val="22"/>
                <w:szCs w:val="22"/>
              </w:rPr>
            </w:pPr>
            <w:r w:rsidRPr="002D6808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  <w:r w:rsidR="00B1371B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</w:t>
            </w:r>
            <w:r w:rsidR="002B4466">
              <w:rPr>
                <w:rStyle w:val="Strong"/>
                <w:rFonts w:cs="Segoe UI"/>
                <w:color w:val="0F1115"/>
                <w:sz w:val="22"/>
                <w:szCs w:val="22"/>
              </w:rPr>
              <w:t>Tier 2</w:t>
            </w:r>
            <w:r w:rsidR="00B1371B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03" w:type="dxa"/>
            <w:vAlign w:val="center"/>
          </w:tcPr>
          <w:p w14:paraId="502EC25A" w14:textId="5710F79A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2CE2C5AC" w14:textId="40F7A63D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2C627A9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56EC3F82" w14:textId="77777777" w:rsidR="002D6808" w:rsidRPr="002D6808" w:rsidRDefault="002D6808" w:rsidP="002D6808">
            <w:pPr>
              <w:rPr>
                <w:sz w:val="22"/>
                <w:szCs w:val="22"/>
              </w:rPr>
            </w:pPr>
          </w:p>
        </w:tc>
      </w:tr>
    </w:tbl>
    <w:p w14:paraId="06C1B808" w14:textId="77777777" w:rsidR="001E22BC" w:rsidRDefault="001E22BC" w:rsidP="001E22BC">
      <w:pPr>
        <w:pStyle w:val="BodyText"/>
      </w:pPr>
    </w:p>
    <w:p w14:paraId="4F37B9D3" w14:textId="5EC4FE06" w:rsidR="00AE7ECC" w:rsidRDefault="002B4466" w:rsidP="00AE7ECC">
      <w:pPr>
        <w:pStyle w:val="Heading4"/>
      </w:pPr>
      <w:r>
        <w:lastRenderedPageBreak/>
        <w:t>Tier 3</w:t>
      </w:r>
      <w:r w:rsidR="00AE7ECC" w:rsidRPr="00AE7ECC">
        <w:t xml:space="preserve"> Spare Parts Kit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D6808" w:rsidRPr="00B602FA" w14:paraId="00F6A821" w14:textId="77777777" w:rsidTr="00B602FA">
        <w:trPr>
          <w:tblHeader/>
        </w:trPr>
        <w:tc>
          <w:tcPr>
            <w:tcW w:w="1803" w:type="dxa"/>
            <w:vAlign w:val="center"/>
          </w:tcPr>
          <w:p w14:paraId="3D4F6D26" w14:textId="77777777" w:rsidR="002D6808" w:rsidRPr="00B602FA" w:rsidRDefault="002D6808" w:rsidP="0038793D">
            <w:pPr>
              <w:rPr>
                <w:b/>
                <w:bCs/>
                <w:sz w:val="22"/>
                <w:szCs w:val="22"/>
              </w:rPr>
            </w:pPr>
            <w:r w:rsidRPr="00B602FA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03" w:type="dxa"/>
            <w:vAlign w:val="center"/>
          </w:tcPr>
          <w:p w14:paraId="2B1B1BA7" w14:textId="77777777" w:rsidR="002D6808" w:rsidRPr="00B602FA" w:rsidRDefault="002D6808" w:rsidP="0038793D">
            <w:pPr>
              <w:rPr>
                <w:b/>
                <w:bCs/>
                <w:sz w:val="22"/>
                <w:szCs w:val="22"/>
              </w:rPr>
            </w:pPr>
            <w:r w:rsidRPr="00B602FA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803" w:type="dxa"/>
            <w:vAlign w:val="center"/>
          </w:tcPr>
          <w:p w14:paraId="4A00AF22" w14:textId="77777777" w:rsidR="002D6808" w:rsidRPr="00B602FA" w:rsidRDefault="002D6808" w:rsidP="0038793D">
            <w:pPr>
              <w:rPr>
                <w:b/>
                <w:bCs/>
                <w:sz w:val="22"/>
                <w:szCs w:val="22"/>
              </w:rPr>
            </w:pPr>
            <w:r w:rsidRPr="00B602FA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803" w:type="dxa"/>
            <w:vAlign w:val="center"/>
          </w:tcPr>
          <w:p w14:paraId="174B808C" w14:textId="77777777" w:rsidR="002D6808" w:rsidRPr="00B602FA" w:rsidRDefault="002D6808" w:rsidP="0038793D">
            <w:pPr>
              <w:rPr>
                <w:b/>
                <w:bCs/>
                <w:sz w:val="22"/>
                <w:szCs w:val="22"/>
              </w:rPr>
            </w:pPr>
            <w:r w:rsidRPr="00B602FA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804" w:type="dxa"/>
            <w:vAlign w:val="center"/>
          </w:tcPr>
          <w:p w14:paraId="468F427E" w14:textId="77777777" w:rsidR="002D6808" w:rsidRPr="00B602FA" w:rsidRDefault="002D6808" w:rsidP="0038793D">
            <w:pPr>
              <w:rPr>
                <w:b/>
                <w:bCs/>
                <w:sz w:val="22"/>
                <w:szCs w:val="22"/>
              </w:rPr>
            </w:pPr>
            <w:r w:rsidRPr="00B602FA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B602FA" w:rsidRPr="00B602FA" w14:paraId="26931AF5" w14:textId="77777777" w:rsidTr="0038793D">
        <w:tc>
          <w:tcPr>
            <w:tcW w:w="1803" w:type="dxa"/>
            <w:vAlign w:val="center"/>
          </w:tcPr>
          <w:p w14:paraId="119CB0FD" w14:textId="39A4075F" w:rsidR="00B602FA" w:rsidRPr="00B602FA" w:rsidRDefault="00B602FA" w:rsidP="00B602FA">
            <w:pPr>
              <w:rPr>
                <w:sz w:val="22"/>
                <w:szCs w:val="22"/>
              </w:rPr>
            </w:pPr>
            <w:r w:rsidRPr="00B602FA">
              <w:rPr>
                <w:rStyle w:val="Strong"/>
                <w:rFonts w:cs="Segoe UI"/>
                <w:color w:val="0F1115"/>
                <w:sz w:val="22"/>
                <w:szCs w:val="22"/>
              </w:rPr>
              <w:t>Workstation</w:t>
            </w:r>
          </w:p>
        </w:tc>
        <w:tc>
          <w:tcPr>
            <w:tcW w:w="1803" w:type="dxa"/>
            <w:vAlign w:val="center"/>
          </w:tcPr>
          <w:p w14:paraId="433E99D3" w14:textId="0A3E6CFF" w:rsidR="00B602FA" w:rsidRPr="00B602FA" w:rsidRDefault="00B602FA" w:rsidP="00B602FA">
            <w:pPr>
              <w:rPr>
                <w:sz w:val="22"/>
                <w:szCs w:val="22"/>
              </w:rPr>
            </w:pPr>
            <w:r w:rsidRPr="00B602FA">
              <w:rPr>
                <w:rFonts w:cs="Segoe UI"/>
                <w:color w:val="0F1115"/>
                <w:sz w:val="22"/>
                <w:szCs w:val="22"/>
              </w:rPr>
              <w:t>Complete workstation</w:t>
            </w:r>
          </w:p>
        </w:tc>
        <w:tc>
          <w:tcPr>
            <w:tcW w:w="1803" w:type="dxa"/>
            <w:vAlign w:val="center"/>
          </w:tcPr>
          <w:p w14:paraId="53A016AB" w14:textId="3F923DA4" w:rsidR="00B602FA" w:rsidRPr="00B602FA" w:rsidRDefault="00B602FA" w:rsidP="00B602FA">
            <w:pPr>
              <w:rPr>
                <w:sz w:val="22"/>
                <w:szCs w:val="22"/>
              </w:rPr>
            </w:pPr>
            <w:r w:rsidRPr="00B602F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3F928C91" w14:textId="77777777" w:rsidR="00B602FA" w:rsidRPr="00B602FA" w:rsidRDefault="00B602FA" w:rsidP="00B602FA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74276679" w14:textId="77777777" w:rsidR="00B602FA" w:rsidRPr="00B602FA" w:rsidRDefault="00B602FA" w:rsidP="00B602FA">
            <w:pPr>
              <w:rPr>
                <w:sz w:val="22"/>
                <w:szCs w:val="22"/>
              </w:rPr>
            </w:pPr>
          </w:p>
        </w:tc>
      </w:tr>
      <w:tr w:rsidR="00B602FA" w:rsidRPr="00B602FA" w14:paraId="2F494105" w14:textId="77777777" w:rsidTr="0038793D">
        <w:tc>
          <w:tcPr>
            <w:tcW w:w="1803" w:type="dxa"/>
            <w:vAlign w:val="center"/>
          </w:tcPr>
          <w:p w14:paraId="747DEB2A" w14:textId="66DE79A6" w:rsidR="00B602FA" w:rsidRPr="00B602FA" w:rsidRDefault="00B602FA" w:rsidP="00B602FA">
            <w:pPr>
              <w:rPr>
                <w:sz w:val="22"/>
                <w:szCs w:val="22"/>
              </w:rPr>
            </w:pPr>
            <w:r w:rsidRPr="00B602FA">
              <w:rPr>
                <w:rStyle w:val="Strong"/>
                <w:rFonts w:cs="Segoe UI"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803" w:type="dxa"/>
            <w:vAlign w:val="center"/>
          </w:tcPr>
          <w:p w14:paraId="1DB39303" w14:textId="5F338FC8" w:rsidR="00B602FA" w:rsidRPr="00B602FA" w:rsidRDefault="00B602FA" w:rsidP="00B602FA">
            <w:pPr>
              <w:rPr>
                <w:sz w:val="22"/>
                <w:szCs w:val="22"/>
              </w:rPr>
            </w:pPr>
            <w:r w:rsidRPr="00B602FA">
              <w:rPr>
                <w:rFonts w:cs="Segoe UI"/>
                <w:color w:val="0F1115"/>
                <w:sz w:val="22"/>
                <w:szCs w:val="22"/>
              </w:rPr>
              <w:t>UPS</w:t>
            </w:r>
          </w:p>
        </w:tc>
        <w:tc>
          <w:tcPr>
            <w:tcW w:w="1803" w:type="dxa"/>
            <w:vAlign w:val="center"/>
          </w:tcPr>
          <w:p w14:paraId="0D1B8B2C" w14:textId="56ABE203" w:rsidR="00B602FA" w:rsidRPr="00B602FA" w:rsidRDefault="00B602FA" w:rsidP="00B602FA">
            <w:pPr>
              <w:rPr>
                <w:sz w:val="22"/>
                <w:szCs w:val="22"/>
              </w:rPr>
            </w:pPr>
            <w:r w:rsidRPr="00B602F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74B6C97C" w14:textId="77777777" w:rsidR="00B602FA" w:rsidRPr="00B602FA" w:rsidRDefault="00B602FA" w:rsidP="00B602FA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235C8439" w14:textId="77777777" w:rsidR="00B602FA" w:rsidRPr="00B602FA" w:rsidRDefault="00B602FA" w:rsidP="00B602FA">
            <w:pPr>
              <w:rPr>
                <w:sz w:val="22"/>
                <w:szCs w:val="22"/>
              </w:rPr>
            </w:pPr>
          </w:p>
        </w:tc>
      </w:tr>
      <w:tr w:rsidR="00B602FA" w:rsidRPr="00B602FA" w14:paraId="7B36BD6A" w14:textId="77777777" w:rsidTr="0038793D">
        <w:tc>
          <w:tcPr>
            <w:tcW w:w="1803" w:type="dxa"/>
            <w:vAlign w:val="center"/>
          </w:tcPr>
          <w:p w14:paraId="28502D24" w14:textId="5608251B" w:rsidR="00B602FA" w:rsidRPr="00B602FA" w:rsidRDefault="00B602FA" w:rsidP="00B602FA">
            <w:pPr>
              <w:rPr>
                <w:sz w:val="22"/>
                <w:szCs w:val="22"/>
              </w:rPr>
            </w:pPr>
            <w:r w:rsidRPr="00B602FA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  <w:r w:rsidR="00B1371B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</w:t>
            </w:r>
            <w:r w:rsidR="002B4466">
              <w:rPr>
                <w:rStyle w:val="Strong"/>
                <w:rFonts w:cs="Segoe UI"/>
                <w:color w:val="0F1115"/>
                <w:sz w:val="22"/>
                <w:szCs w:val="22"/>
              </w:rPr>
              <w:t>Tier 3</w:t>
            </w:r>
            <w:r w:rsidR="00B1371B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03" w:type="dxa"/>
            <w:vAlign w:val="center"/>
          </w:tcPr>
          <w:p w14:paraId="26E08D21" w14:textId="74D3D978" w:rsidR="00B602FA" w:rsidRPr="00B602FA" w:rsidRDefault="00B602FA" w:rsidP="00B602FA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F92F6AB" w14:textId="7E4AD54A" w:rsidR="00B602FA" w:rsidRPr="00B602FA" w:rsidRDefault="00B602FA" w:rsidP="00B602FA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40DC322" w14:textId="77777777" w:rsidR="00B602FA" w:rsidRPr="00B602FA" w:rsidRDefault="00B602FA" w:rsidP="00B602FA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6F03ADFD" w14:textId="77777777" w:rsidR="00B602FA" w:rsidRPr="00B602FA" w:rsidRDefault="00B602FA" w:rsidP="00B602FA">
            <w:pPr>
              <w:rPr>
                <w:sz w:val="22"/>
                <w:szCs w:val="22"/>
              </w:rPr>
            </w:pPr>
          </w:p>
        </w:tc>
      </w:tr>
    </w:tbl>
    <w:p w14:paraId="05018A5A" w14:textId="541674CD" w:rsidR="00CB43EA" w:rsidRDefault="00CB43EA">
      <w:pPr>
        <w:rPr>
          <w:b/>
          <w:bCs/>
          <w:sz w:val="22"/>
          <w:szCs w:val="22"/>
        </w:rPr>
      </w:pPr>
    </w:p>
    <w:p w14:paraId="67AC716D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DC9B27B" w14:textId="162A1676" w:rsidR="00CB43EA" w:rsidRDefault="00CB43EA" w:rsidP="00376326">
      <w:pPr>
        <w:pStyle w:val="Heading2"/>
        <w:numPr>
          <w:ilvl w:val="0"/>
          <w:numId w:val="15"/>
        </w:numPr>
      </w:pPr>
      <w:r w:rsidRPr="00CB43EA">
        <w:lastRenderedPageBreak/>
        <w:t>Maintenance Schedule</w:t>
      </w:r>
    </w:p>
    <w:p w14:paraId="074F03E9" w14:textId="7241211A" w:rsidR="00CB43EA" w:rsidRDefault="002B4466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4136"/>
        <w:gridCol w:w="1392"/>
        <w:gridCol w:w="1966"/>
      </w:tblGrid>
      <w:tr w:rsidR="00F41634" w:rsidRPr="00AE7ECC" w14:paraId="7073B2BA" w14:textId="77777777" w:rsidTr="00B1371B">
        <w:trPr>
          <w:tblHeader/>
        </w:trPr>
        <w:tc>
          <w:tcPr>
            <w:tcW w:w="1522" w:type="dxa"/>
            <w:vAlign w:val="center"/>
          </w:tcPr>
          <w:p w14:paraId="7C95B947" w14:textId="5A7B6AC9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136" w:type="dxa"/>
            <w:vAlign w:val="center"/>
          </w:tcPr>
          <w:p w14:paraId="16F1CA50" w14:textId="1809BB3F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392" w:type="dxa"/>
            <w:vAlign w:val="center"/>
          </w:tcPr>
          <w:p w14:paraId="54EB19BB" w14:textId="4ED78C77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966" w:type="dxa"/>
            <w:vAlign w:val="center"/>
          </w:tcPr>
          <w:p w14:paraId="5A46FD63" w14:textId="029C8E23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B1371B" w:rsidRPr="00AE7ECC" w14:paraId="60D22158" w14:textId="77777777" w:rsidTr="00B1371B">
        <w:tc>
          <w:tcPr>
            <w:tcW w:w="1522" w:type="dxa"/>
            <w:vAlign w:val="center"/>
          </w:tcPr>
          <w:p w14:paraId="219C7BC3" w14:textId="61983E23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Style w:val="Strong"/>
                <w:rFonts w:cs="Segoe UI"/>
                <w:color w:val="0F1115"/>
                <w:sz w:val="22"/>
                <w:szCs w:val="22"/>
              </w:rPr>
              <w:t>Daily</w:t>
            </w:r>
          </w:p>
        </w:tc>
        <w:tc>
          <w:tcPr>
            <w:tcW w:w="4136" w:type="dxa"/>
            <w:vAlign w:val="center"/>
          </w:tcPr>
          <w:p w14:paraId="0B44BACA" w14:textId="6CEECD14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System health checks, review monitoring alerts, check backup status, review security logs</w:t>
            </w:r>
          </w:p>
        </w:tc>
        <w:tc>
          <w:tcPr>
            <w:tcW w:w="1392" w:type="dxa"/>
            <w:vAlign w:val="center"/>
          </w:tcPr>
          <w:p w14:paraId="66BE8DC7" w14:textId="13A6D320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1 hour</w:t>
            </w:r>
          </w:p>
        </w:tc>
        <w:tc>
          <w:tcPr>
            <w:tcW w:w="1966" w:type="dxa"/>
            <w:vAlign w:val="center"/>
          </w:tcPr>
          <w:p w14:paraId="3752068D" w14:textId="0F2AD80F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  <w:tr w:rsidR="00B1371B" w:rsidRPr="00AE7ECC" w14:paraId="0A5BA13D" w14:textId="77777777" w:rsidTr="00B1371B">
        <w:tc>
          <w:tcPr>
            <w:tcW w:w="1522" w:type="dxa"/>
            <w:vAlign w:val="center"/>
          </w:tcPr>
          <w:p w14:paraId="785609CD" w14:textId="5A720597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Style w:val="Strong"/>
                <w:rFonts w:cs="Segoe UI"/>
                <w:color w:val="0F1115"/>
                <w:sz w:val="22"/>
                <w:szCs w:val="22"/>
              </w:rPr>
              <w:t>Weekly</w:t>
            </w:r>
          </w:p>
        </w:tc>
        <w:tc>
          <w:tcPr>
            <w:tcW w:w="4136" w:type="dxa"/>
            <w:vAlign w:val="center"/>
          </w:tcPr>
          <w:p w14:paraId="17C2FFB3" w14:textId="2815B510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Performance review, disk space monitoring, review failed jobs, test alerting</w:t>
            </w:r>
          </w:p>
        </w:tc>
        <w:tc>
          <w:tcPr>
            <w:tcW w:w="1392" w:type="dxa"/>
            <w:vAlign w:val="center"/>
          </w:tcPr>
          <w:p w14:paraId="2ED8442E" w14:textId="389CD30E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2 hours</w:t>
            </w:r>
          </w:p>
        </w:tc>
        <w:tc>
          <w:tcPr>
            <w:tcW w:w="1966" w:type="dxa"/>
            <w:vAlign w:val="center"/>
          </w:tcPr>
          <w:p w14:paraId="39BC5D7F" w14:textId="4E0E7ACE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  <w:tr w:rsidR="00B1371B" w:rsidRPr="00AE7ECC" w14:paraId="200D4681" w14:textId="77777777" w:rsidTr="00B1371B">
        <w:tc>
          <w:tcPr>
            <w:tcW w:w="1522" w:type="dxa"/>
            <w:vAlign w:val="center"/>
          </w:tcPr>
          <w:p w14:paraId="78455B4D" w14:textId="78944BD3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Style w:val="Strong"/>
                <w:rFonts w:cs="Segoe UI"/>
                <w:color w:val="0F1115"/>
                <w:sz w:val="22"/>
                <w:szCs w:val="22"/>
              </w:rPr>
              <w:t>Monthly</w:t>
            </w:r>
          </w:p>
        </w:tc>
        <w:tc>
          <w:tcPr>
            <w:tcW w:w="4136" w:type="dxa"/>
            <w:vAlign w:val="center"/>
          </w:tcPr>
          <w:p w14:paraId="17CC9761" w14:textId="357FB97F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Apply security patches, review user accounts, audit logs, test backup restore (sample), UPS battery test</w:t>
            </w:r>
          </w:p>
        </w:tc>
        <w:tc>
          <w:tcPr>
            <w:tcW w:w="1392" w:type="dxa"/>
            <w:vAlign w:val="center"/>
          </w:tcPr>
          <w:p w14:paraId="1ED82833" w14:textId="05C7FDF6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966" w:type="dxa"/>
            <w:vAlign w:val="center"/>
          </w:tcPr>
          <w:p w14:paraId="658AFCB3" w14:textId="49C7ABDE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  <w:tr w:rsidR="00B1371B" w:rsidRPr="00AE7ECC" w14:paraId="3CF9F33E" w14:textId="77777777" w:rsidTr="00B1371B">
        <w:tc>
          <w:tcPr>
            <w:tcW w:w="1522" w:type="dxa"/>
            <w:vAlign w:val="center"/>
          </w:tcPr>
          <w:p w14:paraId="385696C9" w14:textId="3CE61247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136" w:type="dxa"/>
            <w:vAlign w:val="center"/>
          </w:tcPr>
          <w:p w14:paraId="6CE36147" w14:textId="05BFCAD8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 xml:space="preserve">Full </w:t>
            </w:r>
            <w:proofErr w:type="spellStart"/>
            <w:proofErr w:type="gramStart"/>
            <w:r w:rsidRPr="00B1371B">
              <w:rPr>
                <w:rFonts w:cs="Segoe UI"/>
                <w:color w:val="0F1115"/>
                <w:sz w:val="22"/>
                <w:szCs w:val="22"/>
              </w:rPr>
              <w:t>backup</w:t>
            </w:r>
            <w:proofErr w:type="spellEnd"/>
            <w:proofErr w:type="gramEnd"/>
            <w:r w:rsidRPr="00B1371B">
              <w:rPr>
                <w:rFonts w:cs="Segoe UI"/>
                <w:color w:val="0F1115"/>
                <w:sz w:val="22"/>
                <w:szCs w:val="22"/>
              </w:rPr>
              <w:t xml:space="preserve"> restore test, disaster recovery drill, security vulnerability scan, generator test (if installed)</w:t>
            </w:r>
          </w:p>
        </w:tc>
        <w:tc>
          <w:tcPr>
            <w:tcW w:w="1392" w:type="dxa"/>
            <w:vAlign w:val="center"/>
          </w:tcPr>
          <w:p w14:paraId="6A17CCD6" w14:textId="7AC2B41F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966" w:type="dxa"/>
            <w:vAlign w:val="center"/>
          </w:tcPr>
          <w:p w14:paraId="2E1A2B40" w14:textId="7A228A7F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System Administrator + Support</w:t>
            </w:r>
          </w:p>
        </w:tc>
      </w:tr>
      <w:tr w:rsidR="00B1371B" w:rsidRPr="00AE7ECC" w14:paraId="5987FF30" w14:textId="77777777" w:rsidTr="00B1371B">
        <w:tc>
          <w:tcPr>
            <w:tcW w:w="1522" w:type="dxa"/>
            <w:vAlign w:val="center"/>
          </w:tcPr>
          <w:p w14:paraId="5BF565D1" w14:textId="0F2CDD1E" w:rsidR="00B1371B" w:rsidRPr="00B1371B" w:rsidRDefault="00B1371B" w:rsidP="00B1371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71B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136" w:type="dxa"/>
            <w:vAlign w:val="center"/>
          </w:tcPr>
          <w:p w14:paraId="704FEA06" w14:textId="68431967" w:rsidR="00B1371B" w:rsidRPr="00B1371B" w:rsidRDefault="00B1371B" w:rsidP="00B137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Hardware inspection, cooling system check, power system load test, update disaster recovery plan, capacity planning</w:t>
            </w:r>
          </w:p>
        </w:tc>
        <w:tc>
          <w:tcPr>
            <w:tcW w:w="1392" w:type="dxa"/>
            <w:vAlign w:val="center"/>
          </w:tcPr>
          <w:p w14:paraId="44D1E5FC" w14:textId="3528B235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2 days</w:t>
            </w:r>
          </w:p>
        </w:tc>
        <w:tc>
          <w:tcPr>
            <w:tcW w:w="1966" w:type="dxa"/>
            <w:vAlign w:val="center"/>
          </w:tcPr>
          <w:p w14:paraId="4370CD7D" w14:textId="1EF86190" w:rsidR="00B1371B" w:rsidRPr="00B1371B" w:rsidRDefault="00B1371B" w:rsidP="00B1371B">
            <w:pPr>
              <w:rPr>
                <w:b/>
                <w:bCs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System Administrator + Specialist</w:t>
            </w:r>
          </w:p>
        </w:tc>
      </w:tr>
      <w:tr w:rsidR="00B1371B" w:rsidRPr="00AE7ECC" w14:paraId="0EB3E016" w14:textId="77777777" w:rsidTr="00B1371B">
        <w:tc>
          <w:tcPr>
            <w:tcW w:w="1522" w:type="dxa"/>
            <w:vAlign w:val="center"/>
          </w:tcPr>
          <w:p w14:paraId="76DE1D35" w14:textId="218CD439" w:rsidR="00B1371B" w:rsidRPr="00B1371B" w:rsidRDefault="00B1371B" w:rsidP="00B1371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71B">
              <w:rPr>
                <w:rStyle w:val="Strong"/>
                <w:rFonts w:cs="Segoe UI"/>
                <w:color w:val="0F1115"/>
                <w:sz w:val="22"/>
                <w:szCs w:val="22"/>
              </w:rPr>
              <w:t>As Required</w:t>
            </w:r>
          </w:p>
        </w:tc>
        <w:tc>
          <w:tcPr>
            <w:tcW w:w="4136" w:type="dxa"/>
            <w:vAlign w:val="center"/>
          </w:tcPr>
          <w:p w14:paraId="421373DD" w14:textId="179F7985" w:rsidR="00B1371B" w:rsidRPr="00B1371B" w:rsidRDefault="00B1371B" w:rsidP="00B137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Hardware replacement (failed components), software upgrades, security incident response</w:t>
            </w:r>
          </w:p>
        </w:tc>
        <w:tc>
          <w:tcPr>
            <w:tcW w:w="1392" w:type="dxa"/>
            <w:vAlign w:val="center"/>
          </w:tcPr>
          <w:p w14:paraId="7F50B7A1" w14:textId="618D0C57" w:rsidR="00B1371B" w:rsidRPr="00B1371B" w:rsidRDefault="00B1371B" w:rsidP="00B137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Variable</w:t>
            </w:r>
          </w:p>
        </w:tc>
        <w:tc>
          <w:tcPr>
            <w:tcW w:w="1966" w:type="dxa"/>
            <w:vAlign w:val="center"/>
          </w:tcPr>
          <w:p w14:paraId="56A18D3A" w14:textId="7DEACF5E" w:rsidR="00B1371B" w:rsidRPr="00B1371B" w:rsidRDefault="00B1371B" w:rsidP="00B137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71B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</w:tbl>
    <w:p w14:paraId="45898D14" w14:textId="77777777" w:rsidR="00CB43EA" w:rsidRDefault="00CB43EA" w:rsidP="00CB43EA">
      <w:pPr>
        <w:rPr>
          <w:b/>
          <w:bCs/>
          <w:sz w:val="22"/>
          <w:szCs w:val="22"/>
        </w:rPr>
      </w:pPr>
    </w:p>
    <w:p w14:paraId="056F2335" w14:textId="6F9701CD" w:rsidR="00CB43EA" w:rsidRDefault="002B4466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DC5C0C" w:rsidRPr="00AE7ECC" w14:paraId="05AA4DAF" w14:textId="77777777" w:rsidTr="00DC5C0C">
        <w:trPr>
          <w:tblHeader/>
        </w:trPr>
        <w:tc>
          <w:tcPr>
            <w:tcW w:w="1555" w:type="dxa"/>
            <w:vAlign w:val="center"/>
          </w:tcPr>
          <w:p w14:paraId="4E7B67C5" w14:textId="7D127103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6F48E155" w14:textId="0F44DFCA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59F961E1" w14:textId="13B9FCCB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4F2CD313" w14:textId="2FCE627E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215684" w:rsidRPr="00AE7ECC" w14:paraId="019D7C9E" w14:textId="77777777" w:rsidTr="00DC5C0C">
        <w:tc>
          <w:tcPr>
            <w:tcW w:w="1555" w:type="dxa"/>
            <w:vAlign w:val="center"/>
          </w:tcPr>
          <w:p w14:paraId="0FA50849" w14:textId="1D201AA0" w:rsidR="00215684" w:rsidRPr="00215684" w:rsidRDefault="00215684" w:rsidP="0021568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Style w:val="Strong"/>
                <w:rFonts w:cs="Segoe UI"/>
                <w:color w:val="0F1115"/>
                <w:sz w:val="22"/>
                <w:szCs w:val="22"/>
              </w:rPr>
              <w:t>Daily</w:t>
            </w:r>
          </w:p>
        </w:tc>
        <w:tc>
          <w:tcPr>
            <w:tcW w:w="4536" w:type="dxa"/>
            <w:vAlign w:val="center"/>
          </w:tcPr>
          <w:p w14:paraId="493BA28C" w14:textId="616B5E87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Quick system health check</w:t>
            </w:r>
          </w:p>
        </w:tc>
        <w:tc>
          <w:tcPr>
            <w:tcW w:w="1417" w:type="dxa"/>
            <w:vAlign w:val="center"/>
          </w:tcPr>
          <w:p w14:paraId="0FD7C062" w14:textId="465E996C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62FC3C2D" w14:textId="04EA7106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  <w:tr w:rsidR="00215684" w:rsidRPr="00AE7ECC" w14:paraId="6ACC7DF7" w14:textId="77777777" w:rsidTr="00DC5C0C">
        <w:tc>
          <w:tcPr>
            <w:tcW w:w="1555" w:type="dxa"/>
            <w:vAlign w:val="center"/>
          </w:tcPr>
          <w:p w14:paraId="7172D484" w14:textId="33049B73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Style w:val="Strong"/>
                <w:rFonts w:cs="Segoe UI"/>
                <w:color w:val="0F1115"/>
                <w:sz w:val="22"/>
                <w:szCs w:val="22"/>
              </w:rPr>
              <w:t>Weekly</w:t>
            </w:r>
          </w:p>
        </w:tc>
        <w:tc>
          <w:tcPr>
            <w:tcW w:w="4536" w:type="dxa"/>
            <w:vAlign w:val="center"/>
          </w:tcPr>
          <w:p w14:paraId="5D4FB0A8" w14:textId="01D605C5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Backup verification</w:t>
            </w:r>
          </w:p>
        </w:tc>
        <w:tc>
          <w:tcPr>
            <w:tcW w:w="1417" w:type="dxa"/>
            <w:vAlign w:val="center"/>
          </w:tcPr>
          <w:p w14:paraId="5538FBAA" w14:textId="6C25D334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1 hour</w:t>
            </w:r>
          </w:p>
        </w:tc>
        <w:tc>
          <w:tcPr>
            <w:tcW w:w="1508" w:type="dxa"/>
            <w:vAlign w:val="center"/>
          </w:tcPr>
          <w:p w14:paraId="061B9269" w14:textId="46B8CC63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  <w:tr w:rsidR="00215684" w:rsidRPr="00AE7ECC" w14:paraId="563C3985" w14:textId="77777777" w:rsidTr="00DC5C0C">
        <w:tc>
          <w:tcPr>
            <w:tcW w:w="1555" w:type="dxa"/>
            <w:vAlign w:val="center"/>
          </w:tcPr>
          <w:p w14:paraId="420952EF" w14:textId="3C0D8DCF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Style w:val="Strong"/>
                <w:rFonts w:cs="Segoe UI"/>
                <w:color w:val="0F1115"/>
                <w:sz w:val="22"/>
                <w:szCs w:val="22"/>
              </w:rPr>
              <w:t>Monthly</w:t>
            </w:r>
          </w:p>
        </w:tc>
        <w:tc>
          <w:tcPr>
            <w:tcW w:w="4536" w:type="dxa"/>
            <w:vAlign w:val="center"/>
          </w:tcPr>
          <w:p w14:paraId="7ABF6B5E" w14:textId="592DF9C9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Security patches, disk space review</w:t>
            </w:r>
          </w:p>
        </w:tc>
        <w:tc>
          <w:tcPr>
            <w:tcW w:w="1417" w:type="dxa"/>
            <w:vAlign w:val="center"/>
          </w:tcPr>
          <w:p w14:paraId="1C86FF78" w14:textId="181CDBDF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2 hours</w:t>
            </w:r>
          </w:p>
        </w:tc>
        <w:tc>
          <w:tcPr>
            <w:tcW w:w="1508" w:type="dxa"/>
            <w:vAlign w:val="center"/>
          </w:tcPr>
          <w:p w14:paraId="02035E10" w14:textId="76FB8B70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  <w:tr w:rsidR="00215684" w:rsidRPr="00AE7ECC" w14:paraId="77CDB5E9" w14:textId="77777777" w:rsidTr="00DC5C0C">
        <w:tc>
          <w:tcPr>
            <w:tcW w:w="1555" w:type="dxa"/>
            <w:vAlign w:val="center"/>
          </w:tcPr>
          <w:p w14:paraId="0BDA2E96" w14:textId="2B21427F" w:rsidR="00215684" w:rsidRPr="00215684" w:rsidRDefault="00215684" w:rsidP="0021568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4C39E072" w14:textId="3600D0E3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 xml:space="preserve">Test </w:t>
            </w:r>
            <w:proofErr w:type="gramStart"/>
            <w:r w:rsidRPr="00215684">
              <w:rPr>
                <w:rFonts w:cs="Segoe UI"/>
                <w:color w:val="0F1115"/>
                <w:sz w:val="22"/>
                <w:szCs w:val="22"/>
              </w:rPr>
              <w:t>backup</w:t>
            </w:r>
            <w:proofErr w:type="gramEnd"/>
            <w:r w:rsidRPr="00215684">
              <w:rPr>
                <w:rFonts w:cs="Segoe UI"/>
                <w:color w:val="0F1115"/>
                <w:sz w:val="22"/>
                <w:szCs w:val="22"/>
              </w:rPr>
              <w:t xml:space="preserve"> restore</w:t>
            </w:r>
          </w:p>
        </w:tc>
        <w:tc>
          <w:tcPr>
            <w:tcW w:w="1417" w:type="dxa"/>
            <w:vAlign w:val="center"/>
          </w:tcPr>
          <w:p w14:paraId="636458D8" w14:textId="585A6AA2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508" w:type="dxa"/>
            <w:vAlign w:val="center"/>
          </w:tcPr>
          <w:p w14:paraId="1BB131BC" w14:textId="1FB99E59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  <w:tr w:rsidR="00215684" w:rsidRPr="00AE7ECC" w14:paraId="06F632E6" w14:textId="77777777" w:rsidTr="00DC5C0C">
        <w:tc>
          <w:tcPr>
            <w:tcW w:w="1555" w:type="dxa"/>
            <w:vAlign w:val="center"/>
          </w:tcPr>
          <w:p w14:paraId="29C8A9D3" w14:textId="2EFC797A" w:rsidR="00215684" w:rsidRPr="00215684" w:rsidRDefault="00215684" w:rsidP="0021568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1227D900" w14:textId="26CCF931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Full system review, capacity planning</w:t>
            </w:r>
          </w:p>
        </w:tc>
        <w:tc>
          <w:tcPr>
            <w:tcW w:w="1417" w:type="dxa"/>
            <w:vAlign w:val="center"/>
          </w:tcPr>
          <w:p w14:paraId="1DBC8435" w14:textId="2080854D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508" w:type="dxa"/>
            <w:vAlign w:val="center"/>
          </w:tcPr>
          <w:p w14:paraId="6428A95D" w14:textId="7D868CCC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System Administrator</w:t>
            </w:r>
          </w:p>
        </w:tc>
      </w:tr>
    </w:tbl>
    <w:p w14:paraId="0D9D76CD" w14:textId="77777777" w:rsidR="00215684" w:rsidRDefault="00215684" w:rsidP="00CB43EA">
      <w:pPr>
        <w:rPr>
          <w:b/>
          <w:bCs/>
          <w:sz w:val="22"/>
          <w:szCs w:val="22"/>
        </w:rPr>
      </w:pPr>
    </w:p>
    <w:p w14:paraId="5CA4479B" w14:textId="1D6A2B11" w:rsidR="00CB43EA" w:rsidRDefault="002B4466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0F3F68" w:rsidRPr="00AE7ECC" w14:paraId="18AB8A2E" w14:textId="77777777" w:rsidTr="000F3F68">
        <w:trPr>
          <w:tblHeader/>
        </w:trPr>
        <w:tc>
          <w:tcPr>
            <w:tcW w:w="1555" w:type="dxa"/>
            <w:vAlign w:val="center"/>
          </w:tcPr>
          <w:p w14:paraId="3FE51878" w14:textId="3ADF1940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52E882DE" w14:textId="5D82E7AE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3CF15F3B" w14:textId="2AF7E246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12DF3972" w14:textId="41DFFBD1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215684" w:rsidRPr="00AE7ECC" w14:paraId="7EF5E738" w14:textId="77777777" w:rsidTr="000F3F68">
        <w:tc>
          <w:tcPr>
            <w:tcW w:w="1555" w:type="dxa"/>
            <w:vAlign w:val="center"/>
          </w:tcPr>
          <w:p w14:paraId="6C6A0E1F" w14:textId="7490D969" w:rsidR="00215684" w:rsidRPr="00215684" w:rsidRDefault="00215684" w:rsidP="0021568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Style w:val="Strong"/>
                <w:rFonts w:cs="Segoe UI"/>
                <w:color w:val="0F1115"/>
                <w:sz w:val="22"/>
                <w:szCs w:val="22"/>
              </w:rPr>
              <w:t>Weekly</w:t>
            </w:r>
          </w:p>
        </w:tc>
        <w:tc>
          <w:tcPr>
            <w:tcW w:w="4536" w:type="dxa"/>
            <w:vAlign w:val="center"/>
          </w:tcPr>
          <w:p w14:paraId="3BACBB9D" w14:textId="15E32F30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Check system health</w:t>
            </w:r>
          </w:p>
        </w:tc>
        <w:tc>
          <w:tcPr>
            <w:tcW w:w="1417" w:type="dxa"/>
            <w:vAlign w:val="center"/>
          </w:tcPr>
          <w:p w14:paraId="6CA655B7" w14:textId="603A9355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44334BF6" w14:textId="3B80F364" w:rsidR="00215684" w:rsidRPr="00215684" w:rsidRDefault="00215684" w:rsidP="00215684">
            <w:pPr>
              <w:rPr>
                <w:rFonts w:cs="Segoe UI"/>
                <w:color w:val="0F1115"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215684" w:rsidRPr="00AE7ECC" w14:paraId="7B0DCDBC" w14:textId="77777777" w:rsidTr="000F3F68">
        <w:tc>
          <w:tcPr>
            <w:tcW w:w="1555" w:type="dxa"/>
            <w:vAlign w:val="center"/>
          </w:tcPr>
          <w:p w14:paraId="07E0D04B" w14:textId="50433927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Style w:val="Strong"/>
                <w:rFonts w:cs="Segoe UI"/>
                <w:color w:val="0F1115"/>
                <w:sz w:val="22"/>
                <w:szCs w:val="22"/>
              </w:rPr>
              <w:t>Monthly</w:t>
            </w:r>
          </w:p>
        </w:tc>
        <w:tc>
          <w:tcPr>
            <w:tcW w:w="4536" w:type="dxa"/>
            <w:vAlign w:val="center"/>
          </w:tcPr>
          <w:p w14:paraId="56A38EF5" w14:textId="64A4C373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Verify backups</w:t>
            </w:r>
          </w:p>
        </w:tc>
        <w:tc>
          <w:tcPr>
            <w:tcW w:w="1417" w:type="dxa"/>
            <w:vAlign w:val="center"/>
          </w:tcPr>
          <w:p w14:paraId="5BB0324E" w14:textId="12C937F8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1 hour</w:t>
            </w:r>
          </w:p>
        </w:tc>
        <w:tc>
          <w:tcPr>
            <w:tcW w:w="1508" w:type="dxa"/>
            <w:vAlign w:val="center"/>
          </w:tcPr>
          <w:p w14:paraId="1186CA5B" w14:textId="3C00CF8E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215684" w:rsidRPr="00AE7ECC" w14:paraId="1F0AAE91" w14:textId="77777777" w:rsidTr="000F3F68">
        <w:tc>
          <w:tcPr>
            <w:tcW w:w="1555" w:type="dxa"/>
            <w:vAlign w:val="center"/>
          </w:tcPr>
          <w:p w14:paraId="5B9AACD7" w14:textId="2A975109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57E5A492" w14:textId="1DB28E86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Update software</w:t>
            </w:r>
          </w:p>
        </w:tc>
        <w:tc>
          <w:tcPr>
            <w:tcW w:w="1417" w:type="dxa"/>
            <w:vAlign w:val="center"/>
          </w:tcPr>
          <w:p w14:paraId="1FE76788" w14:textId="6C36D93B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2 hours</w:t>
            </w:r>
          </w:p>
        </w:tc>
        <w:tc>
          <w:tcPr>
            <w:tcW w:w="1508" w:type="dxa"/>
            <w:vAlign w:val="center"/>
          </w:tcPr>
          <w:p w14:paraId="0B7B94DE" w14:textId="0BD67FE1" w:rsidR="00215684" w:rsidRPr="00215684" w:rsidRDefault="00215684" w:rsidP="00215684">
            <w:pPr>
              <w:rPr>
                <w:b/>
                <w:bCs/>
                <w:sz w:val="22"/>
                <w:szCs w:val="22"/>
              </w:rPr>
            </w:pPr>
            <w:r w:rsidRPr="00215684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</w:tbl>
    <w:p w14:paraId="4A47CF36" w14:textId="77777777" w:rsidR="00CB43EA" w:rsidRPr="00CB43EA" w:rsidRDefault="00CB43EA" w:rsidP="00CB43EA">
      <w:pPr>
        <w:rPr>
          <w:b/>
          <w:bCs/>
          <w:sz w:val="22"/>
          <w:szCs w:val="22"/>
        </w:rPr>
      </w:pPr>
    </w:p>
    <w:p w14:paraId="3BF14D6D" w14:textId="57254628" w:rsidR="00294D64" w:rsidRDefault="00294D64" w:rsidP="00376326">
      <w:pPr>
        <w:pStyle w:val="Heading2"/>
        <w:numPr>
          <w:ilvl w:val="0"/>
          <w:numId w:val="15"/>
        </w:numPr>
      </w:pPr>
      <w:r>
        <w:lastRenderedPageBreak/>
        <w:t xml:space="preserve">Field Verification &amp; Calibration </w:t>
      </w:r>
    </w:p>
    <w:p w14:paraId="0763064C" w14:textId="216E8683" w:rsidR="00F74075" w:rsidRPr="00F74075" w:rsidRDefault="00F74075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 w:rsidRPr="00F74075">
        <w:rPr>
          <w:i/>
          <w:iCs/>
          <w:sz w:val="22"/>
          <w:szCs w:val="22"/>
        </w:rPr>
        <w:t>System Testing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107602" w:rsidRPr="004D7AB3" w14:paraId="0A5D98BC" w14:textId="77777777" w:rsidTr="001643CE">
        <w:trPr>
          <w:tblHeader/>
        </w:trPr>
        <w:tc>
          <w:tcPr>
            <w:tcW w:w="1775" w:type="dxa"/>
            <w:vAlign w:val="center"/>
          </w:tcPr>
          <w:p w14:paraId="76E90C96" w14:textId="77777777" w:rsidR="00107602" w:rsidRPr="004D7AB3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959" w:type="dxa"/>
            <w:vAlign w:val="center"/>
          </w:tcPr>
          <w:p w14:paraId="6594C5FC" w14:textId="5BD24B88" w:rsidR="00107602" w:rsidRPr="004D7AB3" w:rsidRDefault="002B4466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177C392E" w14:textId="4FEA5C7D" w:rsidR="00107602" w:rsidRPr="004D7AB3" w:rsidRDefault="002B4466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13AA4B04" w14:textId="419A848C" w:rsidR="00107602" w:rsidRPr="004D7AB3" w:rsidRDefault="002B4466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070C9FDD" w14:textId="77777777" w:rsidR="00107602" w:rsidRPr="004D7AB3" w:rsidRDefault="00107602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F74075" w:rsidRPr="004D7AB3" w14:paraId="606FC779" w14:textId="77777777" w:rsidTr="001643CE">
        <w:tc>
          <w:tcPr>
            <w:tcW w:w="1775" w:type="dxa"/>
            <w:vAlign w:val="center"/>
          </w:tcPr>
          <w:p w14:paraId="43B927A8" w14:textId="120CF4B4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b/>
                <w:bCs/>
                <w:sz w:val="22"/>
                <w:szCs w:val="22"/>
              </w:rPr>
              <w:t>Unit Testing</w:t>
            </w:r>
          </w:p>
        </w:tc>
        <w:tc>
          <w:tcPr>
            <w:tcW w:w="1959" w:type="dxa"/>
            <w:vAlign w:val="center"/>
          </w:tcPr>
          <w:p w14:paraId="31333D30" w14:textId="6C668A6F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All components tested individually</w:t>
            </w:r>
          </w:p>
        </w:tc>
        <w:tc>
          <w:tcPr>
            <w:tcW w:w="1959" w:type="dxa"/>
            <w:vAlign w:val="center"/>
          </w:tcPr>
          <w:p w14:paraId="15BF1629" w14:textId="1E67029F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All components tested</w:t>
            </w:r>
          </w:p>
        </w:tc>
        <w:tc>
          <w:tcPr>
            <w:tcW w:w="1755" w:type="dxa"/>
            <w:vAlign w:val="center"/>
          </w:tcPr>
          <w:p w14:paraId="5EC1CD74" w14:textId="4EFB9918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sz w:val="22"/>
                <w:szCs w:val="22"/>
              </w:rPr>
              <w:t>Basic testing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36487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4BF3BB93" w14:textId="77777777" w:rsidR="00F74075" w:rsidRPr="004D7AB3" w:rsidRDefault="00F74075" w:rsidP="00F74075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74075" w:rsidRPr="004D7AB3" w14:paraId="47AAEC3B" w14:textId="77777777" w:rsidTr="001643CE">
        <w:tc>
          <w:tcPr>
            <w:tcW w:w="1775" w:type="dxa"/>
            <w:vAlign w:val="center"/>
          </w:tcPr>
          <w:p w14:paraId="3B445B54" w14:textId="285A5930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b/>
                <w:bCs/>
                <w:sz w:val="22"/>
                <w:szCs w:val="22"/>
              </w:rPr>
              <w:t>Integration Testing</w:t>
            </w:r>
          </w:p>
        </w:tc>
        <w:tc>
          <w:tcPr>
            <w:tcW w:w="1959" w:type="dxa"/>
            <w:vAlign w:val="center"/>
          </w:tcPr>
          <w:p w14:paraId="48706E59" w14:textId="4F0E6203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Full system integration with field stations</w:t>
            </w:r>
          </w:p>
        </w:tc>
        <w:tc>
          <w:tcPr>
            <w:tcW w:w="1959" w:type="dxa"/>
            <w:vAlign w:val="center"/>
          </w:tcPr>
          <w:p w14:paraId="1C461517" w14:textId="386D7910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Primary integration testing</w:t>
            </w:r>
          </w:p>
        </w:tc>
        <w:tc>
          <w:tcPr>
            <w:tcW w:w="1755" w:type="dxa"/>
            <w:vAlign w:val="center"/>
          </w:tcPr>
          <w:p w14:paraId="47A3D524" w14:textId="193EC8C2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sz w:val="22"/>
                <w:szCs w:val="22"/>
              </w:rPr>
              <w:t>Basic connectivity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27271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7334B259" w14:textId="77777777" w:rsidR="00F74075" w:rsidRPr="004D7AB3" w:rsidRDefault="00F74075" w:rsidP="00F74075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74075" w:rsidRPr="004D7AB3" w14:paraId="029BF834" w14:textId="77777777" w:rsidTr="001643CE">
        <w:tc>
          <w:tcPr>
            <w:tcW w:w="1775" w:type="dxa"/>
            <w:vAlign w:val="center"/>
          </w:tcPr>
          <w:p w14:paraId="03355C7E" w14:textId="31C396B4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b/>
                <w:bCs/>
                <w:sz w:val="22"/>
                <w:szCs w:val="22"/>
              </w:rPr>
              <w:t>Performance Testing</w:t>
            </w:r>
          </w:p>
        </w:tc>
        <w:tc>
          <w:tcPr>
            <w:tcW w:w="1959" w:type="dxa"/>
            <w:vAlign w:val="center"/>
          </w:tcPr>
          <w:p w14:paraId="312A0512" w14:textId="1249A766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Load testing at 2x expected data volume</w:t>
            </w:r>
          </w:p>
        </w:tc>
        <w:tc>
          <w:tcPr>
            <w:tcW w:w="1959" w:type="dxa"/>
            <w:vAlign w:val="center"/>
          </w:tcPr>
          <w:p w14:paraId="34115F54" w14:textId="73624097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Load testing at expected volume</w:t>
            </w:r>
          </w:p>
        </w:tc>
        <w:tc>
          <w:tcPr>
            <w:tcW w:w="1755" w:type="dxa"/>
            <w:vAlign w:val="center"/>
          </w:tcPr>
          <w:p w14:paraId="1982F78E" w14:textId="1F652F90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98121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505FB47D" w14:textId="77777777" w:rsidR="00F74075" w:rsidRPr="004D7AB3" w:rsidRDefault="00F74075" w:rsidP="00F74075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74075" w:rsidRPr="004D7AB3" w14:paraId="5F340BA8" w14:textId="77777777" w:rsidTr="001643CE">
        <w:tc>
          <w:tcPr>
            <w:tcW w:w="1775" w:type="dxa"/>
            <w:vAlign w:val="center"/>
          </w:tcPr>
          <w:p w14:paraId="348D9FBC" w14:textId="41DB10E0" w:rsidR="00F74075" w:rsidRPr="00F74075" w:rsidRDefault="00F74075" w:rsidP="00F7407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b/>
                <w:bCs/>
                <w:sz w:val="22"/>
                <w:szCs w:val="22"/>
              </w:rPr>
              <w:t>Failover Testing</w:t>
            </w:r>
          </w:p>
        </w:tc>
        <w:tc>
          <w:tcPr>
            <w:tcW w:w="1959" w:type="dxa"/>
            <w:vAlign w:val="center"/>
          </w:tcPr>
          <w:p w14:paraId="3835B5A8" w14:textId="7D63EE77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sz w:val="22"/>
                <w:szCs w:val="22"/>
              </w:rPr>
              <w:t>Simulated failure of all redundant components</w:t>
            </w:r>
          </w:p>
        </w:tc>
        <w:tc>
          <w:tcPr>
            <w:tcW w:w="1959" w:type="dxa"/>
            <w:vAlign w:val="center"/>
          </w:tcPr>
          <w:p w14:paraId="7F86CE03" w14:textId="56FABD8C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sz w:val="22"/>
                <w:szCs w:val="22"/>
              </w:rPr>
              <w:t>Basic failover testing</w:t>
            </w:r>
          </w:p>
        </w:tc>
        <w:tc>
          <w:tcPr>
            <w:tcW w:w="1755" w:type="dxa"/>
            <w:vAlign w:val="center"/>
          </w:tcPr>
          <w:p w14:paraId="719A3D13" w14:textId="69B27248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24653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45260900" w14:textId="77777777" w:rsidR="00F74075" w:rsidRPr="004D7AB3" w:rsidRDefault="00F74075" w:rsidP="00F74075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74075" w:rsidRPr="004D7AB3" w14:paraId="15EB93B4" w14:textId="77777777" w:rsidTr="001643CE">
        <w:tc>
          <w:tcPr>
            <w:tcW w:w="1775" w:type="dxa"/>
            <w:vAlign w:val="center"/>
          </w:tcPr>
          <w:p w14:paraId="6AB010E2" w14:textId="3FEE0FC8" w:rsidR="00F74075" w:rsidRPr="00F74075" w:rsidRDefault="00F74075" w:rsidP="00F7407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b/>
                <w:bCs/>
                <w:sz w:val="22"/>
                <w:szCs w:val="22"/>
              </w:rPr>
              <w:t>Disaster Recovery Testing</w:t>
            </w:r>
          </w:p>
        </w:tc>
        <w:tc>
          <w:tcPr>
            <w:tcW w:w="1959" w:type="dxa"/>
            <w:vAlign w:val="center"/>
          </w:tcPr>
          <w:p w14:paraId="7F849AAB" w14:textId="3F82B2D3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74075">
              <w:rPr>
                <w:sz w:val="22"/>
                <w:szCs w:val="22"/>
              </w:rPr>
              <w:t>Full DR drill, data restoration from backup</w:t>
            </w:r>
          </w:p>
        </w:tc>
        <w:tc>
          <w:tcPr>
            <w:tcW w:w="1959" w:type="dxa"/>
            <w:vAlign w:val="center"/>
          </w:tcPr>
          <w:p w14:paraId="1D2E99E5" w14:textId="0FD21754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gramStart"/>
            <w:r w:rsidRPr="00F74075">
              <w:rPr>
                <w:sz w:val="22"/>
                <w:szCs w:val="22"/>
              </w:rPr>
              <w:t>Backup</w:t>
            </w:r>
            <w:proofErr w:type="gramEnd"/>
            <w:r w:rsidRPr="00F74075">
              <w:rPr>
                <w:sz w:val="22"/>
                <w:szCs w:val="22"/>
              </w:rPr>
              <w:t xml:space="preserve"> restore test</w:t>
            </w:r>
          </w:p>
        </w:tc>
        <w:tc>
          <w:tcPr>
            <w:tcW w:w="1755" w:type="dxa"/>
            <w:vAlign w:val="center"/>
          </w:tcPr>
          <w:p w14:paraId="1FD29EC4" w14:textId="55BB5C55" w:rsidR="00F74075" w:rsidRPr="00F74075" w:rsidRDefault="00F74075" w:rsidP="00F7407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gramStart"/>
            <w:r w:rsidRPr="00F74075">
              <w:rPr>
                <w:sz w:val="22"/>
                <w:szCs w:val="22"/>
              </w:rPr>
              <w:t>Manual</w:t>
            </w:r>
            <w:proofErr w:type="gramEnd"/>
            <w:r w:rsidRPr="00F74075">
              <w:rPr>
                <w:sz w:val="22"/>
                <w:szCs w:val="22"/>
              </w:rPr>
              <w:t xml:space="preserve"> restore test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89357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6E217DFF" w14:textId="77777777" w:rsidR="00F74075" w:rsidRPr="004D7AB3" w:rsidRDefault="00F74075" w:rsidP="00F74075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74075" w:rsidRPr="004D7AB3" w14:paraId="6E045990" w14:textId="77777777" w:rsidTr="001643CE">
        <w:tc>
          <w:tcPr>
            <w:tcW w:w="1775" w:type="dxa"/>
            <w:vAlign w:val="center"/>
          </w:tcPr>
          <w:p w14:paraId="09044C8F" w14:textId="2AE0377C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b/>
                <w:bCs/>
                <w:sz w:val="22"/>
                <w:szCs w:val="22"/>
              </w:rPr>
              <w:t>Security Testing</w:t>
            </w:r>
          </w:p>
        </w:tc>
        <w:tc>
          <w:tcPr>
            <w:tcW w:w="1959" w:type="dxa"/>
            <w:vAlign w:val="center"/>
          </w:tcPr>
          <w:p w14:paraId="04F9B0D7" w14:textId="11035630" w:rsidR="00F74075" w:rsidRPr="00F74075" w:rsidRDefault="00F74075" w:rsidP="00F74075">
            <w:pPr>
              <w:rPr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Vulnerability scan, penetration test</w:t>
            </w:r>
          </w:p>
        </w:tc>
        <w:tc>
          <w:tcPr>
            <w:tcW w:w="1959" w:type="dxa"/>
            <w:vAlign w:val="center"/>
          </w:tcPr>
          <w:p w14:paraId="7A01E5FE" w14:textId="480E3186" w:rsidR="00F74075" w:rsidRPr="00F74075" w:rsidRDefault="00F74075" w:rsidP="00F74075">
            <w:pPr>
              <w:rPr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Vulnerability scan</w:t>
            </w:r>
          </w:p>
        </w:tc>
        <w:tc>
          <w:tcPr>
            <w:tcW w:w="1755" w:type="dxa"/>
            <w:vAlign w:val="center"/>
          </w:tcPr>
          <w:p w14:paraId="35E142D3" w14:textId="638EC376" w:rsidR="00F74075" w:rsidRPr="00F74075" w:rsidRDefault="00F74075" w:rsidP="00F74075">
            <w:pPr>
              <w:rPr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Basic security check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23920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1DCD74BE" w14:textId="4C863500" w:rsidR="00F74075" w:rsidRDefault="00F74075" w:rsidP="00F74075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74075" w:rsidRPr="004D7AB3" w14:paraId="71968ECD" w14:textId="77777777" w:rsidTr="001643CE">
        <w:tc>
          <w:tcPr>
            <w:tcW w:w="1775" w:type="dxa"/>
            <w:vAlign w:val="center"/>
          </w:tcPr>
          <w:p w14:paraId="37ECE086" w14:textId="76BD62FD" w:rsidR="00F74075" w:rsidRPr="00F74075" w:rsidRDefault="00F74075" w:rsidP="00F74075">
            <w:pPr>
              <w:rPr>
                <w:b/>
                <w:bCs/>
                <w:sz w:val="22"/>
                <w:szCs w:val="22"/>
              </w:rPr>
            </w:pPr>
            <w:r w:rsidRPr="00F74075">
              <w:rPr>
                <w:b/>
                <w:bCs/>
                <w:sz w:val="22"/>
                <w:szCs w:val="22"/>
              </w:rPr>
              <w:t>Acceptance Testing</w:t>
            </w:r>
          </w:p>
        </w:tc>
        <w:tc>
          <w:tcPr>
            <w:tcW w:w="1959" w:type="dxa"/>
            <w:vAlign w:val="center"/>
          </w:tcPr>
          <w:p w14:paraId="156E4E39" w14:textId="76ED6147" w:rsidR="00F74075" w:rsidRPr="00F74075" w:rsidRDefault="00F74075" w:rsidP="00F74075">
            <w:pPr>
              <w:rPr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30-day continuous operation, 99.5% availability</w:t>
            </w:r>
          </w:p>
        </w:tc>
        <w:tc>
          <w:tcPr>
            <w:tcW w:w="1959" w:type="dxa"/>
            <w:vAlign w:val="center"/>
          </w:tcPr>
          <w:p w14:paraId="43BB9681" w14:textId="0BB9D1B7" w:rsidR="00F74075" w:rsidRPr="00F74075" w:rsidRDefault="00F74075" w:rsidP="00F74075">
            <w:pPr>
              <w:rPr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30-day operation, 99% availability</w:t>
            </w:r>
          </w:p>
        </w:tc>
        <w:tc>
          <w:tcPr>
            <w:tcW w:w="1755" w:type="dxa"/>
            <w:vAlign w:val="center"/>
          </w:tcPr>
          <w:p w14:paraId="0E89BCBE" w14:textId="72AF02C3" w:rsidR="00F74075" w:rsidRPr="00F74075" w:rsidRDefault="00F74075" w:rsidP="00F74075">
            <w:pPr>
              <w:rPr>
                <w:sz w:val="22"/>
                <w:szCs w:val="22"/>
              </w:rPr>
            </w:pPr>
            <w:r w:rsidRPr="00F74075">
              <w:rPr>
                <w:sz w:val="22"/>
                <w:szCs w:val="22"/>
              </w:rPr>
              <w:t>30-day operation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48746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vAlign w:val="center"/>
              </w:tcPr>
              <w:p w14:paraId="551A6B63" w14:textId="19FC9730" w:rsidR="00F74075" w:rsidRDefault="00F74075" w:rsidP="00F74075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334DFDA" w14:textId="72F8B580" w:rsidR="004D7AB3" w:rsidRDefault="00F74075" w:rsidP="00F74075">
      <w:pPr>
        <w:tabs>
          <w:tab w:val="left" w:pos="1077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0F53A00E" w14:textId="7F00D3E9" w:rsidR="00107602" w:rsidRPr="00B369D6" w:rsidRDefault="0012185F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Data Migration Testing (if replacing existing systems)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452"/>
        <w:gridCol w:w="3284"/>
        <w:gridCol w:w="3280"/>
      </w:tblGrid>
      <w:tr w:rsidR="001263A4" w:rsidRPr="002E1E69" w14:paraId="78E013B4" w14:textId="77777777" w:rsidTr="001263A4">
        <w:trPr>
          <w:tblHeader/>
        </w:trPr>
        <w:tc>
          <w:tcPr>
            <w:tcW w:w="1360" w:type="pct"/>
            <w:vAlign w:val="center"/>
          </w:tcPr>
          <w:p w14:paraId="288B1AED" w14:textId="596CAAFC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b/>
                <w:bCs/>
                <w:color w:val="0F1115"/>
                <w:sz w:val="22"/>
                <w:szCs w:val="22"/>
              </w:rPr>
              <w:t>Test Type</w:t>
            </w:r>
          </w:p>
        </w:tc>
        <w:tc>
          <w:tcPr>
            <w:tcW w:w="1821" w:type="pct"/>
            <w:vAlign w:val="center"/>
          </w:tcPr>
          <w:p w14:paraId="7B94CC56" w14:textId="4497B689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b/>
                <w:bCs/>
                <w:color w:val="0F1115"/>
                <w:sz w:val="22"/>
                <w:szCs w:val="22"/>
              </w:rPr>
              <w:t>Description</w:t>
            </w:r>
          </w:p>
        </w:tc>
        <w:tc>
          <w:tcPr>
            <w:tcW w:w="1819" w:type="pct"/>
            <w:vAlign w:val="center"/>
          </w:tcPr>
          <w:p w14:paraId="16700212" w14:textId="10689DE2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b/>
                <w:bCs/>
                <w:color w:val="0F1115"/>
                <w:sz w:val="22"/>
                <w:szCs w:val="22"/>
              </w:rPr>
              <w:t>Pass/Fail Criteria</w:t>
            </w:r>
          </w:p>
        </w:tc>
      </w:tr>
      <w:tr w:rsidR="001263A4" w:rsidRPr="002E1E69" w14:paraId="2BA67F94" w14:textId="77777777" w:rsidTr="001263A4">
        <w:tc>
          <w:tcPr>
            <w:tcW w:w="1360" w:type="pct"/>
            <w:vAlign w:val="center"/>
          </w:tcPr>
          <w:p w14:paraId="4760CB17" w14:textId="2612EC44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Style w:val="Strong"/>
                <w:rFonts w:cs="Segoe UI"/>
                <w:color w:val="0F1115"/>
                <w:sz w:val="22"/>
                <w:szCs w:val="22"/>
              </w:rPr>
              <w:t>Data Completeness</w:t>
            </w:r>
          </w:p>
        </w:tc>
        <w:tc>
          <w:tcPr>
            <w:tcW w:w="1821" w:type="pct"/>
            <w:vAlign w:val="center"/>
          </w:tcPr>
          <w:p w14:paraId="675BFE01" w14:textId="4D4D689A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color w:val="0F1115"/>
                <w:sz w:val="22"/>
                <w:szCs w:val="22"/>
              </w:rPr>
              <w:t>All historical data migrated successfully</w:t>
            </w:r>
          </w:p>
        </w:tc>
        <w:tc>
          <w:tcPr>
            <w:tcW w:w="1819" w:type="pct"/>
            <w:vAlign w:val="center"/>
          </w:tcPr>
          <w:p w14:paraId="4F2C6599" w14:textId="3BBB3447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color w:val="0F1115"/>
                <w:sz w:val="22"/>
                <w:szCs w:val="22"/>
              </w:rPr>
              <w:t>100% of records accounted for</w:t>
            </w:r>
          </w:p>
        </w:tc>
      </w:tr>
      <w:tr w:rsidR="001263A4" w:rsidRPr="002E1E69" w14:paraId="10672744" w14:textId="77777777" w:rsidTr="001263A4">
        <w:tc>
          <w:tcPr>
            <w:tcW w:w="1360" w:type="pct"/>
            <w:vAlign w:val="center"/>
          </w:tcPr>
          <w:p w14:paraId="2D790AC3" w14:textId="57648C78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Style w:val="Strong"/>
                <w:rFonts w:cs="Segoe UI"/>
                <w:color w:val="0F1115"/>
                <w:sz w:val="22"/>
                <w:szCs w:val="22"/>
              </w:rPr>
              <w:t>Data Integrity</w:t>
            </w:r>
          </w:p>
        </w:tc>
        <w:tc>
          <w:tcPr>
            <w:tcW w:w="1821" w:type="pct"/>
            <w:vAlign w:val="center"/>
          </w:tcPr>
          <w:p w14:paraId="179EA4F2" w14:textId="58EEA1F5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color w:val="0F1115"/>
                <w:sz w:val="22"/>
                <w:szCs w:val="22"/>
              </w:rPr>
              <w:t>No corruption, all relationships intact</w:t>
            </w:r>
          </w:p>
        </w:tc>
        <w:tc>
          <w:tcPr>
            <w:tcW w:w="1819" w:type="pct"/>
            <w:vAlign w:val="center"/>
          </w:tcPr>
          <w:p w14:paraId="3C2AA40B" w14:textId="77F89B6E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color w:val="0F1115"/>
                <w:sz w:val="22"/>
                <w:szCs w:val="22"/>
              </w:rPr>
              <w:t>Random sample verification</w:t>
            </w:r>
          </w:p>
        </w:tc>
      </w:tr>
      <w:tr w:rsidR="001263A4" w:rsidRPr="002E1E69" w14:paraId="0FFA60B3" w14:textId="77777777" w:rsidTr="001263A4">
        <w:tc>
          <w:tcPr>
            <w:tcW w:w="1360" w:type="pct"/>
            <w:vAlign w:val="center"/>
          </w:tcPr>
          <w:p w14:paraId="605A1FBD" w14:textId="34877663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Style w:val="Strong"/>
                <w:rFonts w:cs="Segoe UI"/>
                <w:color w:val="0F1115"/>
                <w:sz w:val="22"/>
                <w:szCs w:val="22"/>
              </w:rPr>
              <w:t>Metadata Migration</w:t>
            </w:r>
          </w:p>
        </w:tc>
        <w:tc>
          <w:tcPr>
            <w:tcW w:w="1821" w:type="pct"/>
            <w:vAlign w:val="center"/>
          </w:tcPr>
          <w:p w14:paraId="7C806CCC" w14:textId="5B2983F2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color w:val="0F1115"/>
                <w:sz w:val="22"/>
                <w:szCs w:val="22"/>
              </w:rPr>
              <w:t>All station metadata, QC flags, audit logs migrated</w:t>
            </w:r>
          </w:p>
        </w:tc>
        <w:tc>
          <w:tcPr>
            <w:tcW w:w="1819" w:type="pct"/>
            <w:vAlign w:val="center"/>
          </w:tcPr>
          <w:p w14:paraId="65DAD7D3" w14:textId="3EBD6958" w:rsidR="001263A4" w:rsidRPr="001263A4" w:rsidRDefault="001263A4" w:rsidP="001263A4">
            <w:pPr>
              <w:rPr>
                <w:b/>
                <w:bCs/>
                <w:sz w:val="22"/>
                <w:szCs w:val="22"/>
              </w:rPr>
            </w:pPr>
            <w:r w:rsidRPr="001263A4">
              <w:rPr>
                <w:rFonts w:cs="Segoe UI"/>
                <w:color w:val="0F1115"/>
                <w:sz w:val="22"/>
                <w:szCs w:val="22"/>
              </w:rPr>
              <w:t>Complete and accurate</w:t>
            </w:r>
          </w:p>
        </w:tc>
      </w:tr>
      <w:tr w:rsidR="001263A4" w:rsidRPr="002E1E69" w14:paraId="38ABAD95" w14:textId="77777777" w:rsidTr="001263A4">
        <w:tc>
          <w:tcPr>
            <w:tcW w:w="1360" w:type="pct"/>
            <w:vAlign w:val="center"/>
          </w:tcPr>
          <w:p w14:paraId="135C6648" w14:textId="3F64C1B1" w:rsidR="001263A4" w:rsidRPr="001263A4" w:rsidRDefault="001263A4" w:rsidP="001263A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63A4">
              <w:rPr>
                <w:rStyle w:val="Strong"/>
                <w:rFonts w:cs="Segoe UI"/>
                <w:color w:val="0F1115"/>
                <w:sz w:val="22"/>
                <w:szCs w:val="22"/>
              </w:rPr>
              <w:t>User Acceptance</w:t>
            </w:r>
          </w:p>
        </w:tc>
        <w:tc>
          <w:tcPr>
            <w:tcW w:w="1821" w:type="pct"/>
            <w:vAlign w:val="center"/>
          </w:tcPr>
          <w:p w14:paraId="5ACC94EC" w14:textId="79D96CFF" w:rsidR="001263A4" w:rsidRPr="001263A4" w:rsidRDefault="001263A4" w:rsidP="001263A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63A4">
              <w:rPr>
                <w:rFonts w:cs="Segoe UI"/>
                <w:color w:val="0F1115"/>
                <w:sz w:val="22"/>
                <w:szCs w:val="22"/>
              </w:rPr>
              <w:t>End users can access and work with migrated data</w:t>
            </w:r>
          </w:p>
        </w:tc>
        <w:tc>
          <w:tcPr>
            <w:tcW w:w="1819" w:type="pct"/>
            <w:vAlign w:val="center"/>
          </w:tcPr>
          <w:p w14:paraId="757A077C" w14:textId="57DC3ADA" w:rsidR="001263A4" w:rsidRPr="001263A4" w:rsidRDefault="001263A4" w:rsidP="001263A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63A4">
              <w:rPr>
                <w:rFonts w:cs="Segoe UI"/>
                <w:color w:val="0F1115"/>
                <w:sz w:val="22"/>
                <w:szCs w:val="22"/>
              </w:rPr>
              <w:t>All critical workflows functional</w:t>
            </w:r>
          </w:p>
        </w:tc>
      </w:tr>
    </w:tbl>
    <w:p w14:paraId="35BE76AB" w14:textId="77777777" w:rsidR="004D7AB3" w:rsidRDefault="004D7AB3" w:rsidP="00AA2E6D">
      <w:pPr>
        <w:ind w:firstLine="720"/>
        <w:rPr>
          <w:b/>
          <w:bCs/>
          <w:sz w:val="22"/>
          <w:szCs w:val="22"/>
        </w:rPr>
      </w:pPr>
    </w:p>
    <w:p w14:paraId="7C45B320" w14:textId="77777777" w:rsidR="00AA2E6D" w:rsidRDefault="00AA2E6D" w:rsidP="00AA2E6D">
      <w:pPr>
        <w:ind w:left="720"/>
        <w:rPr>
          <w:sz w:val="22"/>
          <w:szCs w:val="22"/>
        </w:rPr>
      </w:pPr>
    </w:p>
    <w:p w14:paraId="449967CA" w14:textId="77777777" w:rsidR="001263A4" w:rsidRPr="00AA2E6D" w:rsidRDefault="001263A4" w:rsidP="00AA2E6D">
      <w:pPr>
        <w:ind w:left="720"/>
        <w:rPr>
          <w:sz w:val="22"/>
          <w:szCs w:val="22"/>
        </w:rPr>
      </w:pPr>
    </w:p>
    <w:p w14:paraId="33F0A649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4A5FFB1" w14:textId="63399AB3" w:rsidR="002D1A3F" w:rsidRDefault="002D1A3F" w:rsidP="00376326">
      <w:pPr>
        <w:pStyle w:val="Heading2"/>
        <w:numPr>
          <w:ilvl w:val="0"/>
          <w:numId w:val="15"/>
        </w:numPr>
      </w:pPr>
      <w:r>
        <w:lastRenderedPageBreak/>
        <w:t>Warranty &amp; Services</w:t>
      </w:r>
    </w:p>
    <w:p w14:paraId="47B192FB" w14:textId="05843AE4" w:rsidR="002D1A3F" w:rsidRDefault="002D1A3F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 w:rsidRPr="002D1A3F">
        <w:rPr>
          <w:i/>
          <w:iCs/>
          <w:sz w:val="22"/>
          <w:szCs w:val="22"/>
        </w:rPr>
        <w:t>Warranty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61"/>
        <w:gridCol w:w="2008"/>
        <w:gridCol w:w="2008"/>
        <w:gridCol w:w="1734"/>
        <w:gridCol w:w="1505"/>
      </w:tblGrid>
      <w:tr w:rsidR="00380351" w:rsidRPr="002C0E8A" w14:paraId="32EF9FA6" w14:textId="77777777" w:rsidTr="002C0E8A">
        <w:trPr>
          <w:tblHeader/>
        </w:trPr>
        <w:tc>
          <w:tcPr>
            <w:tcW w:w="1761" w:type="dxa"/>
            <w:vAlign w:val="center"/>
          </w:tcPr>
          <w:p w14:paraId="3AA63B69" w14:textId="0E1AAAC1" w:rsidR="00380351" w:rsidRPr="002C0E8A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2008" w:type="dxa"/>
            <w:vAlign w:val="center"/>
          </w:tcPr>
          <w:p w14:paraId="1641F840" w14:textId="37A8038B" w:rsidR="00380351" w:rsidRPr="002C0E8A" w:rsidRDefault="002B4466" w:rsidP="0038035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2008" w:type="dxa"/>
            <w:vAlign w:val="center"/>
          </w:tcPr>
          <w:p w14:paraId="7BDD5F33" w14:textId="4B21CD93" w:rsidR="00380351" w:rsidRPr="002C0E8A" w:rsidRDefault="002B4466" w:rsidP="0038035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34" w:type="dxa"/>
            <w:vAlign w:val="center"/>
          </w:tcPr>
          <w:p w14:paraId="769A3151" w14:textId="57524304" w:rsidR="00380351" w:rsidRPr="002C0E8A" w:rsidRDefault="002B4466" w:rsidP="0038035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05" w:type="dxa"/>
            <w:vAlign w:val="center"/>
          </w:tcPr>
          <w:p w14:paraId="1462F221" w14:textId="61A28C1A" w:rsidR="00380351" w:rsidRPr="002C0E8A" w:rsidRDefault="00380351" w:rsidP="0038035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2C0E8A" w:rsidRPr="002C0E8A" w14:paraId="001DDC3C" w14:textId="77777777" w:rsidTr="002C0E8A">
        <w:tc>
          <w:tcPr>
            <w:tcW w:w="1761" w:type="dxa"/>
            <w:vAlign w:val="center"/>
          </w:tcPr>
          <w:p w14:paraId="2DCC7DF8" w14:textId="143F4FFF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Style w:val="Strong"/>
                <w:rFonts w:cs="Segoe UI"/>
                <w:color w:val="0F1115"/>
                <w:sz w:val="22"/>
                <w:szCs w:val="22"/>
              </w:rPr>
              <w:t>Hardware Warranty</w:t>
            </w:r>
          </w:p>
        </w:tc>
        <w:tc>
          <w:tcPr>
            <w:tcW w:w="2008" w:type="dxa"/>
            <w:vAlign w:val="center"/>
          </w:tcPr>
          <w:p w14:paraId="190964B2" w14:textId="206826CB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Minimum 5 years, next-business-day on-site for servers, 3 years for other equipment</w:t>
            </w:r>
          </w:p>
        </w:tc>
        <w:tc>
          <w:tcPr>
            <w:tcW w:w="2008" w:type="dxa"/>
            <w:vAlign w:val="center"/>
          </w:tcPr>
          <w:p w14:paraId="1868ACBA" w14:textId="141008A3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Minimum 3 years, next-business-day on-site for servers</w:t>
            </w:r>
          </w:p>
        </w:tc>
        <w:tc>
          <w:tcPr>
            <w:tcW w:w="1734" w:type="dxa"/>
            <w:vAlign w:val="center"/>
          </w:tcPr>
          <w:p w14:paraId="02B7078F" w14:textId="07D9CBE0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Minimum 1 year, return-to-base</w:t>
            </w:r>
          </w:p>
        </w:tc>
        <w:tc>
          <w:tcPr>
            <w:tcW w:w="1505" w:type="dxa"/>
            <w:vAlign w:val="center"/>
          </w:tcPr>
          <w:p w14:paraId="42A99DF7" w14:textId="77777777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C0E8A" w:rsidRPr="002C0E8A" w14:paraId="095C80D3" w14:textId="77777777" w:rsidTr="002C0E8A">
        <w:tc>
          <w:tcPr>
            <w:tcW w:w="1761" w:type="dxa"/>
            <w:vAlign w:val="center"/>
          </w:tcPr>
          <w:p w14:paraId="1496A990" w14:textId="4235DC67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Style w:val="Strong"/>
                <w:rFonts w:cs="Segoe UI"/>
                <w:color w:val="0F1115"/>
                <w:sz w:val="22"/>
                <w:szCs w:val="22"/>
              </w:rPr>
              <w:t>Software Warranty</w:t>
            </w:r>
          </w:p>
        </w:tc>
        <w:tc>
          <w:tcPr>
            <w:tcW w:w="2008" w:type="dxa"/>
            <w:vAlign w:val="center"/>
          </w:tcPr>
          <w:p w14:paraId="72F3C2E4" w14:textId="0B5BF17B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12 months, includes updates and bug fixes</w:t>
            </w:r>
          </w:p>
        </w:tc>
        <w:tc>
          <w:tcPr>
            <w:tcW w:w="2008" w:type="dxa"/>
            <w:vAlign w:val="center"/>
          </w:tcPr>
          <w:p w14:paraId="0C889B46" w14:textId="2DC55E00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12 months, includes updates</w:t>
            </w:r>
          </w:p>
        </w:tc>
        <w:tc>
          <w:tcPr>
            <w:tcW w:w="1734" w:type="dxa"/>
            <w:vAlign w:val="center"/>
          </w:tcPr>
          <w:p w14:paraId="6FB98E70" w14:textId="1F312F5E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12 months</w:t>
            </w:r>
          </w:p>
        </w:tc>
        <w:tc>
          <w:tcPr>
            <w:tcW w:w="1505" w:type="dxa"/>
            <w:vAlign w:val="center"/>
          </w:tcPr>
          <w:p w14:paraId="3C9A5FDD" w14:textId="77777777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C0E8A" w:rsidRPr="002C0E8A" w14:paraId="3BAE1A1C" w14:textId="77777777" w:rsidTr="002C0E8A">
        <w:tc>
          <w:tcPr>
            <w:tcW w:w="1761" w:type="dxa"/>
            <w:vAlign w:val="center"/>
          </w:tcPr>
          <w:p w14:paraId="3CC6C278" w14:textId="4CCFEEBE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Style w:val="Strong"/>
                <w:rFonts w:cs="Segoe UI"/>
                <w:color w:val="0F1115"/>
                <w:sz w:val="22"/>
                <w:szCs w:val="22"/>
              </w:rPr>
              <w:t>Response Time</w:t>
            </w:r>
          </w:p>
        </w:tc>
        <w:tc>
          <w:tcPr>
            <w:tcW w:w="2008" w:type="dxa"/>
            <w:vAlign w:val="center"/>
          </w:tcPr>
          <w:p w14:paraId="301F48B1" w14:textId="020678EC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&lt;4 hours for critical failure acknowledgment, &lt;24 hours for resolution (hardware)</w:t>
            </w:r>
          </w:p>
        </w:tc>
        <w:tc>
          <w:tcPr>
            <w:tcW w:w="2008" w:type="dxa"/>
            <w:vAlign w:val="center"/>
          </w:tcPr>
          <w:p w14:paraId="3B3472A3" w14:textId="04EE0096" w:rsidR="002C0E8A" w:rsidRPr="002C0E8A" w:rsidRDefault="002C0E8A" w:rsidP="002C0E8A">
            <w:pPr>
              <w:rPr>
                <w:b/>
                <w:bCs/>
                <w:sz w:val="22"/>
                <w:szCs w:val="22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&lt;24 hours acknowledgment, &lt;3 days resolution</w:t>
            </w:r>
          </w:p>
        </w:tc>
        <w:tc>
          <w:tcPr>
            <w:tcW w:w="1734" w:type="dxa"/>
            <w:vAlign w:val="center"/>
          </w:tcPr>
          <w:p w14:paraId="661EA3DD" w14:textId="45AD6772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&lt;5 days</w:t>
            </w:r>
          </w:p>
        </w:tc>
        <w:tc>
          <w:tcPr>
            <w:tcW w:w="1505" w:type="dxa"/>
            <w:vAlign w:val="center"/>
          </w:tcPr>
          <w:p w14:paraId="40814E85" w14:textId="77777777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C0E8A" w:rsidRPr="002C0E8A" w14:paraId="0CBBF1D1" w14:textId="77777777" w:rsidTr="002C0E8A">
        <w:tc>
          <w:tcPr>
            <w:tcW w:w="1761" w:type="dxa"/>
            <w:vAlign w:val="center"/>
          </w:tcPr>
          <w:p w14:paraId="212C7D30" w14:textId="79312653" w:rsidR="002C0E8A" w:rsidRPr="002C0E8A" w:rsidRDefault="002C0E8A" w:rsidP="002C0E8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Style w:val="Strong"/>
                <w:rFonts w:cs="Segoe UI"/>
                <w:color w:val="0F1115"/>
                <w:sz w:val="22"/>
                <w:szCs w:val="22"/>
              </w:rPr>
              <w:t>On-site Support</w:t>
            </w:r>
          </w:p>
        </w:tc>
        <w:tc>
          <w:tcPr>
            <w:tcW w:w="2008" w:type="dxa"/>
            <w:vAlign w:val="center"/>
          </w:tcPr>
          <w:p w14:paraId="42CB6C2F" w14:textId="05A28F1E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Included for critical failures</w:t>
            </w:r>
          </w:p>
        </w:tc>
        <w:tc>
          <w:tcPr>
            <w:tcW w:w="2008" w:type="dxa"/>
            <w:vAlign w:val="center"/>
          </w:tcPr>
          <w:p w14:paraId="1102276F" w14:textId="1C8EC17C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On-site where available</w:t>
            </w:r>
          </w:p>
        </w:tc>
        <w:tc>
          <w:tcPr>
            <w:tcW w:w="1734" w:type="dxa"/>
            <w:vAlign w:val="center"/>
          </w:tcPr>
          <w:p w14:paraId="1AAF976E" w14:textId="6ADA4AAD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Not included</w:t>
            </w:r>
          </w:p>
        </w:tc>
        <w:tc>
          <w:tcPr>
            <w:tcW w:w="1505" w:type="dxa"/>
            <w:vAlign w:val="center"/>
          </w:tcPr>
          <w:p w14:paraId="5D512316" w14:textId="77777777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C0E8A" w:rsidRPr="002C0E8A" w14:paraId="22F6B42B" w14:textId="77777777" w:rsidTr="002C0E8A">
        <w:tc>
          <w:tcPr>
            <w:tcW w:w="1761" w:type="dxa"/>
            <w:vAlign w:val="center"/>
          </w:tcPr>
          <w:p w14:paraId="213884D7" w14:textId="004D9B2B" w:rsidR="002C0E8A" w:rsidRPr="002C0E8A" w:rsidRDefault="002C0E8A" w:rsidP="002C0E8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Style w:val="Strong"/>
                <w:rFonts w:cs="Segoe UI"/>
                <w:color w:val="0F1115"/>
                <w:sz w:val="22"/>
                <w:szCs w:val="22"/>
              </w:rPr>
              <w:t>Parts Replacement</w:t>
            </w:r>
          </w:p>
        </w:tc>
        <w:tc>
          <w:tcPr>
            <w:tcW w:w="2008" w:type="dxa"/>
            <w:vAlign w:val="center"/>
          </w:tcPr>
          <w:p w14:paraId="104D0280" w14:textId="74D560C8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Advance replacement within 24 hours</w:t>
            </w:r>
          </w:p>
        </w:tc>
        <w:tc>
          <w:tcPr>
            <w:tcW w:w="2008" w:type="dxa"/>
            <w:vAlign w:val="center"/>
          </w:tcPr>
          <w:p w14:paraId="7565AC88" w14:textId="3A4ACC67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Advance replacement within 1 week</w:t>
            </w:r>
          </w:p>
        </w:tc>
        <w:tc>
          <w:tcPr>
            <w:tcW w:w="1734" w:type="dxa"/>
            <w:vAlign w:val="center"/>
          </w:tcPr>
          <w:p w14:paraId="5898DAE9" w14:textId="55EBA4C8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C0E8A">
              <w:rPr>
                <w:rFonts w:cs="Segoe UI"/>
                <w:color w:val="0F1115"/>
                <w:sz w:val="22"/>
                <w:szCs w:val="22"/>
              </w:rPr>
              <w:t>Replacement within 1 month</w:t>
            </w:r>
          </w:p>
        </w:tc>
        <w:tc>
          <w:tcPr>
            <w:tcW w:w="1505" w:type="dxa"/>
            <w:vAlign w:val="center"/>
          </w:tcPr>
          <w:p w14:paraId="7B130012" w14:textId="77777777" w:rsidR="002C0E8A" w:rsidRPr="002C0E8A" w:rsidRDefault="002C0E8A" w:rsidP="002C0E8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2623D710" w14:textId="77777777" w:rsidR="002C0E8A" w:rsidRDefault="002C0E8A" w:rsidP="002C0E8A">
      <w:pPr>
        <w:pStyle w:val="ListParagraph"/>
        <w:rPr>
          <w:i/>
          <w:iCs/>
          <w:sz w:val="22"/>
          <w:szCs w:val="22"/>
        </w:rPr>
      </w:pPr>
    </w:p>
    <w:p w14:paraId="31820D91" w14:textId="36EFBC9E" w:rsidR="00283EDD" w:rsidRDefault="00CC0BD2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Service Level Agreement (SLA) Requirements</w:t>
      </w:r>
    </w:p>
    <w:p w14:paraId="7BC673ED" w14:textId="6F82C4F4" w:rsidR="00CC0BD2" w:rsidRPr="00CC0BD2" w:rsidRDefault="00CC0BD2" w:rsidP="000C2AA0">
      <w:pPr>
        <w:rPr>
          <w:sz w:val="22"/>
          <w:szCs w:val="22"/>
        </w:rPr>
      </w:pPr>
      <w:r>
        <w:rPr>
          <w:sz w:val="22"/>
          <w:szCs w:val="22"/>
        </w:rPr>
        <w:t>The contractor shall provide a detailed SLA including: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CD7AB8" w:rsidRPr="001D5F68" w14:paraId="6912BC5C" w14:textId="77777777" w:rsidTr="00CC0BD2">
        <w:trPr>
          <w:tblHeader/>
        </w:trPr>
        <w:tc>
          <w:tcPr>
            <w:tcW w:w="1222" w:type="pct"/>
            <w:vAlign w:val="center"/>
          </w:tcPr>
          <w:p w14:paraId="1587B126" w14:textId="1C3B09BF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>SLA Element</w:t>
            </w:r>
          </w:p>
        </w:tc>
        <w:tc>
          <w:tcPr>
            <w:tcW w:w="1349" w:type="pct"/>
            <w:vAlign w:val="center"/>
          </w:tcPr>
          <w:p w14:paraId="11A3C8FD" w14:textId="71E093AD" w:rsidR="00CD7AB8" w:rsidRPr="00CD7AB8" w:rsidRDefault="002B4466" w:rsidP="00CD7AB8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CD7AB8"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349" w:type="pct"/>
            <w:vAlign w:val="center"/>
          </w:tcPr>
          <w:p w14:paraId="53623EA4" w14:textId="07364347" w:rsidR="00CD7AB8" w:rsidRPr="00CD7AB8" w:rsidRDefault="002B4466" w:rsidP="00CD7AB8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CD7AB8"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080" w:type="pct"/>
            <w:vAlign w:val="center"/>
          </w:tcPr>
          <w:p w14:paraId="4A52E472" w14:textId="62FB0C2D" w:rsidR="00CD7AB8" w:rsidRPr="00CD7AB8" w:rsidRDefault="00CD7AB8" w:rsidP="00CD7A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AB47D8" w:rsidRPr="001D5F68" w14:paraId="3054A799" w14:textId="77777777" w:rsidTr="00CC0BD2">
        <w:tc>
          <w:tcPr>
            <w:tcW w:w="1222" w:type="pct"/>
            <w:vAlign w:val="center"/>
          </w:tcPr>
          <w:p w14:paraId="0ED0F230" w14:textId="0A9714D1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Style w:val="Strong"/>
                <w:rFonts w:cs="Segoe UI"/>
                <w:color w:val="0F1115"/>
                <w:sz w:val="22"/>
                <w:szCs w:val="22"/>
              </w:rPr>
              <w:t>System Availability</w:t>
            </w:r>
          </w:p>
        </w:tc>
        <w:tc>
          <w:tcPr>
            <w:tcW w:w="1349" w:type="pct"/>
            <w:vAlign w:val="center"/>
          </w:tcPr>
          <w:p w14:paraId="00E7C9F9" w14:textId="4B852BB5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99.9% (excluding planned maintenance)</w:t>
            </w:r>
          </w:p>
        </w:tc>
        <w:tc>
          <w:tcPr>
            <w:tcW w:w="1349" w:type="pct"/>
            <w:vAlign w:val="center"/>
          </w:tcPr>
          <w:p w14:paraId="573C0137" w14:textId="195A0BFB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99.5%</w:t>
            </w:r>
          </w:p>
        </w:tc>
        <w:tc>
          <w:tcPr>
            <w:tcW w:w="1080" w:type="pct"/>
            <w:vAlign w:val="center"/>
          </w:tcPr>
          <w:p w14:paraId="1D8C7441" w14:textId="77777777" w:rsidR="00AB47D8" w:rsidRPr="00CD7AB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B47D8" w:rsidRPr="001D5F68" w14:paraId="2730B91C" w14:textId="77777777" w:rsidTr="00CC0BD2">
        <w:tc>
          <w:tcPr>
            <w:tcW w:w="1222" w:type="pct"/>
            <w:vAlign w:val="center"/>
          </w:tcPr>
          <w:p w14:paraId="3AAE6516" w14:textId="0A94DE47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Style w:val="Strong"/>
                <w:rFonts w:cs="Segoe UI"/>
                <w:color w:val="0F1115"/>
                <w:sz w:val="22"/>
                <w:szCs w:val="22"/>
              </w:rPr>
              <w:t>Planned Maintenance</w:t>
            </w:r>
          </w:p>
        </w:tc>
        <w:tc>
          <w:tcPr>
            <w:tcW w:w="1349" w:type="pct"/>
            <w:vAlign w:val="center"/>
          </w:tcPr>
          <w:p w14:paraId="4F68C1ED" w14:textId="29FB4617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Max 4 hours/month, after-hours, 2 weeks’ notice</w:t>
            </w:r>
          </w:p>
        </w:tc>
        <w:tc>
          <w:tcPr>
            <w:tcW w:w="1349" w:type="pct"/>
            <w:vAlign w:val="center"/>
          </w:tcPr>
          <w:p w14:paraId="00E47F23" w14:textId="009944F5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Max 8 hours/month, 1 week notice</w:t>
            </w:r>
          </w:p>
        </w:tc>
        <w:tc>
          <w:tcPr>
            <w:tcW w:w="1080" w:type="pct"/>
            <w:vAlign w:val="center"/>
          </w:tcPr>
          <w:p w14:paraId="40736D31" w14:textId="77777777" w:rsidR="00AB47D8" w:rsidRPr="00CD7AB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B47D8" w:rsidRPr="001D5F68" w14:paraId="1A786E1F" w14:textId="77777777" w:rsidTr="00CC0BD2">
        <w:tc>
          <w:tcPr>
            <w:tcW w:w="1222" w:type="pct"/>
            <w:vAlign w:val="center"/>
          </w:tcPr>
          <w:p w14:paraId="133A2584" w14:textId="2C6D70F6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Style w:val="Strong"/>
                <w:rFonts w:cs="Segoe UI"/>
                <w:color w:val="0F1115"/>
                <w:sz w:val="22"/>
                <w:szCs w:val="22"/>
              </w:rPr>
              <w:t>Helpdesk Hours</w:t>
            </w:r>
          </w:p>
        </w:tc>
        <w:tc>
          <w:tcPr>
            <w:tcW w:w="1349" w:type="pct"/>
            <w:vAlign w:val="center"/>
          </w:tcPr>
          <w:p w14:paraId="38BDF13A" w14:textId="1B797787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24/7/365</w:t>
            </w:r>
          </w:p>
        </w:tc>
        <w:tc>
          <w:tcPr>
            <w:tcW w:w="1349" w:type="pct"/>
            <w:vAlign w:val="center"/>
          </w:tcPr>
          <w:p w14:paraId="69DC015B" w14:textId="62A1999B" w:rsidR="00AB47D8" w:rsidRPr="00AB47D8" w:rsidRDefault="00AB47D8" w:rsidP="00AB47D8">
            <w:pPr>
              <w:rPr>
                <w:b/>
                <w:bCs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Business hours (8am-5pm local) with emergency after-hours</w:t>
            </w:r>
          </w:p>
        </w:tc>
        <w:tc>
          <w:tcPr>
            <w:tcW w:w="1080" w:type="pct"/>
            <w:vAlign w:val="center"/>
          </w:tcPr>
          <w:p w14:paraId="2C56D6BA" w14:textId="77777777" w:rsidR="00AB47D8" w:rsidRPr="00CD7AB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B47D8" w:rsidRPr="001D5F68" w14:paraId="3A1BEE7F" w14:textId="77777777" w:rsidTr="00CC0BD2">
        <w:tc>
          <w:tcPr>
            <w:tcW w:w="1222" w:type="pct"/>
            <w:vAlign w:val="center"/>
          </w:tcPr>
          <w:p w14:paraId="192558DB" w14:textId="3B0F850B" w:rsidR="00AB47D8" w:rsidRPr="00AB47D8" w:rsidRDefault="00AB47D8" w:rsidP="00AB47D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47D8">
              <w:rPr>
                <w:rStyle w:val="Strong"/>
                <w:rFonts w:cs="Segoe UI"/>
                <w:color w:val="0F1115"/>
                <w:sz w:val="22"/>
                <w:szCs w:val="22"/>
              </w:rPr>
              <w:t>Critical Failure Response</w:t>
            </w:r>
          </w:p>
        </w:tc>
        <w:tc>
          <w:tcPr>
            <w:tcW w:w="1349" w:type="pct"/>
            <w:vAlign w:val="center"/>
          </w:tcPr>
          <w:p w14:paraId="48CE88DF" w14:textId="231C10E7" w:rsidR="00AB47D8" w:rsidRPr="00AB47D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&lt;1 hour acknowledgment, &lt;4 hours remote, &lt;24 hours on-site</w:t>
            </w:r>
          </w:p>
        </w:tc>
        <w:tc>
          <w:tcPr>
            <w:tcW w:w="1349" w:type="pct"/>
            <w:vAlign w:val="center"/>
          </w:tcPr>
          <w:p w14:paraId="3665BF82" w14:textId="3CEE118D" w:rsidR="00AB47D8" w:rsidRPr="00AB47D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&lt;4 hours acknowledgment, &lt;24 hours remote</w:t>
            </w:r>
          </w:p>
        </w:tc>
        <w:tc>
          <w:tcPr>
            <w:tcW w:w="1080" w:type="pct"/>
            <w:vAlign w:val="center"/>
          </w:tcPr>
          <w:p w14:paraId="176934D1" w14:textId="77777777" w:rsidR="00AB47D8" w:rsidRPr="00CD7AB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B47D8" w:rsidRPr="001D5F68" w14:paraId="11A9061B" w14:textId="77777777" w:rsidTr="00CC0BD2">
        <w:tc>
          <w:tcPr>
            <w:tcW w:w="1222" w:type="pct"/>
            <w:vAlign w:val="center"/>
          </w:tcPr>
          <w:p w14:paraId="5C995D4B" w14:textId="479DDC74" w:rsidR="00AB47D8" w:rsidRPr="00AB47D8" w:rsidRDefault="00AB47D8" w:rsidP="00AB47D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47D8">
              <w:rPr>
                <w:rStyle w:val="Strong"/>
                <w:rFonts w:cs="Segoe UI"/>
                <w:color w:val="0F1115"/>
                <w:sz w:val="22"/>
                <w:szCs w:val="22"/>
              </w:rPr>
              <w:t>Security Patch Application</w:t>
            </w:r>
          </w:p>
        </w:tc>
        <w:tc>
          <w:tcPr>
            <w:tcW w:w="1349" w:type="pct"/>
            <w:vAlign w:val="center"/>
          </w:tcPr>
          <w:p w14:paraId="029CFA50" w14:textId="5C98567E" w:rsidR="00AB47D8" w:rsidRPr="00AB47D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Within 7 days of release (critical: 24 hours)</w:t>
            </w:r>
          </w:p>
        </w:tc>
        <w:tc>
          <w:tcPr>
            <w:tcW w:w="1349" w:type="pct"/>
            <w:vAlign w:val="center"/>
          </w:tcPr>
          <w:p w14:paraId="5B3B9066" w14:textId="01A640C7" w:rsidR="00AB47D8" w:rsidRPr="00AB47D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Within 30 days</w:t>
            </w:r>
          </w:p>
        </w:tc>
        <w:tc>
          <w:tcPr>
            <w:tcW w:w="1080" w:type="pct"/>
            <w:vAlign w:val="center"/>
          </w:tcPr>
          <w:p w14:paraId="2EC68A01" w14:textId="77777777" w:rsidR="00AB47D8" w:rsidRPr="00CD7AB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B47D8" w:rsidRPr="001D5F68" w14:paraId="3AC02567" w14:textId="77777777" w:rsidTr="00CC0BD2">
        <w:tc>
          <w:tcPr>
            <w:tcW w:w="1222" w:type="pct"/>
            <w:vAlign w:val="center"/>
          </w:tcPr>
          <w:p w14:paraId="1C5C0710" w14:textId="138D17F3" w:rsidR="00AB47D8" w:rsidRPr="00AB47D8" w:rsidRDefault="00AB47D8" w:rsidP="00AB47D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B47D8">
              <w:rPr>
                <w:rStyle w:val="Strong"/>
                <w:rFonts w:cs="Segoe UI"/>
                <w:color w:val="0F1115"/>
                <w:sz w:val="22"/>
                <w:szCs w:val="22"/>
              </w:rPr>
              <w:t>System Availability</w:t>
            </w:r>
          </w:p>
        </w:tc>
        <w:tc>
          <w:tcPr>
            <w:tcW w:w="1349" w:type="pct"/>
            <w:vAlign w:val="center"/>
          </w:tcPr>
          <w:p w14:paraId="1187AEB5" w14:textId="71A44635" w:rsidR="00AB47D8" w:rsidRPr="00AB47D8" w:rsidRDefault="00AB47D8" w:rsidP="00AB47D8">
            <w:pPr>
              <w:rPr>
                <w:rFonts w:cs="Segoe UI"/>
                <w:color w:val="0F1115"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99.9% (excluding planned maintenance)</w:t>
            </w:r>
          </w:p>
        </w:tc>
        <w:tc>
          <w:tcPr>
            <w:tcW w:w="1349" w:type="pct"/>
            <w:vAlign w:val="center"/>
          </w:tcPr>
          <w:p w14:paraId="1D460A95" w14:textId="470995C5" w:rsidR="00AB47D8" w:rsidRPr="00AB47D8" w:rsidRDefault="00AB47D8" w:rsidP="00AB47D8">
            <w:pPr>
              <w:rPr>
                <w:rFonts w:cs="Segoe UI"/>
                <w:color w:val="0F1115"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99.5%</w:t>
            </w:r>
          </w:p>
        </w:tc>
        <w:tc>
          <w:tcPr>
            <w:tcW w:w="1080" w:type="pct"/>
            <w:vAlign w:val="center"/>
          </w:tcPr>
          <w:p w14:paraId="519ACD3B" w14:textId="77777777" w:rsidR="00AB47D8" w:rsidRPr="00CD7AB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B47D8" w:rsidRPr="001D5F68" w14:paraId="605D4349" w14:textId="77777777" w:rsidTr="00CC0BD2">
        <w:tc>
          <w:tcPr>
            <w:tcW w:w="1222" w:type="pct"/>
            <w:vAlign w:val="center"/>
          </w:tcPr>
          <w:p w14:paraId="536609D8" w14:textId="46251E58" w:rsidR="00AB47D8" w:rsidRPr="00AB47D8" w:rsidRDefault="00AB47D8" w:rsidP="00AB47D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B47D8">
              <w:rPr>
                <w:rStyle w:val="Strong"/>
                <w:rFonts w:cs="Segoe UI"/>
                <w:color w:val="0F1115"/>
                <w:sz w:val="22"/>
                <w:szCs w:val="22"/>
              </w:rPr>
              <w:t>Planned Maintenance</w:t>
            </w:r>
          </w:p>
        </w:tc>
        <w:tc>
          <w:tcPr>
            <w:tcW w:w="1349" w:type="pct"/>
            <w:vAlign w:val="center"/>
          </w:tcPr>
          <w:p w14:paraId="0C947658" w14:textId="582AEA44" w:rsidR="00AB47D8" w:rsidRPr="00AB47D8" w:rsidRDefault="00AB47D8" w:rsidP="00AB47D8">
            <w:pPr>
              <w:rPr>
                <w:rFonts w:cs="Segoe UI"/>
                <w:color w:val="0F1115"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Max 4 hours/month, after-hours, 2 weeks’ notice</w:t>
            </w:r>
          </w:p>
        </w:tc>
        <w:tc>
          <w:tcPr>
            <w:tcW w:w="1349" w:type="pct"/>
            <w:vAlign w:val="center"/>
          </w:tcPr>
          <w:p w14:paraId="368CBD66" w14:textId="75A1F2D8" w:rsidR="00AB47D8" w:rsidRPr="00AB47D8" w:rsidRDefault="00AB47D8" w:rsidP="00AB47D8">
            <w:pPr>
              <w:rPr>
                <w:rFonts w:cs="Segoe UI"/>
                <w:color w:val="0F1115"/>
                <w:sz w:val="22"/>
                <w:szCs w:val="22"/>
              </w:rPr>
            </w:pPr>
            <w:r w:rsidRPr="00AB47D8">
              <w:rPr>
                <w:rFonts w:cs="Segoe UI"/>
                <w:color w:val="0F1115"/>
                <w:sz w:val="22"/>
                <w:szCs w:val="22"/>
              </w:rPr>
              <w:t>Max 8 hours/month, 1 week notice</w:t>
            </w:r>
          </w:p>
        </w:tc>
        <w:tc>
          <w:tcPr>
            <w:tcW w:w="1080" w:type="pct"/>
            <w:vAlign w:val="center"/>
          </w:tcPr>
          <w:p w14:paraId="504ACB12" w14:textId="77777777" w:rsidR="00AB47D8" w:rsidRPr="00CD7AB8" w:rsidRDefault="00AB47D8" w:rsidP="00AB47D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295A1C4E" w14:textId="77777777" w:rsidR="00CD7AB8" w:rsidRDefault="00CD7AB8" w:rsidP="002D1A3F">
      <w:pPr>
        <w:rPr>
          <w:sz w:val="22"/>
          <w:szCs w:val="22"/>
        </w:rPr>
      </w:pPr>
    </w:p>
    <w:p w14:paraId="28102505" w14:textId="7897B916" w:rsidR="002D1A3F" w:rsidRPr="00110758" w:rsidRDefault="00110758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 w:rsidRPr="00110758">
        <w:rPr>
          <w:i/>
          <w:iCs/>
          <w:sz w:val="22"/>
          <w:szCs w:val="22"/>
        </w:rPr>
        <w:lastRenderedPageBreak/>
        <w:t>Post-Warranty Support Options</w:t>
      </w:r>
    </w:p>
    <w:p w14:paraId="32E0C444" w14:textId="77777777" w:rsidR="00EF1B8D" w:rsidRDefault="00EF1B8D" w:rsidP="00EF1B8D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F1B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pricing for post-warranty support: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EF1B8D" w:rsidRPr="00EF1B8D" w14:paraId="37DFE3E3" w14:textId="77777777" w:rsidTr="001643CE">
        <w:trPr>
          <w:tblHeader/>
        </w:trPr>
        <w:tc>
          <w:tcPr>
            <w:tcW w:w="1222" w:type="pct"/>
            <w:vAlign w:val="center"/>
          </w:tcPr>
          <w:p w14:paraId="42AE406D" w14:textId="56B8B0F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</w:t>
            </w:r>
          </w:p>
        </w:tc>
        <w:tc>
          <w:tcPr>
            <w:tcW w:w="1349" w:type="pct"/>
            <w:vAlign w:val="center"/>
          </w:tcPr>
          <w:p w14:paraId="31EA61CD" w14:textId="124B17A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Description</w:t>
            </w:r>
          </w:p>
        </w:tc>
        <w:tc>
          <w:tcPr>
            <w:tcW w:w="1349" w:type="pct"/>
            <w:vAlign w:val="center"/>
          </w:tcPr>
          <w:p w14:paraId="07B6C4E7" w14:textId="15143FB1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Annual Cost</w:t>
            </w:r>
          </w:p>
        </w:tc>
        <w:tc>
          <w:tcPr>
            <w:tcW w:w="1080" w:type="pct"/>
            <w:vAlign w:val="center"/>
          </w:tcPr>
          <w:p w14:paraId="09AC73B7" w14:textId="4D9055B6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Notes</w:t>
            </w:r>
          </w:p>
        </w:tc>
      </w:tr>
      <w:tr w:rsidR="00AE3E02" w:rsidRPr="00EF1B8D" w14:paraId="1C68DA88" w14:textId="77777777" w:rsidTr="001643CE">
        <w:tc>
          <w:tcPr>
            <w:tcW w:w="1222" w:type="pct"/>
            <w:vAlign w:val="center"/>
          </w:tcPr>
          <w:p w14:paraId="23363BFB" w14:textId="0CE20ECF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Option 1: Comprehensive</w:t>
            </w:r>
          </w:p>
        </w:tc>
        <w:tc>
          <w:tcPr>
            <w:tcW w:w="1349" w:type="pct"/>
            <w:vAlign w:val="center"/>
          </w:tcPr>
          <w:p w14:paraId="72A7CEB8" w14:textId="6E956D34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Full hardware and software support, 24/7 helpdesk</w:t>
            </w:r>
          </w:p>
        </w:tc>
        <w:tc>
          <w:tcPr>
            <w:tcW w:w="1349" w:type="pct"/>
            <w:vAlign w:val="center"/>
          </w:tcPr>
          <w:p w14:paraId="2AB24E13" w14:textId="5D8AE708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1569F1AB" w14:textId="77777777" w:rsidR="00AE3E02" w:rsidRPr="00EF1B8D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E3E02" w:rsidRPr="00EF1B8D" w14:paraId="4807133A" w14:textId="77777777" w:rsidTr="001643CE">
        <w:tc>
          <w:tcPr>
            <w:tcW w:w="1222" w:type="pct"/>
            <w:vAlign w:val="center"/>
          </w:tcPr>
          <w:p w14:paraId="7D9449BA" w14:textId="7BB4AAB1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Option 2: Hardware Only</w:t>
            </w:r>
          </w:p>
        </w:tc>
        <w:tc>
          <w:tcPr>
            <w:tcW w:w="1349" w:type="pct"/>
            <w:vAlign w:val="center"/>
          </w:tcPr>
          <w:p w14:paraId="3CDD58DC" w14:textId="2E37148F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Hardware replacement only</w:t>
            </w:r>
          </w:p>
        </w:tc>
        <w:tc>
          <w:tcPr>
            <w:tcW w:w="1349" w:type="pct"/>
            <w:vAlign w:val="center"/>
          </w:tcPr>
          <w:p w14:paraId="12A6C62B" w14:textId="77B18C84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30D15B9" w14:textId="77777777" w:rsidR="00AE3E02" w:rsidRPr="00EF1B8D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E3E02" w:rsidRPr="00EF1B8D" w14:paraId="63717B17" w14:textId="77777777" w:rsidTr="001643CE">
        <w:tc>
          <w:tcPr>
            <w:tcW w:w="1222" w:type="pct"/>
            <w:vAlign w:val="center"/>
          </w:tcPr>
          <w:p w14:paraId="52797AAD" w14:textId="6CCF6EAE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Option 3: Software Only</w:t>
            </w:r>
          </w:p>
        </w:tc>
        <w:tc>
          <w:tcPr>
            <w:tcW w:w="1349" w:type="pct"/>
            <w:vAlign w:val="center"/>
          </w:tcPr>
          <w:p w14:paraId="19641A30" w14:textId="696DA240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Software updates and support</w:t>
            </w:r>
          </w:p>
        </w:tc>
        <w:tc>
          <w:tcPr>
            <w:tcW w:w="1349" w:type="pct"/>
            <w:vAlign w:val="center"/>
          </w:tcPr>
          <w:p w14:paraId="304D6706" w14:textId="03AB6DC0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47624E0" w14:textId="77777777" w:rsidR="00AE3E02" w:rsidRPr="00EF1B8D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E3E02" w:rsidRPr="00EF1B8D" w14:paraId="2744CA92" w14:textId="77777777" w:rsidTr="001643CE">
        <w:tc>
          <w:tcPr>
            <w:tcW w:w="1222" w:type="pct"/>
            <w:vAlign w:val="center"/>
          </w:tcPr>
          <w:p w14:paraId="138C19C5" w14:textId="61125054" w:rsidR="00AE3E02" w:rsidRPr="00AE3E02" w:rsidRDefault="00AE3E02" w:rsidP="00AE3E0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Option 4: Time &amp; Materials</w:t>
            </w:r>
          </w:p>
        </w:tc>
        <w:tc>
          <w:tcPr>
            <w:tcW w:w="1349" w:type="pct"/>
            <w:vAlign w:val="center"/>
          </w:tcPr>
          <w:p w14:paraId="00C54A13" w14:textId="2B767A89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Support charged as needed</w:t>
            </w:r>
          </w:p>
        </w:tc>
        <w:tc>
          <w:tcPr>
            <w:tcW w:w="1349" w:type="pct"/>
            <w:vAlign w:val="center"/>
          </w:tcPr>
          <w:p w14:paraId="2BB77486" w14:textId="655E483D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7FE064F" w14:textId="77777777" w:rsidR="00AE3E02" w:rsidRPr="00EF1B8D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E3E02" w:rsidRPr="00EF1B8D" w14:paraId="3ED3D37C" w14:textId="77777777" w:rsidTr="001643CE">
        <w:tc>
          <w:tcPr>
            <w:tcW w:w="1222" w:type="pct"/>
            <w:vAlign w:val="center"/>
          </w:tcPr>
          <w:p w14:paraId="4D7F5F31" w14:textId="7B47A61E" w:rsidR="00AE3E02" w:rsidRPr="00AE3E02" w:rsidRDefault="00AE3E02" w:rsidP="00AE3E0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Option 5: Training &amp; Consulting</w:t>
            </w:r>
          </w:p>
        </w:tc>
        <w:tc>
          <w:tcPr>
            <w:tcW w:w="1349" w:type="pct"/>
            <w:vAlign w:val="center"/>
          </w:tcPr>
          <w:p w14:paraId="2A73CC8B" w14:textId="06BCD0A0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Staff training, system optimisation</w:t>
            </w:r>
          </w:p>
        </w:tc>
        <w:tc>
          <w:tcPr>
            <w:tcW w:w="1349" w:type="pct"/>
            <w:vAlign w:val="center"/>
          </w:tcPr>
          <w:p w14:paraId="377ABFFF" w14:textId="77777777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B2468C2" w14:textId="77777777" w:rsidR="00AE3E02" w:rsidRPr="00EF1B8D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085B5382" w14:textId="77777777" w:rsidR="00DF00D2" w:rsidRPr="002D1A3F" w:rsidRDefault="00DF00D2" w:rsidP="002D1A3F">
      <w:pPr>
        <w:rPr>
          <w:b/>
          <w:bCs/>
          <w:sz w:val="22"/>
          <w:szCs w:val="22"/>
        </w:rPr>
      </w:pPr>
    </w:p>
    <w:p w14:paraId="2468AAC9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A7F63A7" w14:textId="2FDF4BB8" w:rsidR="00A25C9F" w:rsidRDefault="00A25C9F" w:rsidP="00376326">
      <w:pPr>
        <w:pStyle w:val="Heading2"/>
        <w:numPr>
          <w:ilvl w:val="0"/>
          <w:numId w:val="15"/>
        </w:numPr>
      </w:pPr>
      <w:r>
        <w:lastRenderedPageBreak/>
        <w:t>Training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830"/>
        <w:gridCol w:w="1886"/>
        <w:gridCol w:w="1085"/>
        <w:gridCol w:w="1365"/>
        <w:gridCol w:w="2850"/>
      </w:tblGrid>
      <w:tr w:rsidR="006B07B8" w:rsidRPr="006B07B8" w14:paraId="2DCAE19A" w14:textId="77777777" w:rsidTr="006B07B8">
        <w:trPr>
          <w:tblHeader/>
        </w:trPr>
        <w:tc>
          <w:tcPr>
            <w:tcW w:w="0" w:type="auto"/>
            <w:vAlign w:val="center"/>
          </w:tcPr>
          <w:p w14:paraId="30578345" w14:textId="0D364563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Training Type</w:t>
            </w:r>
          </w:p>
        </w:tc>
        <w:tc>
          <w:tcPr>
            <w:tcW w:w="0" w:type="auto"/>
            <w:vAlign w:val="center"/>
          </w:tcPr>
          <w:p w14:paraId="2853A8BD" w14:textId="75ED93A0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Audience</w:t>
            </w:r>
          </w:p>
        </w:tc>
        <w:tc>
          <w:tcPr>
            <w:tcW w:w="0" w:type="auto"/>
            <w:vAlign w:val="center"/>
          </w:tcPr>
          <w:p w14:paraId="2C7D16C1" w14:textId="1D383656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Duration</w:t>
            </w:r>
          </w:p>
        </w:tc>
        <w:tc>
          <w:tcPr>
            <w:tcW w:w="0" w:type="auto"/>
            <w:vAlign w:val="center"/>
          </w:tcPr>
          <w:p w14:paraId="55DEB783" w14:textId="7CBAD15D" w:rsidR="006B07B8" w:rsidRPr="006B07B8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When</w:t>
            </w:r>
          </w:p>
        </w:tc>
        <w:tc>
          <w:tcPr>
            <w:tcW w:w="0" w:type="auto"/>
            <w:vAlign w:val="center"/>
          </w:tcPr>
          <w:p w14:paraId="5C330EC7" w14:textId="3C0F177D" w:rsidR="006B07B8" w:rsidRPr="006B07B8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Must Include</w:t>
            </w:r>
          </w:p>
        </w:tc>
      </w:tr>
      <w:tr w:rsidR="00AE3E02" w:rsidRPr="006B07B8" w14:paraId="4410DE96" w14:textId="77777777" w:rsidTr="006B07B8">
        <w:tc>
          <w:tcPr>
            <w:tcW w:w="0" w:type="auto"/>
            <w:vAlign w:val="center"/>
          </w:tcPr>
          <w:p w14:paraId="5B3DADB5" w14:textId="44D0E4E0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System Administrator Training</w:t>
            </w:r>
          </w:p>
        </w:tc>
        <w:tc>
          <w:tcPr>
            <w:tcW w:w="0" w:type="auto"/>
            <w:vAlign w:val="center"/>
          </w:tcPr>
          <w:p w14:paraId="683DCDA5" w14:textId="3BC06BEE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ICT staff, system administrators</w:t>
            </w:r>
          </w:p>
        </w:tc>
        <w:tc>
          <w:tcPr>
            <w:tcW w:w="0" w:type="auto"/>
            <w:vAlign w:val="center"/>
          </w:tcPr>
          <w:p w14:paraId="26072B6E" w14:textId="79F3BA37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5 days</w:t>
            </w:r>
          </w:p>
        </w:tc>
        <w:tc>
          <w:tcPr>
            <w:tcW w:w="0" w:type="auto"/>
            <w:vAlign w:val="center"/>
          </w:tcPr>
          <w:p w14:paraId="7C19D16E" w14:textId="0EDF7623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During installation</w:t>
            </w:r>
          </w:p>
        </w:tc>
        <w:tc>
          <w:tcPr>
            <w:tcW w:w="0" w:type="auto"/>
            <w:vAlign w:val="center"/>
          </w:tcPr>
          <w:p w14:paraId="05846B31" w14:textId="4B89DFCF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Installation, configuration, maintenance, backup/restore, security, troubleshooting, performance tuning</w:t>
            </w:r>
          </w:p>
        </w:tc>
      </w:tr>
      <w:tr w:rsidR="00AE3E02" w:rsidRPr="006B07B8" w14:paraId="5A118115" w14:textId="77777777" w:rsidTr="006B07B8">
        <w:tc>
          <w:tcPr>
            <w:tcW w:w="0" w:type="auto"/>
            <w:vAlign w:val="center"/>
          </w:tcPr>
          <w:p w14:paraId="56380BA3" w14:textId="786E3A9E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Database Administrator Training</w:t>
            </w:r>
          </w:p>
        </w:tc>
        <w:tc>
          <w:tcPr>
            <w:tcW w:w="0" w:type="auto"/>
            <w:vAlign w:val="center"/>
          </w:tcPr>
          <w:p w14:paraId="3F2362AD" w14:textId="1F42E01B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Data managers, ICT staff</w:t>
            </w:r>
          </w:p>
        </w:tc>
        <w:tc>
          <w:tcPr>
            <w:tcW w:w="0" w:type="auto"/>
            <w:vAlign w:val="center"/>
          </w:tcPr>
          <w:p w14:paraId="4B8D675B" w14:textId="784C1AF9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3-5 days</w:t>
            </w:r>
          </w:p>
        </w:tc>
        <w:tc>
          <w:tcPr>
            <w:tcW w:w="0" w:type="auto"/>
            <w:vAlign w:val="center"/>
          </w:tcPr>
          <w:p w14:paraId="0AC2E61A" w14:textId="7A62A00B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During installation</w:t>
            </w:r>
          </w:p>
        </w:tc>
        <w:tc>
          <w:tcPr>
            <w:tcW w:w="0" w:type="auto"/>
            <w:vAlign w:val="center"/>
          </w:tcPr>
          <w:p w14:paraId="72023754" w14:textId="600B2D58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Database configuration, backups, queries, optimisation, metadata management</w:t>
            </w:r>
          </w:p>
        </w:tc>
      </w:tr>
      <w:tr w:rsidR="00AE3E02" w:rsidRPr="006B07B8" w14:paraId="1EEF63D5" w14:textId="77777777" w:rsidTr="006B07B8">
        <w:tc>
          <w:tcPr>
            <w:tcW w:w="0" w:type="auto"/>
            <w:vAlign w:val="center"/>
          </w:tcPr>
          <w:p w14:paraId="6C91EE4C" w14:textId="0F49761B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User Training</w:t>
            </w:r>
          </w:p>
        </w:tc>
        <w:tc>
          <w:tcPr>
            <w:tcW w:w="0" w:type="auto"/>
            <w:vAlign w:val="center"/>
          </w:tcPr>
          <w:p w14:paraId="356FDA7D" w14:textId="31E5BB9E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Forecasters, hydrologists, technicians</w:t>
            </w:r>
          </w:p>
        </w:tc>
        <w:tc>
          <w:tcPr>
            <w:tcW w:w="0" w:type="auto"/>
            <w:vAlign w:val="center"/>
          </w:tcPr>
          <w:p w14:paraId="1F1DB113" w14:textId="2EB48C47" w:rsidR="00AE3E02" w:rsidRPr="00AE3E02" w:rsidRDefault="00AE3E02" w:rsidP="00AE3E02">
            <w:pPr>
              <w:rPr>
                <w:b/>
                <w:bCs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511EDA34" w14:textId="5645FC78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27A5CE7D" w14:textId="74D3D228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Data access, visualisation, export, QC interpretation, dashboards</w:t>
            </w:r>
          </w:p>
        </w:tc>
      </w:tr>
      <w:tr w:rsidR="00AE3E02" w:rsidRPr="006B07B8" w14:paraId="594B6E5A" w14:textId="77777777" w:rsidTr="006B07B8">
        <w:tc>
          <w:tcPr>
            <w:tcW w:w="0" w:type="auto"/>
            <w:vAlign w:val="center"/>
          </w:tcPr>
          <w:p w14:paraId="60D5B4B9" w14:textId="0CDB08F2" w:rsidR="00AE3E02" w:rsidRPr="00AE3E02" w:rsidRDefault="00AE3E02" w:rsidP="00AE3E0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Security Training</w:t>
            </w:r>
          </w:p>
        </w:tc>
        <w:tc>
          <w:tcPr>
            <w:tcW w:w="0" w:type="auto"/>
            <w:vAlign w:val="center"/>
          </w:tcPr>
          <w:p w14:paraId="01830EF4" w14:textId="0817327C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All users with system access</w:t>
            </w:r>
          </w:p>
        </w:tc>
        <w:tc>
          <w:tcPr>
            <w:tcW w:w="0" w:type="auto"/>
            <w:vAlign w:val="center"/>
          </w:tcPr>
          <w:p w14:paraId="1BE14FC7" w14:textId="6037A868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0" w:type="auto"/>
            <w:vAlign w:val="center"/>
          </w:tcPr>
          <w:p w14:paraId="2DBE546B" w14:textId="277FE281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79B96B04" w14:textId="463FC676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Security policies, password management, phishing awareness, incident reporting</w:t>
            </w:r>
          </w:p>
        </w:tc>
      </w:tr>
      <w:tr w:rsidR="00AE3E02" w:rsidRPr="006B07B8" w14:paraId="4E103CDE" w14:textId="77777777" w:rsidTr="006B07B8">
        <w:tc>
          <w:tcPr>
            <w:tcW w:w="0" w:type="auto"/>
            <w:vAlign w:val="center"/>
          </w:tcPr>
          <w:p w14:paraId="3DD55886" w14:textId="754548B3" w:rsidR="00AE3E02" w:rsidRPr="00AE3E02" w:rsidRDefault="00AE3E02" w:rsidP="00AE3E0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Disaster Recovery Training</w:t>
            </w:r>
          </w:p>
        </w:tc>
        <w:tc>
          <w:tcPr>
            <w:tcW w:w="0" w:type="auto"/>
            <w:vAlign w:val="center"/>
          </w:tcPr>
          <w:p w14:paraId="3CB1E0C0" w14:textId="4FFD3FC1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System administrators</w:t>
            </w:r>
          </w:p>
        </w:tc>
        <w:tc>
          <w:tcPr>
            <w:tcW w:w="0" w:type="auto"/>
            <w:vAlign w:val="center"/>
          </w:tcPr>
          <w:p w14:paraId="0F07F7F3" w14:textId="7334A777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0" w:type="auto"/>
            <w:vAlign w:val="center"/>
          </w:tcPr>
          <w:p w14:paraId="3FBFE2B8" w14:textId="73690CE6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3F698496" w14:textId="253AB8E1" w:rsidR="00AE3E02" w:rsidRPr="00AE3E02" w:rsidRDefault="00AE3E02" w:rsidP="00AE3E0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DR procedures, failover, restore from backup, testing</w:t>
            </w:r>
          </w:p>
        </w:tc>
      </w:tr>
      <w:tr w:rsidR="00AE3E02" w:rsidRPr="006B07B8" w14:paraId="2F1CB7E5" w14:textId="77777777" w:rsidTr="006B07B8">
        <w:tc>
          <w:tcPr>
            <w:tcW w:w="0" w:type="auto"/>
            <w:vAlign w:val="center"/>
          </w:tcPr>
          <w:p w14:paraId="7D4F6D98" w14:textId="3F66DCE1" w:rsidR="00AE3E02" w:rsidRPr="00AE3E02" w:rsidRDefault="00AE3E02" w:rsidP="00AE3E02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3E02">
              <w:rPr>
                <w:rStyle w:val="Strong"/>
                <w:rFonts w:cs="Segoe UI"/>
                <w:color w:val="0F1115"/>
                <w:sz w:val="22"/>
                <w:szCs w:val="22"/>
              </w:rPr>
              <w:t>Train-the-Trainer</w:t>
            </w:r>
          </w:p>
        </w:tc>
        <w:tc>
          <w:tcPr>
            <w:tcW w:w="0" w:type="auto"/>
            <w:vAlign w:val="center"/>
          </w:tcPr>
          <w:p w14:paraId="6B2C5D32" w14:textId="426EB52B" w:rsidR="00AE3E02" w:rsidRPr="00AE3E02" w:rsidRDefault="00AE3E02" w:rsidP="00AE3E02">
            <w:pPr>
              <w:rPr>
                <w:rFonts w:cs="Segoe UI"/>
                <w:color w:val="0F1115"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Senior ICT staff</w:t>
            </w:r>
          </w:p>
        </w:tc>
        <w:tc>
          <w:tcPr>
            <w:tcW w:w="0" w:type="auto"/>
            <w:vAlign w:val="center"/>
          </w:tcPr>
          <w:p w14:paraId="20004678" w14:textId="3DB5FDB4" w:rsidR="00AE3E02" w:rsidRPr="00AE3E02" w:rsidRDefault="00AE3E02" w:rsidP="00AE3E02">
            <w:pPr>
              <w:rPr>
                <w:rFonts w:cs="Segoe UI"/>
                <w:color w:val="0F1115"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2 days</w:t>
            </w:r>
          </w:p>
        </w:tc>
        <w:tc>
          <w:tcPr>
            <w:tcW w:w="0" w:type="auto"/>
            <w:vAlign w:val="center"/>
          </w:tcPr>
          <w:p w14:paraId="459C3472" w14:textId="7449D814" w:rsidR="00AE3E02" w:rsidRPr="00AE3E02" w:rsidRDefault="00AE3E02" w:rsidP="00AE3E02">
            <w:pPr>
              <w:rPr>
                <w:rFonts w:cs="Segoe UI"/>
                <w:color w:val="0F1115"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1494E4DD" w14:textId="471ECC3D" w:rsidR="00AE3E02" w:rsidRPr="00AE3E02" w:rsidRDefault="00AE3E02" w:rsidP="00AE3E02">
            <w:pPr>
              <w:rPr>
                <w:rFonts w:cs="Segoe UI"/>
                <w:color w:val="0F1115"/>
                <w:sz w:val="22"/>
                <w:szCs w:val="22"/>
              </w:rPr>
            </w:pPr>
            <w:r w:rsidRPr="00AE3E02">
              <w:rPr>
                <w:rFonts w:cs="Segoe UI"/>
                <w:color w:val="0F1115"/>
                <w:sz w:val="22"/>
                <w:szCs w:val="22"/>
              </w:rPr>
              <w:t>How to train new staff, maintain documentation</w:t>
            </w:r>
          </w:p>
        </w:tc>
      </w:tr>
    </w:tbl>
    <w:p w14:paraId="3835F652" w14:textId="77777777" w:rsidR="003A1BE8" w:rsidRDefault="003A1BE8" w:rsidP="00317993">
      <w:pPr>
        <w:rPr>
          <w:b/>
          <w:bCs/>
          <w:sz w:val="22"/>
          <w:szCs w:val="22"/>
        </w:rPr>
      </w:pPr>
    </w:p>
    <w:p w14:paraId="039489F2" w14:textId="468A06DC" w:rsidR="00317993" w:rsidRPr="00317993" w:rsidRDefault="00317993" w:rsidP="00317993">
      <w:pPr>
        <w:rPr>
          <w:b/>
          <w:bCs/>
          <w:sz w:val="22"/>
          <w:szCs w:val="22"/>
        </w:rPr>
      </w:pPr>
      <w:r w:rsidRPr="00317993">
        <w:rPr>
          <w:b/>
          <w:bCs/>
          <w:sz w:val="22"/>
          <w:szCs w:val="22"/>
        </w:rPr>
        <w:t>Training materials required:</w:t>
      </w:r>
    </w:p>
    <w:p w14:paraId="747CB040" w14:textId="25B0E89D" w:rsid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3388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E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E02">
        <w:rPr>
          <w:sz w:val="22"/>
          <w:szCs w:val="22"/>
        </w:rPr>
        <w:t xml:space="preserve"> System administrator</w:t>
      </w:r>
      <w:r w:rsidR="00317993" w:rsidRPr="00317993">
        <w:rPr>
          <w:sz w:val="22"/>
          <w:szCs w:val="22"/>
        </w:rPr>
        <w:t xml:space="preserve"> manuals (printed + digital)</w:t>
      </w:r>
      <w:r w:rsidR="00614664">
        <w:rPr>
          <w:sz w:val="22"/>
          <w:szCs w:val="22"/>
        </w:rPr>
        <w:t xml:space="preserve"> in English</w:t>
      </w:r>
    </w:p>
    <w:p w14:paraId="59011D8D" w14:textId="40A0802D" w:rsidR="00AE3E02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9815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E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E02">
        <w:rPr>
          <w:sz w:val="22"/>
          <w:szCs w:val="22"/>
        </w:rPr>
        <w:t xml:space="preserve"> User manuals </w:t>
      </w:r>
      <w:r w:rsidR="00AE3E02" w:rsidRPr="00317993">
        <w:rPr>
          <w:sz w:val="22"/>
          <w:szCs w:val="22"/>
        </w:rPr>
        <w:t>(printed + digital)</w:t>
      </w:r>
      <w:r w:rsidR="00AE3E02">
        <w:rPr>
          <w:sz w:val="22"/>
          <w:szCs w:val="22"/>
        </w:rPr>
        <w:t xml:space="preserve"> in English</w:t>
      </w:r>
    </w:p>
    <w:p w14:paraId="1E4E5414" w14:textId="60028B95" w:rsidR="00AE3E02" w:rsidRP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07986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E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E02">
        <w:rPr>
          <w:sz w:val="22"/>
          <w:szCs w:val="22"/>
        </w:rPr>
        <w:t xml:space="preserve"> Database administrator</w:t>
      </w:r>
      <w:r w:rsidR="00AE3E02" w:rsidRPr="00317993">
        <w:rPr>
          <w:sz w:val="22"/>
          <w:szCs w:val="22"/>
        </w:rPr>
        <w:t xml:space="preserve"> manuals (printed + digital)</w:t>
      </w:r>
      <w:r w:rsidR="00AE3E02">
        <w:rPr>
          <w:sz w:val="22"/>
          <w:szCs w:val="22"/>
        </w:rPr>
        <w:t xml:space="preserve"> in English</w:t>
      </w:r>
    </w:p>
    <w:p w14:paraId="6E826EF3" w14:textId="208407C3" w:rsid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1224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</w:t>
      </w:r>
      <w:r w:rsidR="00AE3E02">
        <w:rPr>
          <w:sz w:val="22"/>
          <w:szCs w:val="22"/>
        </w:rPr>
        <w:t xml:space="preserve">Security </w:t>
      </w:r>
      <w:r w:rsidR="00716535">
        <w:rPr>
          <w:sz w:val="22"/>
          <w:szCs w:val="22"/>
        </w:rPr>
        <w:t>policy document</w:t>
      </w:r>
    </w:p>
    <w:p w14:paraId="690733B0" w14:textId="6A3261A5" w:rsidR="00716535" w:rsidRP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46503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53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16535">
        <w:rPr>
          <w:sz w:val="22"/>
          <w:szCs w:val="22"/>
        </w:rPr>
        <w:t xml:space="preserve"> Disaster recovery procedure</w:t>
      </w:r>
      <w:r w:rsidR="00716535" w:rsidRPr="00317993">
        <w:rPr>
          <w:sz w:val="22"/>
          <w:szCs w:val="22"/>
        </w:rPr>
        <w:t xml:space="preserve"> manuals (printed + digital)</w:t>
      </w:r>
      <w:r w:rsidR="00716535">
        <w:rPr>
          <w:sz w:val="22"/>
          <w:szCs w:val="22"/>
        </w:rPr>
        <w:t xml:space="preserve"> in English</w:t>
      </w:r>
    </w:p>
    <w:p w14:paraId="1CE7491B" w14:textId="55E0F42C" w:rsidR="00317993" w:rsidRP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4200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Quick reference </w:t>
      </w:r>
      <w:r w:rsidR="00313178">
        <w:rPr>
          <w:sz w:val="22"/>
          <w:szCs w:val="22"/>
        </w:rPr>
        <w:t xml:space="preserve">guide for common tasks </w:t>
      </w:r>
    </w:p>
    <w:p w14:paraId="6FEC48C7" w14:textId="6A10D7A1" w:rsidR="00317993" w:rsidRPr="00317993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703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Video tutorials (recommended)</w:t>
      </w:r>
    </w:p>
    <w:p w14:paraId="02804E7F" w14:textId="29ADBB85" w:rsidR="00614664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0617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664">
        <w:rPr>
          <w:sz w:val="22"/>
          <w:szCs w:val="22"/>
        </w:rPr>
        <w:t xml:space="preserve"> Troubleshooting </w:t>
      </w:r>
      <w:r w:rsidR="00313178">
        <w:rPr>
          <w:sz w:val="22"/>
          <w:szCs w:val="22"/>
        </w:rPr>
        <w:t xml:space="preserve">guide and </w:t>
      </w:r>
      <w:r w:rsidR="00614664">
        <w:rPr>
          <w:sz w:val="22"/>
          <w:szCs w:val="22"/>
        </w:rPr>
        <w:t>flowchart</w:t>
      </w:r>
    </w:p>
    <w:p w14:paraId="0A807C32" w14:textId="17ED2CC3" w:rsidR="00C40837" w:rsidRDefault="00000000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2765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0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6053">
        <w:rPr>
          <w:sz w:val="22"/>
          <w:szCs w:val="22"/>
        </w:rPr>
        <w:t xml:space="preserve"> Preventative maintenance checklist</w:t>
      </w:r>
    </w:p>
    <w:p w14:paraId="429EDA2B" w14:textId="18B6AF47" w:rsidR="00313178" w:rsidRDefault="00000000" w:rsidP="0031317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7545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17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3178">
        <w:rPr>
          <w:sz w:val="22"/>
          <w:szCs w:val="22"/>
        </w:rPr>
        <w:t xml:space="preserve"> API documentation</w:t>
      </w:r>
      <w:r w:rsidR="00313178" w:rsidRPr="00317993">
        <w:rPr>
          <w:sz w:val="22"/>
          <w:szCs w:val="22"/>
        </w:rPr>
        <w:t xml:space="preserve"> (printed + digital)</w:t>
      </w:r>
      <w:r w:rsidR="00313178">
        <w:rPr>
          <w:sz w:val="22"/>
          <w:szCs w:val="22"/>
        </w:rPr>
        <w:t xml:space="preserve"> in English</w:t>
      </w:r>
    </w:p>
    <w:p w14:paraId="49EBC0EF" w14:textId="77777777" w:rsidR="003A1BE8" w:rsidRPr="003A1BE8" w:rsidRDefault="003A1BE8" w:rsidP="003A1BE8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Venue:</w:t>
      </w:r>
    </w:p>
    <w:p w14:paraId="745567F7" w14:textId="77777777" w:rsidR="003A1BE8" w:rsidRPr="003A1BE8" w:rsidRDefault="003A1BE8" w:rsidP="00C91F0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First session (operator): At NMHS or online</w:t>
      </w:r>
    </w:p>
    <w:p w14:paraId="0B825217" w14:textId="77777777" w:rsidR="003A1BE8" w:rsidRPr="003A1BE8" w:rsidRDefault="003A1BE8" w:rsidP="00C91F0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Second session (maintenance/installation): At NMHS, including field installation at 1-2 sites</w:t>
      </w:r>
    </w:p>
    <w:p w14:paraId="2193EA70" w14:textId="77777777" w:rsidR="003A1BE8" w:rsidRPr="003A1BE8" w:rsidRDefault="003A1BE8" w:rsidP="00C91F0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lastRenderedPageBreak/>
        <w:t>Software training: At NMHS computer lab</w:t>
      </w:r>
    </w:p>
    <w:p w14:paraId="7D436022" w14:textId="77777777" w:rsidR="003A1BE8" w:rsidRPr="003A1BE8" w:rsidRDefault="003A1BE8" w:rsidP="003A1BE8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Evaluation:</w:t>
      </w:r>
    </w:p>
    <w:p w14:paraId="1CCBFBDA" w14:textId="77777777" w:rsidR="003A1BE8" w:rsidRPr="003A1BE8" w:rsidRDefault="003A1BE8" w:rsidP="00C91F0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A1BE8">
        <w:rPr>
          <w:sz w:val="22"/>
          <w:szCs w:val="22"/>
        </w:rPr>
        <w:t>Pre- and post-training assessments required</w:t>
      </w:r>
    </w:p>
    <w:p w14:paraId="5889ABA4" w14:textId="77777777" w:rsidR="003A1BE8" w:rsidRPr="003A1BE8" w:rsidRDefault="003A1BE8" w:rsidP="00C91F0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A1BE8">
        <w:rPr>
          <w:sz w:val="22"/>
          <w:szCs w:val="22"/>
        </w:rPr>
        <w:t>Practical demonstration of competency (each participant must perform tasks)</w:t>
      </w:r>
    </w:p>
    <w:p w14:paraId="348A9D6D" w14:textId="77777777" w:rsidR="003A1BE8" w:rsidRPr="003A1BE8" w:rsidRDefault="003A1BE8" w:rsidP="00C91F0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A1BE8">
        <w:rPr>
          <w:sz w:val="22"/>
          <w:szCs w:val="22"/>
        </w:rPr>
        <w:t>Certificate of completion for each participant</w:t>
      </w:r>
    </w:p>
    <w:p w14:paraId="2EAFCA83" w14:textId="3370D997" w:rsidR="006B07B8" w:rsidRDefault="003A1BE8" w:rsidP="00C91F0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A1BE8">
        <w:rPr>
          <w:sz w:val="22"/>
          <w:szCs w:val="22"/>
        </w:rPr>
        <w:t>Training report with recommendations for additional support</w:t>
      </w:r>
    </w:p>
    <w:p w14:paraId="5640EDF9" w14:textId="77777777" w:rsidR="00F539ED" w:rsidRPr="00F539ED" w:rsidRDefault="00F539ED" w:rsidP="00F539ED">
      <w:pPr>
        <w:pStyle w:val="ListParagraph"/>
        <w:rPr>
          <w:sz w:val="22"/>
          <w:szCs w:val="22"/>
        </w:rPr>
      </w:pPr>
    </w:p>
    <w:p w14:paraId="1C146701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6A41A96" w14:textId="0E1D7B6B" w:rsidR="00614664" w:rsidRDefault="00614664" w:rsidP="00376326">
      <w:pPr>
        <w:pStyle w:val="Heading2"/>
        <w:numPr>
          <w:ilvl w:val="0"/>
          <w:numId w:val="15"/>
        </w:numPr>
      </w:pPr>
      <w:r>
        <w:lastRenderedPageBreak/>
        <w:t xml:space="preserve">Technical Documentation </w:t>
      </w:r>
    </w:p>
    <w:p w14:paraId="62FEA043" w14:textId="1695DD23" w:rsidR="00B11477" w:rsidRPr="00313178" w:rsidRDefault="00614664" w:rsidP="00313178">
      <w:pPr>
        <w:rPr>
          <w:sz w:val="22"/>
          <w:szCs w:val="22"/>
        </w:rPr>
      </w:pPr>
      <w:r w:rsidRPr="00614664">
        <w:rPr>
          <w:sz w:val="22"/>
          <w:szCs w:val="22"/>
        </w:rPr>
        <w:t>The contractor must provide comprehensive technical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5"/>
        <w:gridCol w:w="4060"/>
        <w:gridCol w:w="1432"/>
        <w:gridCol w:w="1079"/>
      </w:tblGrid>
      <w:tr w:rsidR="003A1B93" w:rsidRPr="003A1B93" w14:paraId="279EFBA1" w14:textId="77777777" w:rsidTr="00EF5C95">
        <w:trPr>
          <w:tblHeader/>
        </w:trPr>
        <w:tc>
          <w:tcPr>
            <w:tcW w:w="0" w:type="auto"/>
            <w:vAlign w:val="center"/>
          </w:tcPr>
          <w:p w14:paraId="22B35EC2" w14:textId="7125105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Document</w:t>
            </w:r>
          </w:p>
        </w:tc>
        <w:tc>
          <w:tcPr>
            <w:tcW w:w="0" w:type="auto"/>
            <w:vAlign w:val="center"/>
          </w:tcPr>
          <w:p w14:paraId="5646FF35" w14:textId="6B5AEE07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</w:tcPr>
          <w:p w14:paraId="7CB98013" w14:textId="00666AE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Format</w:t>
            </w:r>
          </w:p>
        </w:tc>
        <w:tc>
          <w:tcPr>
            <w:tcW w:w="0" w:type="auto"/>
            <w:vAlign w:val="center"/>
          </w:tcPr>
          <w:p w14:paraId="73734159" w14:textId="7C58136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</w:tr>
      <w:tr w:rsidR="00E006F8" w:rsidRPr="003A1B93" w14:paraId="283F181A" w14:textId="77777777" w:rsidTr="00EF5C95">
        <w:tc>
          <w:tcPr>
            <w:tcW w:w="0" w:type="auto"/>
            <w:vAlign w:val="center"/>
          </w:tcPr>
          <w:p w14:paraId="1928128D" w14:textId="1E184253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System Architecture Document</w:t>
            </w:r>
          </w:p>
        </w:tc>
        <w:tc>
          <w:tcPr>
            <w:tcW w:w="0" w:type="auto"/>
            <w:vAlign w:val="center"/>
          </w:tcPr>
          <w:p w14:paraId="315C7481" w14:textId="772D106C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Overall architecture, component diagrams, data flows, network diagrams</w:t>
            </w:r>
          </w:p>
        </w:tc>
        <w:tc>
          <w:tcPr>
            <w:tcW w:w="0" w:type="auto"/>
            <w:vAlign w:val="center"/>
          </w:tcPr>
          <w:p w14:paraId="42EE4511" w14:textId="114D9894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49DC6C99" w14:textId="6B60504A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33DDA92C" w14:textId="77777777" w:rsidTr="00EF5C95">
        <w:tc>
          <w:tcPr>
            <w:tcW w:w="0" w:type="auto"/>
            <w:vAlign w:val="center"/>
          </w:tcPr>
          <w:p w14:paraId="178C7437" w14:textId="1B855B3C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Installation &amp; Configuration Guide</w:t>
            </w:r>
          </w:p>
        </w:tc>
        <w:tc>
          <w:tcPr>
            <w:tcW w:w="0" w:type="auto"/>
            <w:vAlign w:val="center"/>
          </w:tcPr>
          <w:p w14:paraId="0253227F" w14:textId="1F13AFC0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Step-by-step installation, configuration settings, network setup</w:t>
            </w:r>
          </w:p>
        </w:tc>
        <w:tc>
          <w:tcPr>
            <w:tcW w:w="0" w:type="auto"/>
            <w:vAlign w:val="center"/>
          </w:tcPr>
          <w:p w14:paraId="4A5F24AC" w14:textId="23C91BF5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3F0EBFB7" w14:textId="092B0F48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00D9681C" w14:textId="77777777" w:rsidTr="00EF5C95">
        <w:tc>
          <w:tcPr>
            <w:tcW w:w="0" w:type="auto"/>
            <w:vAlign w:val="center"/>
          </w:tcPr>
          <w:p w14:paraId="59AFC0B8" w14:textId="1CC70C68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System Administration Manual</w:t>
            </w:r>
          </w:p>
        </w:tc>
        <w:tc>
          <w:tcPr>
            <w:tcW w:w="0" w:type="auto"/>
            <w:vAlign w:val="center"/>
          </w:tcPr>
          <w:p w14:paraId="4681347A" w14:textId="288E18AF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Daily operations, monitoring, backups, user management, security, troubleshooting</w:t>
            </w:r>
          </w:p>
        </w:tc>
        <w:tc>
          <w:tcPr>
            <w:tcW w:w="0" w:type="auto"/>
            <w:vAlign w:val="center"/>
          </w:tcPr>
          <w:p w14:paraId="65C6F9CB" w14:textId="68E2DBC9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1D69D9E8" w14:textId="1988A501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429B5A63" w14:textId="77777777" w:rsidTr="00EF5C95">
        <w:tc>
          <w:tcPr>
            <w:tcW w:w="0" w:type="auto"/>
            <w:vAlign w:val="center"/>
          </w:tcPr>
          <w:p w14:paraId="01C9CF9D" w14:textId="62C90D83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User Manual</w:t>
            </w:r>
          </w:p>
        </w:tc>
        <w:tc>
          <w:tcPr>
            <w:tcW w:w="0" w:type="auto"/>
            <w:vAlign w:val="center"/>
          </w:tcPr>
          <w:p w14:paraId="362E6BA3" w14:textId="7E85793E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End-user guide: accessing data, visualisation, export, dashboards</w:t>
            </w:r>
          </w:p>
        </w:tc>
        <w:tc>
          <w:tcPr>
            <w:tcW w:w="0" w:type="auto"/>
            <w:vAlign w:val="center"/>
          </w:tcPr>
          <w:p w14:paraId="2DE42F80" w14:textId="6A3ECA3A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25FEFF78" w14:textId="2579A3F1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5 sets</w:t>
            </w:r>
          </w:p>
        </w:tc>
      </w:tr>
      <w:tr w:rsidR="00E006F8" w:rsidRPr="003A1B93" w14:paraId="55FF2A48" w14:textId="77777777" w:rsidTr="00EF5C95">
        <w:tc>
          <w:tcPr>
            <w:tcW w:w="0" w:type="auto"/>
            <w:vAlign w:val="center"/>
          </w:tcPr>
          <w:p w14:paraId="5CE75FDB" w14:textId="146DC646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Database Schema</w:t>
            </w:r>
          </w:p>
        </w:tc>
        <w:tc>
          <w:tcPr>
            <w:tcW w:w="0" w:type="auto"/>
            <w:vAlign w:val="center"/>
          </w:tcPr>
          <w:p w14:paraId="335530DF" w14:textId="35B83DD2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Complete database schema documentation, relationships, tables, views</w:t>
            </w:r>
          </w:p>
        </w:tc>
        <w:tc>
          <w:tcPr>
            <w:tcW w:w="0" w:type="auto"/>
            <w:vAlign w:val="center"/>
          </w:tcPr>
          <w:p w14:paraId="6640AC75" w14:textId="43CC1560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</w:t>
            </w:r>
          </w:p>
        </w:tc>
        <w:tc>
          <w:tcPr>
            <w:tcW w:w="0" w:type="auto"/>
            <w:vAlign w:val="center"/>
          </w:tcPr>
          <w:p w14:paraId="5A24EF5A" w14:textId="121CB6DC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3532A1E7" w14:textId="77777777" w:rsidTr="00EF5C95">
        <w:tc>
          <w:tcPr>
            <w:tcW w:w="0" w:type="auto"/>
            <w:vAlign w:val="center"/>
          </w:tcPr>
          <w:p w14:paraId="3905FD26" w14:textId="799901B8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API Documentation</w:t>
            </w:r>
          </w:p>
        </w:tc>
        <w:tc>
          <w:tcPr>
            <w:tcW w:w="0" w:type="auto"/>
            <w:vAlign w:val="center"/>
          </w:tcPr>
          <w:p w14:paraId="35CD7159" w14:textId="2CE44974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Complete API specification, endpoints, authentication, examples</w:t>
            </w:r>
          </w:p>
        </w:tc>
        <w:tc>
          <w:tcPr>
            <w:tcW w:w="0" w:type="auto"/>
            <w:vAlign w:val="center"/>
          </w:tcPr>
          <w:p w14:paraId="2582354E" w14:textId="2E12DCE6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</w:t>
            </w:r>
          </w:p>
        </w:tc>
        <w:tc>
          <w:tcPr>
            <w:tcW w:w="0" w:type="auto"/>
            <w:vAlign w:val="center"/>
          </w:tcPr>
          <w:p w14:paraId="0F43C03D" w14:textId="3A209051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539EACDF" w14:textId="77777777" w:rsidTr="00EF5C95">
        <w:tc>
          <w:tcPr>
            <w:tcW w:w="0" w:type="auto"/>
            <w:vAlign w:val="center"/>
          </w:tcPr>
          <w:p w14:paraId="7279E82B" w14:textId="4865E6AF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Security Policy</w:t>
            </w:r>
          </w:p>
        </w:tc>
        <w:tc>
          <w:tcPr>
            <w:tcW w:w="0" w:type="auto"/>
            <w:vAlign w:val="center"/>
          </w:tcPr>
          <w:p w14:paraId="49CC9DE0" w14:textId="70CAFE5E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Access controls, password policy, audit logging, incident response</w:t>
            </w:r>
          </w:p>
        </w:tc>
        <w:tc>
          <w:tcPr>
            <w:tcW w:w="0" w:type="auto"/>
            <w:vAlign w:val="center"/>
          </w:tcPr>
          <w:p w14:paraId="49D175B6" w14:textId="67CC3E10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039DB112" w14:textId="3F31FD92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29772476" w14:textId="77777777" w:rsidTr="00EF5C95">
        <w:tc>
          <w:tcPr>
            <w:tcW w:w="0" w:type="auto"/>
            <w:vAlign w:val="center"/>
          </w:tcPr>
          <w:p w14:paraId="52BAF11F" w14:textId="68AA1250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Disaster Recovery Plan</w:t>
            </w:r>
          </w:p>
        </w:tc>
        <w:tc>
          <w:tcPr>
            <w:tcW w:w="0" w:type="auto"/>
            <w:vAlign w:val="center"/>
          </w:tcPr>
          <w:p w14:paraId="68C10AC0" w14:textId="4F693CF7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Step-by-step recovery procedures, contact lists, restoration testing schedule</w:t>
            </w:r>
          </w:p>
        </w:tc>
        <w:tc>
          <w:tcPr>
            <w:tcW w:w="0" w:type="auto"/>
            <w:vAlign w:val="center"/>
          </w:tcPr>
          <w:p w14:paraId="50C65572" w14:textId="34F6B550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63C8CD41" w14:textId="63EFF163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562B286A" w14:textId="77777777" w:rsidTr="00EF5C95">
        <w:tc>
          <w:tcPr>
            <w:tcW w:w="0" w:type="auto"/>
            <w:vAlign w:val="center"/>
          </w:tcPr>
          <w:p w14:paraId="5ABE8148" w14:textId="7CC76E05" w:rsidR="00E006F8" w:rsidRPr="00E006F8" w:rsidRDefault="00E006F8" w:rsidP="00E006F8">
            <w:pPr>
              <w:rPr>
                <w:b/>
                <w:bCs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Backup &amp; Restore Procedures</w:t>
            </w:r>
          </w:p>
        </w:tc>
        <w:tc>
          <w:tcPr>
            <w:tcW w:w="0" w:type="auto"/>
            <w:vAlign w:val="center"/>
          </w:tcPr>
          <w:p w14:paraId="59728CC2" w14:textId="40187269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Detailed procedures for all backup types, restore testing, off-site storage</w:t>
            </w:r>
          </w:p>
        </w:tc>
        <w:tc>
          <w:tcPr>
            <w:tcW w:w="0" w:type="auto"/>
            <w:vAlign w:val="center"/>
          </w:tcPr>
          <w:p w14:paraId="1A8ED402" w14:textId="1D5F3721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746808EB" w14:textId="77313B0F" w:rsidR="00E006F8" w:rsidRPr="00E006F8" w:rsidRDefault="00E006F8" w:rsidP="00E006F8">
            <w:pPr>
              <w:rPr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3E7BF7FE" w14:textId="77777777" w:rsidTr="00EF5C95">
        <w:tc>
          <w:tcPr>
            <w:tcW w:w="0" w:type="auto"/>
            <w:vAlign w:val="center"/>
          </w:tcPr>
          <w:p w14:paraId="62E2A44D" w14:textId="23CA8AAA" w:rsidR="00E006F8" w:rsidRPr="00E006F8" w:rsidRDefault="00E006F8" w:rsidP="00E006F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As-Built Documentation</w:t>
            </w:r>
          </w:p>
        </w:tc>
        <w:tc>
          <w:tcPr>
            <w:tcW w:w="0" w:type="auto"/>
            <w:vAlign w:val="center"/>
          </w:tcPr>
          <w:p w14:paraId="2BC60B85" w14:textId="3D7E8075" w:rsidR="00E006F8" w:rsidRPr="00E006F8" w:rsidRDefault="00E006F8" w:rsidP="00E006F8">
            <w:pPr>
              <w:rPr>
                <w:rFonts w:cs="Segoe UI"/>
                <w:color w:val="0F1115"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Final configuration, IP addresses, network diagrams, user accounts, system settings</w:t>
            </w:r>
          </w:p>
        </w:tc>
        <w:tc>
          <w:tcPr>
            <w:tcW w:w="0" w:type="auto"/>
            <w:vAlign w:val="center"/>
          </w:tcPr>
          <w:p w14:paraId="67B4B638" w14:textId="22FE0D1A" w:rsidR="00E006F8" w:rsidRPr="00E006F8" w:rsidRDefault="00E006F8" w:rsidP="00E006F8">
            <w:pPr>
              <w:rPr>
                <w:rFonts w:cs="Segoe UI"/>
                <w:color w:val="0F1115"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1ABF786F" w14:textId="25AA1BF3" w:rsidR="00E006F8" w:rsidRPr="00E006F8" w:rsidRDefault="00E006F8" w:rsidP="00E006F8">
            <w:pPr>
              <w:rPr>
                <w:rFonts w:cs="Segoe UI"/>
                <w:color w:val="0F1115"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006F8" w:rsidRPr="003A1B93" w14:paraId="5D633310" w14:textId="77777777" w:rsidTr="00EF5C95">
        <w:tc>
          <w:tcPr>
            <w:tcW w:w="0" w:type="auto"/>
            <w:vAlign w:val="center"/>
          </w:tcPr>
          <w:p w14:paraId="34E5918F" w14:textId="13F2D81B" w:rsidR="00E006F8" w:rsidRPr="00E006F8" w:rsidRDefault="00E006F8" w:rsidP="00E006F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006F8">
              <w:rPr>
                <w:rStyle w:val="Strong"/>
                <w:rFonts w:cs="Segoe UI"/>
                <w:color w:val="0F1115"/>
                <w:sz w:val="22"/>
                <w:szCs w:val="22"/>
              </w:rPr>
              <w:t>System Architecture Document</w:t>
            </w:r>
          </w:p>
        </w:tc>
        <w:tc>
          <w:tcPr>
            <w:tcW w:w="0" w:type="auto"/>
            <w:vAlign w:val="center"/>
          </w:tcPr>
          <w:p w14:paraId="660DDCF6" w14:textId="0B11B602" w:rsidR="00E006F8" w:rsidRPr="00E006F8" w:rsidRDefault="00E006F8" w:rsidP="00E006F8">
            <w:pPr>
              <w:rPr>
                <w:rFonts w:cs="Segoe UI"/>
                <w:color w:val="0F1115"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Overall architecture, component diagrams, data flows, network diagrams</w:t>
            </w:r>
          </w:p>
        </w:tc>
        <w:tc>
          <w:tcPr>
            <w:tcW w:w="0" w:type="auto"/>
            <w:vAlign w:val="center"/>
          </w:tcPr>
          <w:p w14:paraId="3CE2A42E" w14:textId="6D9A4576" w:rsidR="00E006F8" w:rsidRPr="00E006F8" w:rsidRDefault="00E006F8" w:rsidP="00E006F8">
            <w:pPr>
              <w:rPr>
                <w:rFonts w:cs="Segoe UI"/>
                <w:color w:val="0F1115"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5DC1583E" w14:textId="7034F063" w:rsidR="00E006F8" w:rsidRPr="00E006F8" w:rsidRDefault="00E006F8" w:rsidP="00E006F8">
            <w:pPr>
              <w:rPr>
                <w:rFonts w:cs="Segoe UI"/>
                <w:color w:val="0F1115"/>
                <w:sz w:val="22"/>
                <w:szCs w:val="22"/>
              </w:rPr>
            </w:pPr>
            <w:r w:rsidRPr="00E006F8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</w:tbl>
    <w:p w14:paraId="10230981" w14:textId="77777777" w:rsidR="00D81491" w:rsidRDefault="00D81491" w:rsidP="00614664">
      <w:pPr>
        <w:rPr>
          <w:b/>
          <w:bCs/>
          <w:sz w:val="22"/>
          <w:szCs w:val="22"/>
        </w:rPr>
      </w:pPr>
    </w:p>
    <w:p w14:paraId="131781FD" w14:textId="21EDBA42" w:rsidR="0086398D" w:rsidRPr="0086398D" w:rsidRDefault="0086398D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 w:rsidRPr="0086398D">
        <w:rPr>
          <w:i/>
          <w:iCs/>
          <w:sz w:val="22"/>
          <w:szCs w:val="22"/>
        </w:rPr>
        <w:t>Documentation Quality Requirements</w:t>
      </w:r>
    </w:p>
    <w:p w14:paraId="1E951DC5" w14:textId="77777777" w:rsidR="0086398D" w:rsidRPr="0086398D" w:rsidRDefault="0086398D" w:rsidP="00C91F0D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documentation must be in English</w:t>
      </w:r>
    </w:p>
    <w:p w14:paraId="59A3D958" w14:textId="77777777" w:rsidR="0086398D" w:rsidRPr="0086398D" w:rsidRDefault="0086398D" w:rsidP="00C91F0D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Language must be clear, avoiding unnecessary jargon</w:t>
      </w:r>
    </w:p>
    <w:p w14:paraId="7DD5E972" w14:textId="77777777" w:rsidR="0086398D" w:rsidRPr="0086398D" w:rsidRDefault="0086398D" w:rsidP="00C91F0D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Diagrams and illustrations must be used extensively</w:t>
      </w:r>
    </w:p>
    <w:p w14:paraId="1269AA83" w14:textId="77777777" w:rsidR="0086398D" w:rsidRPr="0086398D" w:rsidRDefault="0086398D" w:rsidP="00C91F0D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Troubleshooting guides must include decision trees</w:t>
      </w:r>
    </w:p>
    <w:p w14:paraId="0E5DCA70" w14:textId="42747E70" w:rsidR="0086398D" w:rsidRPr="0086398D" w:rsidRDefault="0086398D" w:rsidP="00C91F0D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documents must include revision control and date</w:t>
      </w:r>
    </w:p>
    <w:p w14:paraId="340CACA1" w14:textId="3707FA3C" w:rsidR="00E006F8" w:rsidRDefault="0086398D" w:rsidP="00C91F0D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Digital copies must be searchable PDFs</w:t>
      </w:r>
    </w:p>
    <w:p w14:paraId="4F242044" w14:textId="77777777" w:rsidR="00E006F8" w:rsidRPr="00E006F8" w:rsidRDefault="00E006F8" w:rsidP="00E006F8">
      <w:pPr>
        <w:ind w:left="720"/>
        <w:rPr>
          <w:sz w:val="22"/>
          <w:szCs w:val="22"/>
        </w:rPr>
      </w:pPr>
    </w:p>
    <w:p w14:paraId="7E509808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B019032" w14:textId="31ED793B" w:rsidR="001F4D7F" w:rsidRDefault="001F4D7F" w:rsidP="00376326">
      <w:pPr>
        <w:pStyle w:val="Heading2"/>
        <w:numPr>
          <w:ilvl w:val="0"/>
          <w:numId w:val="15"/>
        </w:numPr>
      </w:pPr>
      <w:r>
        <w:lastRenderedPageBreak/>
        <w:t>Lifecycle Cost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1817"/>
        <w:gridCol w:w="884"/>
        <w:gridCol w:w="885"/>
        <w:gridCol w:w="885"/>
        <w:gridCol w:w="885"/>
        <w:gridCol w:w="885"/>
        <w:gridCol w:w="916"/>
      </w:tblGrid>
      <w:tr w:rsidR="00D90CD5" w:rsidRPr="00D90CD5" w14:paraId="6683C20D" w14:textId="77777777" w:rsidTr="00CE385B">
        <w:trPr>
          <w:tblHeader/>
        </w:trPr>
        <w:tc>
          <w:tcPr>
            <w:tcW w:w="3676" w:type="dxa"/>
            <w:gridSpan w:val="2"/>
            <w:vAlign w:val="center"/>
          </w:tcPr>
          <w:p w14:paraId="3C3F01E1" w14:textId="395FAD08" w:rsidR="00D90CD5" w:rsidRPr="00D90CD5" w:rsidRDefault="00D90CD5" w:rsidP="00D90CD5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D90CD5">
              <w:rPr>
                <w:rFonts w:cs="Segoe UI"/>
                <w:b/>
                <w:bCs/>
                <w:color w:val="0F1115"/>
                <w:sz w:val="22"/>
                <w:szCs w:val="22"/>
              </w:rPr>
              <w:t>Cost Category</w:t>
            </w:r>
          </w:p>
        </w:tc>
        <w:tc>
          <w:tcPr>
            <w:tcW w:w="884" w:type="dxa"/>
            <w:vAlign w:val="center"/>
          </w:tcPr>
          <w:p w14:paraId="5D4F902C" w14:textId="0D02B74F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b/>
                <w:bCs/>
                <w:color w:val="0F1115"/>
                <w:sz w:val="22"/>
                <w:szCs w:val="22"/>
              </w:rPr>
              <w:t>Year 1</w:t>
            </w:r>
          </w:p>
        </w:tc>
        <w:tc>
          <w:tcPr>
            <w:tcW w:w="885" w:type="dxa"/>
            <w:vAlign w:val="center"/>
          </w:tcPr>
          <w:p w14:paraId="505AC485" w14:textId="2940FA5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b/>
                <w:bCs/>
                <w:color w:val="0F1115"/>
                <w:sz w:val="22"/>
                <w:szCs w:val="22"/>
              </w:rPr>
              <w:t>Year 2</w:t>
            </w:r>
          </w:p>
        </w:tc>
        <w:tc>
          <w:tcPr>
            <w:tcW w:w="885" w:type="dxa"/>
            <w:vAlign w:val="center"/>
          </w:tcPr>
          <w:p w14:paraId="453208AB" w14:textId="29331D1C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b/>
                <w:bCs/>
                <w:color w:val="0F1115"/>
                <w:sz w:val="22"/>
                <w:szCs w:val="22"/>
              </w:rPr>
              <w:t>Year 3</w:t>
            </w:r>
          </w:p>
        </w:tc>
        <w:tc>
          <w:tcPr>
            <w:tcW w:w="885" w:type="dxa"/>
            <w:vAlign w:val="center"/>
          </w:tcPr>
          <w:p w14:paraId="2B83669B" w14:textId="30BF63B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b/>
                <w:bCs/>
                <w:color w:val="0F1115"/>
                <w:sz w:val="22"/>
                <w:szCs w:val="22"/>
              </w:rPr>
              <w:t>Year 4</w:t>
            </w:r>
          </w:p>
        </w:tc>
        <w:tc>
          <w:tcPr>
            <w:tcW w:w="885" w:type="dxa"/>
            <w:vAlign w:val="center"/>
          </w:tcPr>
          <w:p w14:paraId="6B042405" w14:textId="41887FE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b/>
                <w:bCs/>
                <w:color w:val="0F1115"/>
                <w:sz w:val="22"/>
                <w:szCs w:val="22"/>
              </w:rPr>
              <w:t>Year 5</w:t>
            </w:r>
          </w:p>
        </w:tc>
        <w:tc>
          <w:tcPr>
            <w:tcW w:w="916" w:type="dxa"/>
            <w:vAlign w:val="center"/>
          </w:tcPr>
          <w:p w14:paraId="18E6BA3F" w14:textId="02F24B4A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b/>
                <w:bCs/>
                <w:color w:val="0F1115"/>
                <w:sz w:val="22"/>
                <w:szCs w:val="22"/>
              </w:rPr>
              <w:t>5-Year Total</w:t>
            </w:r>
          </w:p>
        </w:tc>
      </w:tr>
      <w:tr w:rsidR="00D90CD5" w:rsidRPr="00D90CD5" w14:paraId="01FB10D7" w14:textId="77777777" w:rsidTr="00D90CD5">
        <w:tc>
          <w:tcPr>
            <w:tcW w:w="1859" w:type="dxa"/>
            <w:vMerge w:val="restart"/>
            <w:vAlign w:val="center"/>
          </w:tcPr>
          <w:p w14:paraId="1B653241" w14:textId="7F51B4EE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Style w:val="Strong"/>
                <w:rFonts w:cs="Segoe UI"/>
                <w:color w:val="0F1115"/>
                <w:sz w:val="22"/>
                <w:szCs w:val="22"/>
              </w:rPr>
              <w:t>Capital costs</w:t>
            </w:r>
          </w:p>
        </w:tc>
        <w:tc>
          <w:tcPr>
            <w:tcW w:w="1817" w:type="dxa"/>
            <w:vAlign w:val="center"/>
          </w:tcPr>
          <w:p w14:paraId="6A483245" w14:textId="23A79CA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Server hardware</w:t>
            </w:r>
          </w:p>
        </w:tc>
        <w:tc>
          <w:tcPr>
            <w:tcW w:w="884" w:type="dxa"/>
            <w:vAlign w:val="center"/>
          </w:tcPr>
          <w:p w14:paraId="14459AF1" w14:textId="2288844D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D55D349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0977926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E0F9AA4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7AC7EE3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6F8CA74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524C67E7" w14:textId="77777777" w:rsidTr="00D90CD5">
        <w:tc>
          <w:tcPr>
            <w:tcW w:w="1859" w:type="dxa"/>
            <w:vMerge/>
            <w:vAlign w:val="center"/>
          </w:tcPr>
          <w:p w14:paraId="17C1AFE5" w14:textId="4D8550BA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69F333B7" w14:textId="7030BEFA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Storage system</w:t>
            </w:r>
          </w:p>
        </w:tc>
        <w:tc>
          <w:tcPr>
            <w:tcW w:w="884" w:type="dxa"/>
            <w:vAlign w:val="center"/>
          </w:tcPr>
          <w:p w14:paraId="7C85A8F9" w14:textId="1A487D14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EB065E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042E62D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1852536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BF172CA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08CD97FD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1D4E670A" w14:textId="77777777" w:rsidTr="00D90CD5">
        <w:tc>
          <w:tcPr>
            <w:tcW w:w="1859" w:type="dxa"/>
            <w:vMerge/>
            <w:vAlign w:val="center"/>
          </w:tcPr>
          <w:p w14:paraId="583ADC16" w14:textId="0E76C2D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5FC49CE4" w14:textId="191B6BA4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Network equipment</w:t>
            </w:r>
          </w:p>
        </w:tc>
        <w:tc>
          <w:tcPr>
            <w:tcW w:w="884" w:type="dxa"/>
            <w:vAlign w:val="center"/>
          </w:tcPr>
          <w:p w14:paraId="651A29A8" w14:textId="3A97773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7BD00ED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8D95757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4F89D3D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0B517F0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3E63FF85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4019C2CE" w14:textId="77777777" w:rsidTr="00D90CD5">
        <w:tc>
          <w:tcPr>
            <w:tcW w:w="1859" w:type="dxa"/>
            <w:vMerge/>
            <w:vAlign w:val="center"/>
          </w:tcPr>
          <w:p w14:paraId="63D3A1C7" w14:textId="7D1C9E3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4A84C639" w14:textId="4BFD3EEE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UPS / power</w:t>
            </w:r>
          </w:p>
        </w:tc>
        <w:tc>
          <w:tcPr>
            <w:tcW w:w="884" w:type="dxa"/>
            <w:vAlign w:val="center"/>
          </w:tcPr>
          <w:p w14:paraId="48F24382" w14:textId="31093D63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114A181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F848C15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AFEE0A2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EFCB358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5F79009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1308C3A3" w14:textId="77777777" w:rsidTr="00D90CD5">
        <w:tc>
          <w:tcPr>
            <w:tcW w:w="1859" w:type="dxa"/>
            <w:vMerge/>
            <w:vAlign w:val="center"/>
          </w:tcPr>
          <w:p w14:paraId="222983F2" w14:textId="4DEDCEF0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4EF38D5E" w14:textId="4D640DD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Cooling (if new)</w:t>
            </w:r>
          </w:p>
        </w:tc>
        <w:tc>
          <w:tcPr>
            <w:tcW w:w="884" w:type="dxa"/>
            <w:vAlign w:val="center"/>
          </w:tcPr>
          <w:p w14:paraId="2DB7AF0F" w14:textId="3C02B55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AC3AB9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F9B85B8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C65BC09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5EB7717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654494AE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52F5873E" w14:textId="77777777" w:rsidTr="00D90CD5">
        <w:tc>
          <w:tcPr>
            <w:tcW w:w="1859" w:type="dxa"/>
            <w:vMerge/>
            <w:vAlign w:val="center"/>
          </w:tcPr>
          <w:p w14:paraId="5245F152" w14:textId="3728A0E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1A273011" w14:textId="1273179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Software licenses (one-time)</w:t>
            </w:r>
          </w:p>
        </w:tc>
        <w:tc>
          <w:tcPr>
            <w:tcW w:w="884" w:type="dxa"/>
            <w:vAlign w:val="center"/>
          </w:tcPr>
          <w:p w14:paraId="6047BDF7" w14:textId="238E0374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B4F8B24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599B8D2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5543AD7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B6208F9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6AFEFB24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508D41CE" w14:textId="77777777" w:rsidTr="00D90CD5">
        <w:tc>
          <w:tcPr>
            <w:tcW w:w="1859" w:type="dxa"/>
            <w:vMerge/>
            <w:vAlign w:val="center"/>
          </w:tcPr>
          <w:p w14:paraId="30523668" w14:textId="2CB0D3D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20ECE09D" w14:textId="645BED31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Installation</w:t>
            </w:r>
          </w:p>
        </w:tc>
        <w:tc>
          <w:tcPr>
            <w:tcW w:w="884" w:type="dxa"/>
            <w:vAlign w:val="center"/>
          </w:tcPr>
          <w:p w14:paraId="5CFE084D" w14:textId="39BCF41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891479E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875437B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5AA794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7FCAB4E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1344C6DA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390A7AF9" w14:textId="77777777" w:rsidTr="00D90CD5">
        <w:tc>
          <w:tcPr>
            <w:tcW w:w="1859" w:type="dxa"/>
            <w:vMerge/>
            <w:vAlign w:val="center"/>
          </w:tcPr>
          <w:p w14:paraId="562266E8" w14:textId="16BAF15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42F988C4" w14:textId="35A750A3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Training</w:t>
            </w:r>
          </w:p>
        </w:tc>
        <w:tc>
          <w:tcPr>
            <w:tcW w:w="884" w:type="dxa"/>
            <w:vAlign w:val="center"/>
          </w:tcPr>
          <w:p w14:paraId="00D2C1C7" w14:textId="39A9D26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060AD8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7EF1E9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B76664E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83FAAC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0D8817E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67EBDE70" w14:textId="77777777" w:rsidTr="00D90CD5">
        <w:tc>
          <w:tcPr>
            <w:tcW w:w="1859" w:type="dxa"/>
            <w:vMerge w:val="restart"/>
            <w:vAlign w:val="center"/>
          </w:tcPr>
          <w:p w14:paraId="6DD1D79A" w14:textId="43B5DF95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Style w:val="Strong"/>
                <w:rFonts w:cs="Segoe UI"/>
                <w:color w:val="0F1115"/>
                <w:sz w:val="22"/>
                <w:szCs w:val="22"/>
              </w:rPr>
              <w:t>Recurring costs</w:t>
            </w:r>
          </w:p>
        </w:tc>
        <w:tc>
          <w:tcPr>
            <w:tcW w:w="1817" w:type="dxa"/>
            <w:vAlign w:val="center"/>
          </w:tcPr>
          <w:p w14:paraId="46CAA824" w14:textId="6E3D7A7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Software maintenance (annual)</w:t>
            </w:r>
          </w:p>
        </w:tc>
        <w:tc>
          <w:tcPr>
            <w:tcW w:w="884" w:type="dxa"/>
            <w:vAlign w:val="center"/>
          </w:tcPr>
          <w:p w14:paraId="26492D5A" w14:textId="09E8E5F5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05D99A7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1DC9235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5E1BC5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0043612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7C9B2BCA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467906F5" w14:textId="77777777" w:rsidTr="00D90CD5">
        <w:tc>
          <w:tcPr>
            <w:tcW w:w="1859" w:type="dxa"/>
            <w:vMerge/>
            <w:vAlign w:val="center"/>
          </w:tcPr>
          <w:p w14:paraId="7850C8AA" w14:textId="00C33914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0559E87B" w14:textId="478F59D4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Cloud services (if applicable)</w:t>
            </w:r>
          </w:p>
        </w:tc>
        <w:tc>
          <w:tcPr>
            <w:tcW w:w="884" w:type="dxa"/>
            <w:vAlign w:val="center"/>
          </w:tcPr>
          <w:p w14:paraId="4E2F1778" w14:textId="195C4F46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FA43E37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AF3CC33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5EDA30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8954AD2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326421F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0996A735" w14:textId="77777777" w:rsidTr="00D90CD5">
        <w:tc>
          <w:tcPr>
            <w:tcW w:w="1859" w:type="dxa"/>
            <w:vMerge/>
            <w:vAlign w:val="center"/>
          </w:tcPr>
          <w:p w14:paraId="2C0CBE3F" w14:textId="5C7170CE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6EBD089C" w14:textId="617601F0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Internet/telecom links</w:t>
            </w:r>
          </w:p>
        </w:tc>
        <w:tc>
          <w:tcPr>
            <w:tcW w:w="884" w:type="dxa"/>
            <w:vAlign w:val="center"/>
          </w:tcPr>
          <w:p w14:paraId="7FEB372C" w14:textId="2C630B80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DB08D57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92B3445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9812A0A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B36758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3348C412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175D4044" w14:textId="77777777" w:rsidTr="00D90CD5">
        <w:tc>
          <w:tcPr>
            <w:tcW w:w="1859" w:type="dxa"/>
            <w:vMerge/>
            <w:vAlign w:val="center"/>
          </w:tcPr>
          <w:p w14:paraId="7399465C" w14:textId="0701860D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33F004E4" w14:textId="073551EC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Electricity</w:t>
            </w:r>
          </w:p>
        </w:tc>
        <w:tc>
          <w:tcPr>
            <w:tcW w:w="884" w:type="dxa"/>
            <w:vAlign w:val="center"/>
          </w:tcPr>
          <w:p w14:paraId="5A2D3AC5" w14:textId="06638B9F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4348171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D5698C7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E2FE422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E4FBE06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6439C591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43C6E157" w14:textId="77777777" w:rsidTr="00D90CD5">
        <w:tc>
          <w:tcPr>
            <w:tcW w:w="1859" w:type="dxa"/>
            <w:vMerge w:val="restart"/>
            <w:vAlign w:val="center"/>
          </w:tcPr>
          <w:p w14:paraId="003C8C09" w14:textId="48115AFE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Style w:val="Strong"/>
                <w:rFonts w:cs="Segoe UI"/>
                <w:color w:val="0F1115"/>
                <w:sz w:val="22"/>
                <w:szCs w:val="22"/>
              </w:rPr>
              <w:t>Maintenance</w:t>
            </w:r>
          </w:p>
        </w:tc>
        <w:tc>
          <w:tcPr>
            <w:tcW w:w="1817" w:type="dxa"/>
            <w:vAlign w:val="center"/>
          </w:tcPr>
          <w:p w14:paraId="74EF0093" w14:textId="3FC07A8A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Hardware support contract</w:t>
            </w:r>
          </w:p>
        </w:tc>
        <w:tc>
          <w:tcPr>
            <w:tcW w:w="884" w:type="dxa"/>
            <w:vAlign w:val="center"/>
          </w:tcPr>
          <w:p w14:paraId="2DD4DCE8" w14:textId="4AF35ACB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A2B8D7E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3E00180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3A66676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1B5AA57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21548D8B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1B3101B0" w14:textId="77777777" w:rsidTr="00D90CD5">
        <w:tc>
          <w:tcPr>
            <w:tcW w:w="1859" w:type="dxa"/>
            <w:vMerge/>
            <w:vAlign w:val="center"/>
          </w:tcPr>
          <w:p w14:paraId="3FBFAA43" w14:textId="0EDCAFA0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02BB9239" w14:textId="5629E8E2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Spare parts</w:t>
            </w:r>
          </w:p>
        </w:tc>
        <w:tc>
          <w:tcPr>
            <w:tcW w:w="884" w:type="dxa"/>
            <w:vAlign w:val="center"/>
          </w:tcPr>
          <w:p w14:paraId="36F39625" w14:textId="74B2999A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9D3E00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0477864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0E25F1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767734A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46BEA79D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2E883A5C" w14:textId="77777777" w:rsidTr="00D90CD5">
        <w:tc>
          <w:tcPr>
            <w:tcW w:w="1859" w:type="dxa"/>
            <w:vMerge/>
            <w:vAlign w:val="center"/>
          </w:tcPr>
          <w:p w14:paraId="15FAFBBB" w14:textId="434A3583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3ED7EA2E" w14:textId="20D7FD65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Consumables (tapes, disks)</w:t>
            </w:r>
          </w:p>
        </w:tc>
        <w:tc>
          <w:tcPr>
            <w:tcW w:w="884" w:type="dxa"/>
            <w:vAlign w:val="center"/>
          </w:tcPr>
          <w:p w14:paraId="5897E08A" w14:textId="2F5DDC44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58E0365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4251DC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EF4E85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482F5A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5F17C909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61AC9BF7" w14:textId="77777777" w:rsidTr="00D90CD5">
        <w:tc>
          <w:tcPr>
            <w:tcW w:w="1859" w:type="dxa"/>
            <w:vMerge/>
            <w:vAlign w:val="center"/>
          </w:tcPr>
          <w:p w14:paraId="3B3397F7" w14:textId="10F3B8C3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2C0BB34C" w14:textId="1920D69F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Staff time (estimated)</w:t>
            </w:r>
          </w:p>
        </w:tc>
        <w:tc>
          <w:tcPr>
            <w:tcW w:w="884" w:type="dxa"/>
            <w:vAlign w:val="center"/>
          </w:tcPr>
          <w:p w14:paraId="4559AF94" w14:textId="6162F2DB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CB19A3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4769EA0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5B04E1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7B1C79D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0A43AF66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1F30CB66" w14:textId="77777777" w:rsidTr="00D90CD5">
        <w:tc>
          <w:tcPr>
            <w:tcW w:w="1859" w:type="dxa"/>
            <w:vMerge/>
            <w:vAlign w:val="center"/>
          </w:tcPr>
          <w:p w14:paraId="35E8509C" w14:textId="7103BFF8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0354FD34" w14:textId="1BD65DD1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Fonts w:cs="Segoe UI"/>
                <w:color w:val="0F1115"/>
                <w:sz w:val="22"/>
                <w:szCs w:val="22"/>
              </w:rPr>
              <w:t>External support</w:t>
            </w:r>
          </w:p>
        </w:tc>
        <w:tc>
          <w:tcPr>
            <w:tcW w:w="884" w:type="dxa"/>
            <w:vAlign w:val="center"/>
          </w:tcPr>
          <w:p w14:paraId="2C695082" w14:textId="4E21D77F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F424AEA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D40DBF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C441862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B68262B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558D0CC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CD5" w:rsidRPr="00D90CD5" w14:paraId="0599D71A" w14:textId="77777777" w:rsidTr="00D90CD5">
        <w:tc>
          <w:tcPr>
            <w:tcW w:w="1859" w:type="dxa"/>
            <w:vAlign w:val="center"/>
          </w:tcPr>
          <w:p w14:paraId="2DF7C100" w14:textId="25BD498F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  <w:r w:rsidRPr="00D90CD5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</w:p>
        </w:tc>
        <w:tc>
          <w:tcPr>
            <w:tcW w:w="1817" w:type="dxa"/>
          </w:tcPr>
          <w:p w14:paraId="2E174B13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14:paraId="14B3F8A4" w14:textId="106C842C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75664AC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861040F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CE58AAB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7D058614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14:paraId="57F5A3CD" w14:textId="77777777" w:rsidR="00D90CD5" w:rsidRPr="00D90CD5" w:rsidRDefault="00D90CD5" w:rsidP="00D90CD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18FB38E" w14:textId="77777777" w:rsidR="00D90CD5" w:rsidRDefault="00D90CD5" w:rsidP="007230DF">
      <w:pPr>
        <w:rPr>
          <w:b/>
          <w:bCs/>
          <w:sz w:val="22"/>
          <w:szCs w:val="22"/>
        </w:rPr>
      </w:pPr>
    </w:p>
    <w:p w14:paraId="7D6AABE4" w14:textId="0529C3FC" w:rsidR="00D90CD5" w:rsidRPr="00D90CD5" w:rsidRDefault="00D90CD5" w:rsidP="007230DF">
      <w:pPr>
        <w:rPr>
          <w:sz w:val="22"/>
          <w:szCs w:val="22"/>
        </w:rPr>
      </w:pPr>
      <w:r w:rsidRPr="00D90CD5">
        <w:rPr>
          <w:b/>
          <w:bCs/>
          <w:sz w:val="22"/>
          <w:szCs w:val="22"/>
        </w:rPr>
        <w:t>Note: </w:t>
      </w:r>
      <w:r w:rsidRPr="00D90CD5">
        <w:rPr>
          <w:sz w:val="22"/>
          <w:szCs w:val="22"/>
        </w:rPr>
        <w:t>ICT systems typically have a 5-year hardware refresh cycle. Plan for replacement or major upgrade in Year 5-6</w:t>
      </w:r>
      <w:r>
        <w:rPr>
          <w:sz w:val="22"/>
          <w:szCs w:val="22"/>
        </w:rPr>
        <w:t>, if applicable</w:t>
      </w:r>
      <w:r w:rsidRPr="00D90CD5">
        <w:rPr>
          <w:sz w:val="22"/>
          <w:szCs w:val="22"/>
        </w:rPr>
        <w:t>.</w:t>
      </w:r>
    </w:p>
    <w:p w14:paraId="51A9C5F5" w14:textId="624B4A35" w:rsidR="007230DF" w:rsidRPr="007230DF" w:rsidRDefault="002F4034" w:rsidP="007230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Further n</w:t>
      </w:r>
      <w:r w:rsidR="007230DF" w:rsidRPr="007230DF">
        <w:rPr>
          <w:b/>
          <w:bCs/>
          <w:sz w:val="22"/>
          <w:szCs w:val="22"/>
        </w:rPr>
        <w:t>otes:</w:t>
      </w:r>
    </w:p>
    <w:p w14:paraId="791C2357" w14:textId="77777777" w:rsidR="007230DF" w:rsidRPr="007230DF" w:rsidRDefault="007230DF" w:rsidP="00C91F0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Include all costs in [USD or local currency]</w:t>
      </w:r>
    </w:p>
    <w:p w14:paraId="478FDD6E" w14:textId="77777777" w:rsidR="007230DF" w:rsidRPr="007230DF" w:rsidRDefault="007230DF" w:rsidP="00C91F0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Include inflation if multi-year contract</w:t>
      </w:r>
    </w:p>
    <w:p w14:paraId="5F8EAFDE" w14:textId="7DECE97A" w:rsidR="002F4034" w:rsidRPr="002F4034" w:rsidRDefault="007230DF" w:rsidP="00C91F0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Separate optional items clearly</w:t>
      </w:r>
    </w:p>
    <w:p w14:paraId="0F4C4519" w14:textId="77777777" w:rsidR="00891895" w:rsidRPr="00891895" w:rsidRDefault="00891895" w:rsidP="00891895">
      <w:pPr>
        <w:pStyle w:val="ListParagraph"/>
        <w:rPr>
          <w:sz w:val="22"/>
          <w:szCs w:val="22"/>
        </w:rPr>
      </w:pPr>
    </w:p>
    <w:p w14:paraId="4FE0BAB0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6C6223C" w14:textId="25DAA460" w:rsidR="00684BBC" w:rsidRDefault="00684BBC" w:rsidP="00376326">
      <w:pPr>
        <w:pStyle w:val="Heading2"/>
        <w:numPr>
          <w:ilvl w:val="0"/>
          <w:numId w:val="15"/>
        </w:numPr>
      </w:pPr>
      <w:r>
        <w:lastRenderedPageBreak/>
        <w:t>Pacific Requirements</w:t>
      </w:r>
    </w:p>
    <w:p w14:paraId="57C7795C" w14:textId="2557F631" w:rsidR="00684BBC" w:rsidRDefault="00684BBC" w:rsidP="00684BBC">
      <w:pPr>
        <w:rPr>
          <w:sz w:val="22"/>
          <w:szCs w:val="22"/>
        </w:rPr>
      </w:pPr>
      <w:r w:rsidRPr="00684BBC">
        <w:rPr>
          <w:sz w:val="22"/>
          <w:szCs w:val="22"/>
        </w:rPr>
        <w:t xml:space="preserve">All </w:t>
      </w:r>
      <w:r w:rsidR="002F4034">
        <w:rPr>
          <w:sz w:val="22"/>
          <w:szCs w:val="22"/>
        </w:rPr>
        <w:t>land-based monitoring</w:t>
      </w:r>
      <w:r w:rsidRPr="00684BBC">
        <w:rPr>
          <w:sz w:val="22"/>
          <w:szCs w:val="22"/>
        </w:rPr>
        <w:t xml:space="preserve"> systems </w:t>
      </w:r>
      <w:r>
        <w:rPr>
          <w:b/>
          <w:bCs/>
          <w:sz w:val="22"/>
          <w:szCs w:val="22"/>
        </w:rPr>
        <w:t>must</w:t>
      </w:r>
      <w:r w:rsidRPr="00684BBC">
        <w:rPr>
          <w:sz w:val="22"/>
          <w:szCs w:val="22"/>
        </w:rPr>
        <w:t xml:space="preserve"> meet these additional requirements: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1"/>
        <w:gridCol w:w="4338"/>
        <w:gridCol w:w="2297"/>
      </w:tblGrid>
      <w:tr w:rsidR="00B13D03" w:rsidRPr="00242C8D" w14:paraId="3C3C582B" w14:textId="77777777" w:rsidTr="00684BBC">
        <w:trPr>
          <w:tblHeader/>
        </w:trPr>
        <w:tc>
          <w:tcPr>
            <w:tcW w:w="1320" w:type="pct"/>
            <w:vAlign w:val="center"/>
          </w:tcPr>
          <w:p w14:paraId="0CF74606" w14:textId="5BCB4DD0" w:rsidR="00B13D03" w:rsidRPr="00242C8D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406" w:type="pct"/>
            <w:vAlign w:val="center"/>
          </w:tcPr>
          <w:p w14:paraId="054609FB" w14:textId="2397E154" w:rsidR="00B13D03" w:rsidRPr="00242C8D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274" w:type="pct"/>
            <w:vAlign w:val="center"/>
          </w:tcPr>
          <w:p w14:paraId="6AF9A5B1" w14:textId="2A2726D2" w:rsidR="00B13D03" w:rsidRPr="00242C8D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242C8D" w:rsidRPr="00242C8D" w14:paraId="387992B4" w14:textId="77777777" w:rsidTr="00684BBC">
        <w:tc>
          <w:tcPr>
            <w:tcW w:w="1320" w:type="pct"/>
            <w:vAlign w:val="center"/>
          </w:tcPr>
          <w:p w14:paraId="720F3B4A" w14:textId="1A544DD5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Power Stability</w:t>
            </w:r>
          </w:p>
        </w:tc>
        <w:tc>
          <w:tcPr>
            <w:tcW w:w="2406" w:type="pct"/>
            <w:vAlign w:val="center"/>
          </w:tcPr>
          <w:p w14:paraId="4D6285A3" w14:textId="21527306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Pacific grid power can be unreliable; UPS and generator (</w:t>
            </w:r>
            <w:r w:rsidR="002B4466">
              <w:rPr>
                <w:rFonts w:cs="Segoe UI"/>
                <w:color w:val="0F1115"/>
                <w:sz w:val="22"/>
                <w:szCs w:val="22"/>
              </w:rPr>
              <w:t>Tier 1</w:t>
            </w:r>
            <w:r w:rsidRPr="00242C8D">
              <w:rPr>
                <w:rFonts w:cs="Segoe UI"/>
                <w:color w:val="0F1115"/>
                <w:sz w:val="22"/>
                <w:szCs w:val="22"/>
              </w:rPr>
              <w:t>) essential</w:t>
            </w:r>
          </w:p>
        </w:tc>
        <w:tc>
          <w:tcPr>
            <w:tcW w:w="1274" w:type="pct"/>
            <w:vAlign w:val="center"/>
          </w:tcPr>
          <w:p w14:paraId="57AD8C84" w14:textId="5BDC93F8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2C8D" w:rsidRPr="00242C8D" w14:paraId="3AABF266" w14:textId="77777777" w:rsidTr="00684BBC">
        <w:tc>
          <w:tcPr>
            <w:tcW w:w="1320" w:type="pct"/>
            <w:vAlign w:val="center"/>
          </w:tcPr>
          <w:p w14:paraId="2AFDE4A6" w14:textId="42517F8B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Temperature</w:t>
            </w:r>
          </w:p>
        </w:tc>
        <w:tc>
          <w:tcPr>
            <w:tcW w:w="2406" w:type="pct"/>
            <w:vAlign w:val="center"/>
          </w:tcPr>
          <w:p w14:paraId="6939854D" w14:textId="71296199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Server rooms must maintain 22°C ±2°C; Pacific ambient temperatures require reliable cooling</w:t>
            </w:r>
          </w:p>
        </w:tc>
        <w:tc>
          <w:tcPr>
            <w:tcW w:w="1274" w:type="pct"/>
            <w:vAlign w:val="center"/>
          </w:tcPr>
          <w:p w14:paraId="5EBBC25F" w14:textId="6E2BD902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2C8D" w:rsidRPr="00242C8D" w14:paraId="5637758D" w14:textId="77777777" w:rsidTr="00684BBC">
        <w:tc>
          <w:tcPr>
            <w:tcW w:w="1320" w:type="pct"/>
            <w:vAlign w:val="center"/>
          </w:tcPr>
          <w:p w14:paraId="717EF85C" w14:textId="0D83C09B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Humidity</w:t>
            </w:r>
          </w:p>
        </w:tc>
        <w:tc>
          <w:tcPr>
            <w:tcW w:w="2406" w:type="pct"/>
            <w:vAlign w:val="center"/>
          </w:tcPr>
          <w:p w14:paraId="2F0AE24D" w14:textId="6E4CE18B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High humidity can damage equipment; humidity control required in server rooms</w:t>
            </w:r>
          </w:p>
        </w:tc>
        <w:tc>
          <w:tcPr>
            <w:tcW w:w="1274" w:type="pct"/>
            <w:vAlign w:val="center"/>
          </w:tcPr>
          <w:p w14:paraId="4F9867A2" w14:textId="5D858491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2C8D" w:rsidRPr="00242C8D" w14:paraId="656E9641" w14:textId="77777777" w:rsidTr="00684BBC">
        <w:tc>
          <w:tcPr>
            <w:tcW w:w="1320" w:type="pct"/>
            <w:vAlign w:val="center"/>
          </w:tcPr>
          <w:p w14:paraId="7FBCB735" w14:textId="32E8654D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Cyclone Preparedness</w:t>
            </w:r>
          </w:p>
        </w:tc>
        <w:tc>
          <w:tcPr>
            <w:tcW w:w="2406" w:type="pct"/>
            <w:vAlign w:val="center"/>
          </w:tcPr>
          <w:p w14:paraId="05CD58D4" w14:textId="76E4EB30" w:rsidR="00242C8D" w:rsidRPr="00242C8D" w:rsidRDefault="00242C8D" w:rsidP="00242C8D">
            <w:pPr>
              <w:rPr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Critical systems must have documented procedures for cyclone events (shutdown, backup, etc.)</w:t>
            </w:r>
          </w:p>
        </w:tc>
        <w:tc>
          <w:tcPr>
            <w:tcW w:w="1274" w:type="pct"/>
            <w:vAlign w:val="center"/>
          </w:tcPr>
          <w:p w14:paraId="31D57823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  <w:tr w:rsidR="00242C8D" w:rsidRPr="00242C8D" w14:paraId="0AF44A30" w14:textId="77777777" w:rsidTr="00684BBC">
        <w:tc>
          <w:tcPr>
            <w:tcW w:w="1320" w:type="pct"/>
            <w:vAlign w:val="center"/>
          </w:tcPr>
          <w:p w14:paraId="5E8716A6" w14:textId="227B040D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Remote Support</w:t>
            </w:r>
          </w:p>
        </w:tc>
        <w:tc>
          <w:tcPr>
            <w:tcW w:w="2406" w:type="pct"/>
            <w:vAlign w:val="center"/>
          </w:tcPr>
          <w:p w14:paraId="7F7CD2BD" w14:textId="009CD9C7" w:rsidR="00242C8D" w:rsidRPr="00242C8D" w:rsidRDefault="00242C8D" w:rsidP="00242C8D">
            <w:pPr>
              <w:rPr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Internet outages common; systems must support local fallback operations</w:t>
            </w:r>
          </w:p>
        </w:tc>
        <w:tc>
          <w:tcPr>
            <w:tcW w:w="1274" w:type="pct"/>
            <w:vAlign w:val="center"/>
          </w:tcPr>
          <w:p w14:paraId="72ADA733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  <w:tr w:rsidR="00242C8D" w:rsidRPr="00242C8D" w14:paraId="538BB243" w14:textId="77777777" w:rsidTr="00684BBC">
        <w:tc>
          <w:tcPr>
            <w:tcW w:w="1320" w:type="pct"/>
            <w:vAlign w:val="center"/>
          </w:tcPr>
          <w:p w14:paraId="58CED440" w14:textId="74660F63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Limited Local Support</w:t>
            </w:r>
          </w:p>
        </w:tc>
        <w:tc>
          <w:tcPr>
            <w:tcW w:w="2406" w:type="pct"/>
            <w:vAlign w:val="center"/>
          </w:tcPr>
          <w:p w14:paraId="11B179AA" w14:textId="0407B9D2" w:rsidR="00242C8D" w:rsidRPr="00242C8D" w:rsidRDefault="00242C8D" w:rsidP="00242C8D">
            <w:pPr>
              <w:rPr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Equipment must be supportable by local ICT staff with remote vendor assistance</w:t>
            </w:r>
          </w:p>
        </w:tc>
        <w:tc>
          <w:tcPr>
            <w:tcW w:w="1274" w:type="pct"/>
            <w:vAlign w:val="center"/>
          </w:tcPr>
          <w:p w14:paraId="60951D23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  <w:tr w:rsidR="00242C8D" w:rsidRPr="00242C8D" w14:paraId="122EF0EB" w14:textId="77777777" w:rsidTr="00684BBC">
        <w:tc>
          <w:tcPr>
            <w:tcW w:w="1320" w:type="pct"/>
            <w:vAlign w:val="center"/>
          </w:tcPr>
          <w:p w14:paraId="3142996B" w14:textId="6F0BDC0D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Data Sovereignty</w:t>
            </w:r>
          </w:p>
        </w:tc>
        <w:tc>
          <w:tcPr>
            <w:tcW w:w="2406" w:type="pct"/>
            <w:vAlign w:val="center"/>
          </w:tcPr>
          <w:p w14:paraId="630478FB" w14:textId="3B82B039" w:rsidR="00242C8D" w:rsidRPr="00242C8D" w:rsidRDefault="00242C8D" w:rsidP="00242C8D">
            <w:pPr>
              <w:rPr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Cloud solutions must ensure data stored within Pacific or with sovereignty guarantees</w:t>
            </w:r>
          </w:p>
        </w:tc>
        <w:tc>
          <w:tcPr>
            <w:tcW w:w="1274" w:type="pct"/>
            <w:vAlign w:val="center"/>
          </w:tcPr>
          <w:p w14:paraId="3DA23097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  <w:tr w:rsidR="00242C8D" w:rsidRPr="00242C8D" w14:paraId="034B6CA1" w14:textId="77777777" w:rsidTr="00684BBC">
        <w:tc>
          <w:tcPr>
            <w:tcW w:w="1320" w:type="pct"/>
            <w:vAlign w:val="center"/>
          </w:tcPr>
          <w:p w14:paraId="5E755BA5" w14:textId="258A622E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Customs / Import</w:t>
            </w:r>
          </w:p>
        </w:tc>
        <w:tc>
          <w:tcPr>
            <w:tcW w:w="2406" w:type="pct"/>
            <w:vAlign w:val="center"/>
          </w:tcPr>
          <w:p w14:paraId="5749A507" w14:textId="1C2208D8" w:rsidR="00242C8D" w:rsidRPr="00242C8D" w:rsidRDefault="00242C8D" w:rsidP="00242C8D">
            <w:pPr>
              <w:rPr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Hardware imports require customs clearance; plan for delays</w:t>
            </w:r>
          </w:p>
        </w:tc>
        <w:tc>
          <w:tcPr>
            <w:tcW w:w="1274" w:type="pct"/>
            <w:vAlign w:val="center"/>
          </w:tcPr>
          <w:p w14:paraId="3F4CE073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  <w:tr w:rsidR="00242C8D" w:rsidRPr="00242C8D" w14:paraId="6C505931" w14:textId="77777777" w:rsidTr="00684BBC">
        <w:tc>
          <w:tcPr>
            <w:tcW w:w="1320" w:type="pct"/>
            <w:vAlign w:val="center"/>
          </w:tcPr>
          <w:p w14:paraId="4A105BF5" w14:textId="5C430D3A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Limited Bandwidth</w:t>
            </w:r>
          </w:p>
        </w:tc>
        <w:tc>
          <w:tcPr>
            <w:tcW w:w="2406" w:type="pct"/>
            <w:vAlign w:val="center"/>
          </w:tcPr>
          <w:p w14:paraId="70A4B079" w14:textId="4C354B5B" w:rsidR="00242C8D" w:rsidRPr="00242C8D" w:rsidRDefault="00242C8D" w:rsidP="00242C8D">
            <w:pPr>
              <w:rPr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Some sites have limited bandwidth; data transfer must be optimised</w:t>
            </w:r>
          </w:p>
        </w:tc>
        <w:tc>
          <w:tcPr>
            <w:tcW w:w="1274" w:type="pct"/>
            <w:vAlign w:val="center"/>
          </w:tcPr>
          <w:p w14:paraId="7913166D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  <w:tr w:rsidR="00242C8D" w:rsidRPr="00242C8D" w14:paraId="468F80B9" w14:textId="77777777" w:rsidTr="00684BBC">
        <w:tc>
          <w:tcPr>
            <w:tcW w:w="1320" w:type="pct"/>
            <w:vAlign w:val="center"/>
          </w:tcPr>
          <w:p w14:paraId="617AA7E8" w14:textId="043F65CF" w:rsidR="00242C8D" w:rsidRPr="00242C8D" w:rsidRDefault="00242C8D" w:rsidP="00242C8D">
            <w:pPr>
              <w:rPr>
                <w:b/>
                <w:bCs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Multi-lingual Support</w:t>
            </w:r>
          </w:p>
        </w:tc>
        <w:tc>
          <w:tcPr>
            <w:tcW w:w="2406" w:type="pct"/>
            <w:vAlign w:val="center"/>
          </w:tcPr>
          <w:p w14:paraId="398859E8" w14:textId="7739B1CC" w:rsidR="00242C8D" w:rsidRPr="00242C8D" w:rsidRDefault="00242C8D" w:rsidP="00242C8D">
            <w:pPr>
              <w:rPr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Consider local language support for user interfaces</w:t>
            </w:r>
          </w:p>
        </w:tc>
        <w:tc>
          <w:tcPr>
            <w:tcW w:w="1274" w:type="pct"/>
            <w:vAlign w:val="center"/>
          </w:tcPr>
          <w:p w14:paraId="3EEDDEF7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  <w:tr w:rsidR="00242C8D" w:rsidRPr="00242C8D" w14:paraId="44ABF786" w14:textId="77777777" w:rsidTr="00684BBC">
        <w:tc>
          <w:tcPr>
            <w:tcW w:w="1320" w:type="pct"/>
            <w:vAlign w:val="center"/>
          </w:tcPr>
          <w:p w14:paraId="4B34EB02" w14:textId="36215FE9" w:rsidR="00242C8D" w:rsidRPr="00242C8D" w:rsidRDefault="00242C8D" w:rsidP="00242C8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Training Continuity</w:t>
            </w:r>
          </w:p>
        </w:tc>
        <w:tc>
          <w:tcPr>
            <w:tcW w:w="2406" w:type="pct"/>
            <w:vAlign w:val="center"/>
          </w:tcPr>
          <w:p w14:paraId="48288FFB" w14:textId="13955801" w:rsidR="00242C8D" w:rsidRPr="00242C8D" w:rsidRDefault="00242C8D" w:rsidP="00242C8D">
            <w:pPr>
              <w:rPr>
                <w:rFonts w:cs="Segoe UI"/>
                <w:color w:val="0F1115"/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Staff turnover is high; documentation must be comprehensive for self-training</w:t>
            </w:r>
          </w:p>
        </w:tc>
        <w:tc>
          <w:tcPr>
            <w:tcW w:w="1274" w:type="pct"/>
            <w:vAlign w:val="center"/>
          </w:tcPr>
          <w:p w14:paraId="57286B5F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  <w:tr w:rsidR="00242C8D" w:rsidRPr="00242C8D" w14:paraId="68E738E0" w14:textId="77777777" w:rsidTr="00684BBC">
        <w:tc>
          <w:tcPr>
            <w:tcW w:w="1320" w:type="pct"/>
            <w:vAlign w:val="center"/>
          </w:tcPr>
          <w:p w14:paraId="1443AB9F" w14:textId="200BC501" w:rsidR="00242C8D" w:rsidRPr="00242C8D" w:rsidRDefault="00242C8D" w:rsidP="00242C8D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42C8D">
              <w:rPr>
                <w:rStyle w:val="Strong"/>
                <w:rFonts w:cs="Segoe UI"/>
                <w:color w:val="0F1115"/>
                <w:sz w:val="22"/>
                <w:szCs w:val="22"/>
              </w:rPr>
              <w:t>Spare Parts Availability</w:t>
            </w:r>
          </w:p>
        </w:tc>
        <w:tc>
          <w:tcPr>
            <w:tcW w:w="2406" w:type="pct"/>
            <w:vAlign w:val="center"/>
          </w:tcPr>
          <w:p w14:paraId="031BA15F" w14:textId="305CD67F" w:rsidR="00242C8D" w:rsidRPr="00242C8D" w:rsidRDefault="00242C8D" w:rsidP="00242C8D">
            <w:pPr>
              <w:rPr>
                <w:rFonts w:cs="Segoe UI"/>
                <w:color w:val="0F1115"/>
                <w:sz w:val="22"/>
                <w:szCs w:val="22"/>
              </w:rPr>
            </w:pPr>
            <w:r w:rsidRPr="00242C8D">
              <w:rPr>
                <w:rFonts w:cs="Segoe UI"/>
                <w:color w:val="0F1115"/>
                <w:sz w:val="22"/>
                <w:szCs w:val="22"/>
              </w:rPr>
              <w:t>Critical spares must be held locally; shipping can take weeks</w:t>
            </w:r>
          </w:p>
        </w:tc>
        <w:tc>
          <w:tcPr>
            <w:tcW w:w="1274" w:type="pct"/>
            <w:vAlign w:val="center"/>
          </w:tcPr>
          <w:p w14:paraId="560A6C3D" w14:textId="77777777" w:rsidR="00242C8D" w:rsidRPr="00242C8D" w:rsidRDefault="00242C8D" w:rsidP="00242C8D">
            <w:pPr>
              <w:rPr>
                <w:sz w:val="22"/>
                <w:szCs w:val="22"/>
              </w:rPr>
            </w:pPr>
          </w:p>
        </w:tc>
      </w:tr>
    </w:tbl>
    <w:p w14:paraId="75B90757" w14:textId="77777777" w:rsidR="008F2264" w:rsidRDefault="008F2264" w:rsidP="00C40837">
      <w:pPr>
        <w:pStyle w:val="ListParagraph"/>
        <w:ind w:left="360"/>
        <w:rPr>
          <w:b/>
          <w:bCs/>
          <w:sz w:val="22"/>
          <w:szCs w:val="22"/>
        </w:rPr>
      </w:pPr>
    </w:p>
    <w:p w14:paraId="5068179D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78A45A1" w14:textId="02F01BD3" w:rsidR="00C76EA5" w:rsidRDefault="00C76EA5" w:rsidP="00376326">
      <w:pPr>
        <w:pStyle w:val="Heading2"/>
        <w:numPr>
          <w:ilvl w:val="0"/>
          <w:numId w:val="15"/>
        </w:numPr>
      </w:pPr>
      <w:r>
        <w:lastRenderedPageBreak/>
        <w:t>Compliance Checklist</w:t>
      </w:r>
    </w:p>
    <w:p w14:paraId="238BAA31" w14:textId="07EB142C" w:rsidR="00C76EA5" w:rsidRDefault="00665ADD" w:rsidP="00C76EA5">
      <w:pPr>
        <w:rPr>
          <w:sz w:val="22"/>
          <w:szCs w:val="22"/>
        </w:rPr>
      </w:pPr>
      <w:r w:rsidRPr="00665ADD">
        <w:rPr>
          <w:sz w:val="22"/>
          <w:szCs w:val="22"/>
        </w:rPr>
        <w:t>Before finalising your tender, verify:</w:t>
      </w:r>
    </w:p>
    <w:tbl>
      <w:tblPr>
        <w:tblStyle w:val="TableGrid"/>
        <w:tblW w:w="5131" w:type="pct"/>
        <w:tblLook w:val="04A0" w:firstRow="1" w:lastRow="0" w:firstColumn="1" w:lastColumn="0" w:noHBand="0" w:noVBand="1"/>
      </w:tblPr>
      <w:tblGrid>
        <w:gridCol w:w="5949"/>
        <w:gridCol w:w="3303"/>
      </w:tblGrid>
      <w:tr w:rsidR="001F46A3" w:rsidRPr="001F46A3" w14:paraId="704E3DD2" w14:textId="77777777" w:rsidTr="001F46A3">
        <w:trPr>
          <w:tblHeader/>
        </w:trPr>
        <w:tc>
          <w:tcPr>
            <w:tcW w:w="3215" w:type="pct"/>
            <w:vAlign w:val="center"/>
          </w:tcPr>
          <w:p w14:paraId="4C1C69F2" w14:textId="5BE8EB27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Check</w:t>
            </w:r>
          </w:p>
        </w:tc>
        <w:tc>
          <w:tcPr>
            <w:tcW w:w="1785" w:type="pct"/>
            <w:vAlign w:val="center"/>
          </w:tcPr>
          <w:p w14:paraId="79195448" w14:textId="2D8355CD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Completed?</w:t>
            </w:r>
          </w:p>
        </w:tc>
      </w:tr>
      <w:tr w:rsidR="0037668B" w:rsidRPr="001F46A3" w14:paraId="5D50D504" w14:textId="77777777" w:rsidTr="001F46A3">
        <w:tc>
          <w:tcPr>
            <w:tcW w:w="3215" w:type="pct"/>
            <w:vAlign w:val="center"/>
          </w:tcPr>
          <w:p w14:paraId="04A6A0D2" w14:textId="429D83BE" w:rsidR="0037668B" w:rsidRPr="0037668B" w:rsidRDefault="0037668B" w:rsidP="0037668B">
            <w:pPr>
              <w:rPr>
                <w:b/>
                <w:bCs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Tier selection matches operational needs</w:t>
            </w:r>
          </w:p>
        </w:tc>
        <w:sdt>
          <w:sdtPr>
            <w:rPr>
              <w:b/>
              <w:bCs/>
              <w:sz w:val="22"/>
              <w:szCs w:val="22"/>
            </w:rPr>
            <w:id w:val="476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77451C3" w14:textId="76795A78" w:rsidR="0037668B" w:rsidRPr="001F46A3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7AA6B30D" w14:textId="77777777" w:rsidTr="001F46A3">
        <w:tc>
          <w:tcPr>
            <w:tcW w:w="3215" w:type="pct"/>
            <w:vAlign w:val="center"/>
          </w:tcPr>
          <w:p w14:paraId="40A3A758" w14:textId="6F67E0E9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System architecture fully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-55377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6157A6CB" w14:textId="02C59FB6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2429B1B2" w14:textId="77777777" w:rsidTr="001F46A3">
        <w:tc>
          <w:tcPr>
            <w:tcW w:w="3215" w:type="pct"/>
            <w:vAlign w:val="center"/>
          </w:tcPr>
          <w:p w14:paraId="4DBD4423" w14:textId="16BF4871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Data volume and station count confirmed</w:t>
            </w:r>
          </w:p>
        </w:tc>
        <w:sdt>
          <w:sdtPr>
            <w:rPr>
              <w:b/>
              <w:bCs/>
              <w:sz w:val="22"/>
              <w:szCs w:val="22"/>
            </w:rPr>
            <w:id w:val="-8743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70EBE128" w14:textId="74BEA3F4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670DC634" w14:textId="77777777" w:rsidTr="001F46A3">
        <w:tc>
          <w:tcPr>
            <w:tcW w:w="3215" w:type="pct"/>
            <w:vAlign w:val="center"/>
          </w:tcPr>
          <w:p w14:paraId="0108E6A7" w14:textId="264CEA08" w:rsidR="0037668B" w:rsidRPr="0037668B" w:rsidRDefault="0037668B" w:rsidP="0037668B">
            <w:pPr>
              <w:rPr>
                <w:b/>
                <w:bCs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Hardware specifications appropriate for data volume</w:t>
            </w:r>
          </w:p>
        </w:tc>
        <w:sdt>
          <w:sdtPr>
            <w:rPr>
              <w:b/>
              <w:bCs/>
              <w:sz w:val="22"/>
              <w:szCs w:val="22"/>
            </w:rPr>
            <w:id w:val="-158868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4D85533C" w14:textId="47AA6953" w:rsidR="0037668B" w:rsidRPr="001F46A3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380B33D0" w14:textId="77777777" w:rsidTr="001F46A3">
        <w:tc>
          <w:tcPr>
            <w:tcW w:w="3215" w:type="pct"/>
            <w:vAlign w:val="center"/>
          </w:tcPr>
          <w:p w14:paraId="4BB6B559" w14:textId="6DFC4942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 xml:space="preserve">Redundancy requirements defined </w:t>
            </w:r>
          </w:p>
        </w:tc>
        <w:sdt>
          <w:sdtPr>
            <w:rPr>
              <w:b/>
              <w:bCs/>
              <w:sz w:val="22"/>
              <w:szCs w:val="22"/>
            </w:rPr>
            <w:id w:val="170882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3B57F2D2" w14:textId="127289CC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1EA9035F" w14:textId="77777777" w:rsidTr="001F46A3">
        <w:tc>
          <w:tcPr>
            <w:tcW w:w="3215" w:type="pct"/>
            <w:vAlign w:val="center"/>
          </w:tcPr>
          <w:p w14:paraId="7E9ED777" w14:textId="07CBC1B9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Backup strategy defined (frequency, retention, off-site)</w:t>
            </w:r>
          </w:p>
        </w:tc>
        <w:sdt>
          <w:sdtPr>
            <w:rPr>
              <w:b/>
              <w:bCs/>
              <w:sz w:val="22"/>
              <w:szCs w:val="22"/>
            </w:rPr>
            <w:id w:val="212534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2EBCDE4D" w14:textId="370AF01B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67D7359C" w14:textId="77777777" w:rsidTr="001F46A3">
        <w:tc>
          <w:tcPr>
            <w:tcW w:w="3215" w:type="pct"/>
            <w:vAlign w:val="center"/>
          </w:tcPr>
          <w:p w14:paraId="308FE110" w14:textId="40EA1232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Disaster recovery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-26439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1AB9E01B" w14:textId="09A7BC71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79D23C72" w14:textId="77777777" w:rsidTr="001F46A3">
        <w:tc>
          <w:tcPr>
            <w:tcW w:w="3215" w:type="pct"/>
            <w:vAlign w:val="center"/>
          </w:tcPr>
          <w:p w14:paraId="46309EA7" w14:textId="4CDEEDBB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Telemetry integration requirements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9922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243459B" w14:textId="68271395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4C57F446" w14:textId="77777777" w:rsidTr="001F46A3">
        <w:tc>
          <w:tcPr>
            <w:tcW w:w="3215" w:type="pct"/>
            <w:vAlign w:val="center"/>
          </w:tcPr>
          <w:p w14:paraId="1165EC42" w14:textId="4FDED5EB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Network security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208542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E2569C9" w14:textId="67576C50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39F1FB3A" w14:textId="77777777" w:rsidTr="001F46A3">
        <w:tc>
          <w:tcPr>
            <w:tcW w:w="3215" w:type="pct"/>
            <w:vAlign w:val="center"/>
          </w:tcPr>
          <w:p w14:paraId="54F30D5B" w14:textId="40618925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Power system sized for central facility (UPS, generator)</w:t>
            </w:r>
          </w:p>
        </w:tc>
        <w:sdt>
          <w:sdtPr>
            <w:rPr>
              <w:b/>
              <w:bCs/>
              <w:sz w:val="22"/>
              <w:szCs w:val="22"/>
            </w:rPr>
            <w:id w:val="-38718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B543E98" w14:textId="3D95260F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02657047" w14:textId="77777777" w:rsidTr="001F46A3">
        <w:tc>
          <w:tcPr>
            <w:tcW w:w="3215" w:type="pct"/>
            <w:vAlign w:val="center"/>
          </w:tcPr>
          <w:p w14:paraId="133FA7C8" w14:textId="724FB462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Cooling requirements specified for server room</w:t>
            </w:r>
          </w:p>
        </w:tc>
        <w:sdt>
          <w:sdtPr>
            <w:rPr>
              <w:b/>
              <w:bCs/>
              <w:sz w:val="22"/>
              <w:szCs w:val="22"/>
            </w:rPr>
            <w:id w:val="152736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0C14509E" w14:textId="688DC106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1DCDF22D" w14:textId="77777777" w:rsidTr="001F46A3">
        <w:tc>
          <w:tcPr>
            <w:tcW w:w="3215" w:type="pct"/>
            <w:vAlign w:val="center"/>
          </w:tcPr>
          <w:p w14:paraId="1679B68C" w14:textId="75870DC0" w:rsidR="0037668B" w:rsidRPr="0037668B" w:rsidRDefault="0037668B" w:rsidP="0037668B">
            <w:pPr>
              <w:rPr>
                <w:b/>
                <w:bCs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Physical security (access control, fire suppression)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-5506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65CE3C9" w14:textId="4E33D1DA" w:rsidR="0037668B" w:rsidRPr="001F46A3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2DF5D874" w14:textId="77777777" w:rsidTr="001F46A3">
        <w:tc>
          <w:tcPr>
            <w:tcW w:w="3215" w:type="pct"/>
            <w:vAlign w:val="center"/>
          </w:tcPr>
          <w:p w14:paraId="00D078C0" w14:textId="5B49A7DE" w:rsidR="0037668B" w:rsidRPr="0037668B" w:rsidRDefault="0037668B" w:rsidP="0037668B">
            <w:pPr>
              <w:rPr>
                <w:b/>
                <w:bCs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Software requirements (data management, QC, visualisation)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-14324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8B50D67" w14:textId="1148571C" w:rsidR="0037668B" w:rsidRPr="001F46A3" w:rsidRDefault="0037668B" w:rsidP="0037668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182F53D9" w14:textId="77777777" w:rsidTr="001F46A3">
        <w:tc>
          <w:tcPr>
            <w:tcW w:w="3215" w:type="pct"/>
            <w:vAlign w:val="center"/>
          </w:tcPr>
          <w:p w14:paraId="624A7DAA" w14:textId="7DB50110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Integration with existing systems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-83830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EC3CA28" w14:textId="7340D2D0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270371AE" w14:textId="77777777" w:rsidTr="001F46A3">
        <w:tc>
          <w:tcPr>
            <w:tcW w:w="3215" w:type="pct"/>
            <w:vAlign w:val="center"/>
          </w:tcPr>
          <w:p w14:paraId="1C2F3E9F" w14:textId="4E398FE4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Data migration plan (if applicable)</w:t>
            </w:r>
          </w:p>
        </w:tc>
        <w:sdt>
          <w:sdtPr>
            <w:rPr>
              <w:b/>
              <w:bCs/>
              <w:sz w:val="22"/>
              <w:szCs w:val="22"/>
            </w:rPr>
            <w:id w:val="9332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B820B96" w14:textId="26497AD4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0FA1467E" w14:textId="77777777" w:rsidTr="001F46A3">
        <w:tc>
          <w:tcPr>
            <w:tcW w:w="3215" w:type="pct"/>
            <w:vAlign w:val="center"/>
          </w:tcPr>
          <w:p w14:paraId="4B7DB39B" w14:textId="0FAE5746" w:rsidR="0037668B" w:rsidRPr="0037668B" w:rsidRDefault="0037668B" w:rsidP="0037668B">
            <w:pPr>
              <w:rPr>
                <w:b/>
                <w:bCs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WIS 2.0 and GBON/RBON compliance verified</w:t>
            </w:r>
          </w:p>
        </w:tc>
        <w:sdt>
          <w:sdtPr>
            <w:rPr>
              <w:b/>
              <w:bCs/>
              <w:sz w:val="22"/>
              <w:szCs w:val="22"/>
            </w:rPr>
            <w:id w:val="10488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30601681" w14:textId="157780D8" w:rsidR="0037668B" w:rsidRPr="001F46A3" w:rsidRDefault="0037668B" w:rsidP="0037668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636355CF" w14:textId="77777777" w:rsidTr="001F46A3">
        <w:tc>
          <w:tcPr>
            <w:tcW w:w="3215" w:type="pct"/>
            <w:vAlign w:val="center"/>
          </w:tcPr>
          <w:p w14:paraId="67E20648" w14:textId="51104984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Data sovereignty requirements addressed</w:t>
            </w:r>
          </w:p>
        </w:tc>
        <w:sdt>
          <w:sdtPr>
            <w:rPr>
              <w:b/>
              <w:bCs/>
              <w:sz w:val="22"/>
              <w:szCs w:val="22"/>
            </w:rPr>
            <w:id w:val="-33368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6517F6C8" w14:textId="4795029A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12485596" w14:textId="77777777" w:rsidTr="001F46A3">
        <w:tc>
          <w:tcPr>
            <w:tcW w:w="3215" w:type="pct"/>
            <w:vAlign w:val="center"/>
          </w:tcPr>
          <w:p w14:paraId="391A06D9" w14:textId="70FEA6E4" w:rsidR="0037668B" w:rsidRPr="0037668B" w:rsidRDefault="0037668B" w:rsidP="0037668B">
            <w:pPr>
              <w:rPr>
                <w:b/>
                <w:bCs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Spare parts kit matches tier</w:t>
            </w:r>
          </w:p>
        </w:tc>
        <w:sdt>
          <w:sdtPr>
            <w:rPr>
              <w:b/>
              <w:bCs/>
              <w:sz w:val="22"/>
              <w:szCs w:val="22"/>
            </w:rPr>
            <w:id w:val="122765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368579B7" w14:textId="613A9985" w:rsidR="0037668B" w:rsidRPr="001F46A3" w:rsidRDefault="0037668B" w:rsidP="0037668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03095DB6" w14:textId="77777777" w:rsidTr="001F46A3">
        <w:tc>
          <w:tcPr>
            <w:tcW w:w="3215" w:type="pct"/>
            <w:vAlign w:val="center"/>
          </w:tcPr>
          <w:p w14:paraId="7C0817A8" w14:textId="09A46C9C" w:rsidR="0037668B" w:rsidRPr="0037668B" w:rsidRDefault="0037668B" w:rsidP="0037668B">
            <w:pPr>
              <w:rPr>
                <w:b/>
                <w:bCs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Maintenance schedule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107794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5D8082C3" w14:textId="366CDE73" w:rsidR="0037668B" w:rsidRPr="001F46A3" w:rsidRDefault="0037668B" w:rsidP="0037668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4E9148F0" w14:textId="77777777" w:rsidTr="001F46A3">
        <w:tc>
          <w:tcPr>
            <w:tcW w:w="3215" w:type="pct"/>
            <w:vAlign w:val="center"/>
          </w:tcPr>
          <w:p w14:paraId="195CB9C1" w14:textId="5ED4B2A0" w:rsidR="0037668B" w:rsidRPr="0037668B" w:rsidRDefault="0037668B" w:rsidP="0037668B">
            <w:pPr>
              <w:rPr>
                <w:b/>
                <w:bCs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Testing requirements (performance, security, DR)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32278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154EE228" w14:textId="199146A8" w:rsidR="0037668B" w:rsidRPr="001F46A3" w:rsidRDefault="0037668B" w:rsidP="0037668B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4811420B" w14:textId="77777777" w:rsidTr="001F46A3">
        <w:tc>
          <w:tcPr>
            <w:tcW w:w="3215" w:type="pct"/>
            <w:vAlign w:val="center"/>
          </w:tcPr>
          <w:p w14:paraId="6320DDC6" w14:textId="3D590FD8" w:rsidR="0037668B" w:rsidRPr="0037668B" w:rsidRDefault="0037668B" w:rsidP="0037668B">
            <w:pPr>
              <w:rPr>
                <w:rFonts w:cs="Segoe UI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Warranty and SLA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3361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  <w:vAlign w:val="center"/>
              </w:tcPr>
              <w:p w14:paraId="7EE8E7CB" w14:textId="025F520E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6E8AD35A" w14:textId="77777777" w:rsidTr="002E4B4B">
        <w:tc>
          <w:tcPr>
            <w:tcW w:w="3215" w:type="pct"/>
            <w:vAlign w:val="center"/>
          </w:tcPr>
          <w:p w14:paraId="7003AAF9" w14:textId="4EA7726B" w:rsidR="0037668B" w:rsidRPr="0037668B" w:rsidRDefault="0037668B" w:rsidP="0037668B">
            <w:pPr>
              <w:rPr>
                <w:rFonts w:cs="Segoe UI Symbol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Training requirements fully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159343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</w:tcPr>
              <w:p w14:paraId="57C2FDAE" w14:textId="2E0A674A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 w:rsidRPr="0005236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081F0A4D" w14:textId="77777777" w:rsidTr="002E4B4B">
        <w:tc>
          <w:tcPr>
            <w:tcW w:w="3215" w:type="pct"/>
            <w:vAlign w:val="center"/>
          </w:tcPr>
          <w:p w14:paraId="5EDB070C" w14:textId="30330CFE" w:rsidR="0037668B" w:rsidRPr="0037668B" w:rsidRDefault="0037668B" w:rsidP="0037668B">
            <w:pPr>
              <w:rPr>
                <w:rFonts w:cs="Segoe UI Symbol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Technical documentation 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106841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</w:tcPr>
              <w:p w14:paraId="13AA522B" w14:textId="75494916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 w:rsidRPr="0005236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146428B2" w14:textId="77777777" w:rsidTr="002E4B4B">
        <w:tc>
          <w:tcPr>
            <w:tcW w:w="3215" w:type="pct"/>
            <w:vAlign w:val="center"/>
          </w:tcPr>
          <w:p w14:paraId="29DAD4CF" w14:textId="05DDE7FD" w:rsidR="0037668B" w:rsidRPr="0037668B" w:rsidRDefault="0037668B" w:rsidP="0037668B">
            <w:pPr>
              <w:rPr>
                <w:rFonts w:cs="Segoe UI Symbol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Pacific requirements all included (Section 12)</w:t>
            </w:r>
          </w:p>
        </w:tc>
        <w:sdt>
          <w:sdtPr>
            <w:rPr>
              <w:b/>
              <w:bCs/>
              <w:sz w:val="22"/>
              <w:szCs w:val="22"/>
            </w:rPr>
            <w:id w:val="78925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</w:tcPr>
              <w:p w14:paraId="4B22E2D0" w14:textId="2FE298AA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 w:rsidRPr="0005236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438629C1" w14:textId="77777777" w:rsidTr="002E4B4B">
        <w:tc>
          <w:tcPr>
            <w:tcW w:w="3215" w:type="pct"/>
            <w:vAlign w:val="center"/>
          </w:tcPr>
          <w:p w14:paraId="6179F40D" w14:textId="481C096E" w:rsidR="0037668B" w:rsidRPr="0037668B" w:rsidRDefault="0037668B" w:rsidP="0037668B">
            <w:pPr>
              <w:rPr>
                <w:rFonts w:cs="Segoe UI Symbol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Lifecycle cost worksheet completed (5-year TCO)</w:t>
            </w:r>
          </w:p>
        </w:tc>
        <w:sdt>
          <w:sdtPr>
            <w:rPr>
              <w:b/>
              <w:bCs/>
              <w:sz w:val="22"/>
              <w:szCs w:val="22"/>
            </w:rPr>
            <w:id w:val="117538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</w:tcPr>
              <w:p w14:paraId="1E948A31" w14:textId="2C423144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 w:rsidRPr="0005236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05ADDC76" w14:textId="77777777" w:rsidTr="002E4B4B">
        <w:tc>
          <w:tcPr>
            <w:tcW w:w="3215" w:type="pct"/>
            <w:vAlign w:val="center"/>
          </w:tcPr>
          <w:p w14:paraId="0CFCB48C" w14:textId="56224744" w:rsidR="0037668B" w:rsidRPr="0037668B" w:rsidRDefault="0037668B" w:rsidP="0037668B">
            <w:pPr>
              <w:rPr>
                <w:rFonts w:cs="Segoe UI Symbol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Budget confirmed for capital AND 5-year operation (including support contracts)</w:t>
            </w:r>
          </w:p>
        </w:tc>
        <w:sdt>
          <w:sdtPr>
            <w:rPr>
              <w:b/>
              <w:bCs/>
              <w:sz w:val="22"/>
              <w:szCs w:val="22"/>
            </w:rPr>
            <w:id w:val="8080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</w:tcPr>
              <w:p w14:paraId="55A713C2" w14:textId="15F77F61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 w:rsidRPr="0005236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668B" w:rsidRPr="001F46A3" w14:paraId="49CADCFF" w14:textId="77777777" w:rsidTr="002E4B4B">
        <w:tc>
          <w:tcPr>
            <w:tcW w:w="3215" w:type="pct"/>
            <w:vAlign w:val="center"/>
          </w:tcPr>
          <w:p w14:paraId="79EF4C51" w14:textId="479E782A" w:rsidR="0037668B" w:rsidRPr="0037668B" w:rsidRDefault="0037668B" w:rsidP="0037668B">
            <w:pPr>
              <w:rPr>
                <w:rFonts w:cs="Segoe UI Symbol"/>
                <w:color w:val="0F1115"/>
                <w:sz w:val="22"/>
                <w:szCs w:val="22"/>
              </w:rPr>
            </w:pPr>
            <w:r w:rsidRPr="0037668B">
              <w:rPr>
                <w:rFonts w:cs="Segoe UI"/>
                <w:color w:val="0F1115"/>
                <w:sz w:val="22"/>
                <w:szCs w:val="22"/>
              </w:rPr>
              <w:t>Site survey completed for server room (power, cooling, space)</w:t>
            </w:r>
          </w:p>
        </w:tc>
        <w:sdt>
          <w:sdtPr>
            <w:rPr>
              <w:b/>
              <w:bCs/>
              <w:sz w:val="22"/>
              <w:szCs w:val="22"/>
            </w:rPr>
            <w:id w:val="-151437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5" w:type="pct"/>
              </w:tcPr>
              <w:p w14:paraId="6C4FBB21" w14:textId="430A0997" w:rsidR="0037668B" w:rsidRDefault="0037668B" w:rsidP="0037668B">
                <w:pPr>
                  <w:rPr>
                    <w:b/>
                    <w:bCs/>
                    <w:sz w:val="22"/>
                    <w:szCs w:val="22"/>
                  </w:rPr>
                </w:pPr>
                <w:r w:rsidRPr="0005236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DC3D8F7" w14:textId="77777777" w:rsidR="00480441" w:rsidRDefault="00480441" w:rsidP="00F90703">
      <w:pPr>
        <w:rPr>
          <w:b/>
          <w:bCs/>
          <w:sz w:val="22"/>
          <w:szCs w:val="22"/>
        </w:rPr>
      </w:pPr>
    </w:p>
    <w:p w14:paraId="386748BC" w14:textId="77777777" w:rsidR="0037668B" w:rsidRDefault="0037668B" w:rsidP="00F90703">
      <w:pPr>
        <w:rPr>
          <w:b/>
          <w:bCs/>
          <w:sz w:val="22"/>
          <w:szCs w:val="22"/>
        </w:rPr>
      </w:pPr>
    </w:p>
    <w:p w14:paraId="4D73B08C" w14:textId="77777777" w:rsidR="0037668B" w:rsidRDefault="0037668B" w:rsidP="00F90703">
      <w:pPr>
        <w:rPr>
          <w:b/>
          <w:bCs/>
          <w:sz w:val="22"/>
          <w:szCs w:val="22"/>
        </w:rPr>
      </w:pPr>
    </w:p>
    <w:p w14:paraId="04BA5830" w14:textId="77777777" w:rsidR="0037668B" w:rsidRDefault="0037668B" w:rsidP="00F90703">
      <w:pPr>
        <w:rPr>
          <w:b/>
          <w:bCs/>
          <w:sz w:val="22"/>
          <w:szCs w:val="22"/>
        </w:rPr>
      </w:pPr>
    </w:p>
    <w:p w14:paraId="53FF2BE8" w14:textId="77777777" w:rsidR="0037668B" w:rsidRDefault="0037668B" w:rsidP="00F90703">
      <w:pPr>
        <w:rPr>
          <w:b/>
          <w:bCs/>
          <w:sz w:val="22"/>
          <w:szCs w:val="22"/>
        </w:rPr>
      </w:pPr>
    </w:p>
    <w:p w14:paraId="0179436B" w14:textId="77777777" w:rsidR="00376326" w:rsidRDefault="003763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7F6E626" w14:textId="436F16FD" w:rsidR="00656D69" w:rsidRPr="00376326" w:rsidRDefault="00656D69" w:rsidP="00376326">
      <w:pPr>
        <w:pStyle w:val="Heading2"/>
        <w:numPr>
          <w:ilvl w:val="0"/>
          <w:numId w:val="15"/>
        </w:numPr>
      </w:pPr>
      <w:r>
        <w:lastRenderedPageBreak/>
        <w:t>Additional Information for Bidders</w:t>
      </w:r>
    </w:p>
    <w:p w14:paraId="1DD9AE79" w14:textId="4A5461EB" w:rsidR="00656D69" w:rsidRDefault="00343583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Existing Infrastructure Information</w:t>
      </w:r>
    </w:p>
    <w:tbl>
      <w:tblPr>
        <w:tblStyle w:val="TableGrid"/>
        <w:tblpPr w:leftFromText="180" w:rightFromText="180" w:vertAnchor="text" w:horzAnchor="margin" w:tblpX="-10" w:tblpY="144"/>
        <w:tblW w:w="5000" w:type="pct"/>
        <w:tblLook w:val="04A0" w:firstRow="1" w:lastRow="0" w:firstColumn="1" w:lastColumn="0" w:noHBand="0" w:noVBand="1"/>
      </w:tblPr>
      <w:tblGrid>
        <w:gridCol w:w="2997"/>
        <w:gridCol w:w="6019"/>
      </w:tblGrid>
      <w:tr w:rsidR="003A24B7" w:rsidRPr="003A24B7" w14:paraId="185960EB" w14:textId="77777777" w:rsidTr="003A24B7">
        <w:trPr>
          <w:tblHeader/>
        </w:trPr>
        <w:tc>
          <w:tcPr>
            <w:tcW w:w="1662" w:type="pct"/>
            <w:vAlign w:val="center"/>
          </w:tcPr>
          <w:p w14:paraId="2BEB9DB7" w14:textId="3CA06E43" w:rsidR="003A24B7" w:rsidRPr="003A24B7" w:rsidRDefault="003A24B7" w:rsidP="003A24B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3338" w:type="pct"/>
            <w:vAlign w:val="center"/>
          </w:tcPr>
          <w:p w14:paraId="090E3D44" w14:textId="7499F1B1" w:rsidR="003A24B7" w:rsidRPr="003A24B7" w:rsidRDefault="003A24B7" w:rsidP="003A24B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b/>
                <w:bCs/>
                <w:color w:val="0F1115"/>
                <w:sz w:val="22"/>
                <w:szCs w:val="22"/>
              </w:rPr>
              <w:t>Details</w:t>
            </w:r>
          </w:p>
        </w:tc>
      </w:tr>
      <w:tr w:rsidR="003A24B7" w:rsidRPr="003A24B7" w14:paraId="589F52BA" w14:textId="77777777" w:rsidTr="003A24B7">
        <w:tc>
          <w:tcPr>
            <w:tcW w:w="1662" w:type="pct"/>
            <w:vAlign w:val="center"/>
          </w:tcPr>
          <w:p w14:paraId="37E7C800" w14:textId="57989FB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Current data management system</w:t>
            </w:r>
          </w:p>
        </w:tc>
        <w:tc>
          <w:tcPr>
            <w:tcW w:w="3338" w:type="pct"/>
            <w:vAlign w:val="center"/>
          </w:tcPr>
          <w:p w14:paraId="51F07D6B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35485F55" w14:textId="77777777" w:rsidTr="003A24B7">
        <w:tc>
          <w:tcPr>
            <w:tcW w:w="1662" w:type="pct"/>
            <w:vAlign w:val="center"/>
          </w:tcPr>
          <w:p w14:paraId="73359E4F" w14:textId="0989F2A0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Current database platform</w:t>
            </w:r>
          </w:p>
        </w:tc>
        <w:tc>
          <w:tcPr>
            <w:tcW w:w="3338" w:type="pct"/>
            <w:vAlign w:val="center"/>
          </w:tcPr>
          <w:p w14:paraId="6B0721DA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556DCA75" w14:textId="77777777" w:rsidTr="003A24B7">
        <w:tc>
          <w:tcPr>
            <w:tcW w:w="1662" w:type="pct"/>
            <w:vAlign w:val="center"/>
          </w:tcPr>
          <w:p w14:paraId="347E06B0" w14:textId="4EF4FFE6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Current data volume (GB/year)</w:t>
            </w:r>
          </w:p>
        </w:tc>
        <w:tc>
          <w:tcPr>
            <w:tcW w:w="3338" w:type="pct"/>
            <w:vAlign w:val="center"/>
          </w:tcPr>
          <w:p w14:paraId="61D35A5D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7C53D6C1" w14:textId="77777777" w:rsidTr="003A24B7">
        <w:tc>
          <w:tcPr>
            <w:tcW w:w="1662" w:type="pct"/>
            <w:vAlign w:val="center"/>
          </w:tcPr>
          <w:p w14:paraId="023A5183" w14:textId="2809ED21" w:rsidR="003A24B7" w:rsidRPr="003A24B7" w:rsidRDefault="003A24B7" w:rsidP="003A24B7">
            <w:pPr>
              <w:rPr>
                <w:rFonts w:cs="Segoe UI"/>
                <w:color w:val="0F1115"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Number of field stations</w:t>
            </w:r>
          </w:p>
        </w:tc>
        <w:tc>
          <w:tcPr>
            <w:tcW w:w="3338" w:type="pct"/>
            <w:vAlign w:val="center"/>
          </w:tcPr>
          <w:p w14:paraId="1255B029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0A5760B2" w14:textId="77777777" w:rsidTr="003A24B7">
        <w:tc>
          <w:tcPr>
            <w:tcW w:w="1662" w:type="pct"/>
            <w:vAlign w:val="center"/>
          </w:tcPr>
          <w:p w14:paraId="3762B45B" w14:textId="1FDAC4E9" w:rsidR="003A24B7" w:rsidRPr="003A24B7" w:rsidRDefault="003A24B7" w:rsidP="003A24B7">
            <w:pPr>
              <w:rPr>
                <w:rFonts w:cs="Segoe UI"/>
                <w:color w:val="0F1115"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Existing telemetry systems</w:t>
            </w:r>
          </w:p>
        </w:tc>
        <w:tc>
          <w:tcPr>
            <w:tcW w:w="3338" w:type="pct"/>
            <w:vAlign w:val="center"/>
          </w:tcPr>
          <w:p w14:paraId="60ADE5D7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58FCFAD3" w14:textId="77777777" w:rsidTr="003A24B7">
        <w:tc>
          <w:tcPr>
            <w:tcW w:w="1662" w:type="pct"/>
            <w:vAlign w:val="center"/>
          </w:tcPr>
          <w:p w14:paraId="55253C3E" w14:textId="26C0E1C8" w:rsidR="003A24B7" w:rsidRPr="003A24B7" w:rsidRDefault="003A24B7" w:rsidP="003A24B7">
            <w:pPr>
              <w:rPr>
                <w:rFonts w:cs="Segoe UI"/>
                <w:color w:val="0F1115"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Existing network connectivity</w:t>
            </w:r>
          </w:p>
        </w:tc>
        <w:tc>
          <w:tcPr>
            <w:tcW w:w="3338" w:type="pct"/>
            <w:vAlign w:val="center"/>
          </w:tcPr>
          <w:p w14:paraId="1084FD7A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13A52F47" w14:textId="77777777" w:rsidTr="003A24B7">
        <w:tc>
          <w:tcPr>
            <w:tcW w:w="1662" w:type="pct"/>
            <w:vAlign w:val="center"/>
          </w:tcPr>
          <w:p w14:paraId="7C2F51C2" w14:textId="50A285E7" w:rsidR="003A24B7" w:rsidRPr="003A24B7" w:rsidRDefault="003A24B7" w:rsidP="003A24B7">
            <w:pPr>
              <w:rPr>
                <w:rFonts w:cs="Segoe UI"/>
                <w:color w:val="0F1115"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Server room location (if any)</w:t>
            </w:r>
          </w:p>
        </w:tc>
        <w:tc>
          <w:tcPr>
            <w:tcW w:w="3338" w:type="pct"/>
            <w:vAlign w:val="center"/>
          </w:tcPr>
          <w:p w14:paraId="3E6068E7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4824F430" w14:textId="77777777" w:rsidTr="003A24B7">
        <w:tc>
          <w:tcPr>
            <w:tcW w:w="1662" w:type="pct"/>
            <w:vAlign w:val="center"/>
          </w:tcPr>
          <w:p w14:paraId="21881DC8" w14:textId="05F7DD5E" w:rsidR="003A24B7" w:rsidRPr="003A24B7" w:rsidRDefault="003A24B7" w:rsidP="003A24B7">
            <w:pPr>
              <w:rPr>
                <w:rFonts w:cs="Segoe UI"/>
                <w:color w:val="0F1115"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Power capacity available</w:t>
            </w:r>
          </w:p>
        </w:tc>
        <w:tc>
          <w:tcPr>
            <w:tcW w:w="3338" w:type="pct"/>
            <w:vAlign w:val="center"/>
          </w:tcPr>
          <w:p w14:paraId="7DEB54E6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4BECE5B1" w14:textId="77777777" w:rsidTr="003A24B7">
        <w:tc>
          <w:tcPr>
            <w:tcW w:w="1662" w:type="pct"/>
            <w:vAlign w:val="center"/>
          </w:tcPr>
          <w:p w14:paraId="4CB8C05C" w14:textId="10F40896" w:rsidR="003A24B7" w:rsidRPr="003A24B7" w:rsidRDefault="003A24B7" w:rsidP="003A24B7">
            <w:pPr>
              <w:rPr>
                <w:rFonts w:cs="Segoe UI"/>
                <w:color w:val="0F1115"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Cooling capacity available</w:t>
            </w:r>
          </w:p>
        </w:tc>
        <w:tc>
          <w:tcPr>
            <w:tcW w:w="3338" w:type="pct"/>
            <w:vAlign w:val="center"/>
          </w:tcPr>
          <w:p w14:paraId="66B86AFA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3A24B7" w14:paraId="2963F468" w14:textId="77777777" w:rsidTr="003A24B7">
        <w:tc>
          <w:tcPr>
            <w:tcW w:w="1662" w:type="pct"/>
            <w:vAlign w:val="center"/>
          </w:tcPr>
          <w:p w14:paraId="5A348E37" w14:textId="7CFA2720" w:rsidR="003A24B7" w:rsidRPr="003A24B7" w:rsidRDefault="003A24B7" w:rsidP="003A24B7">
            <w:pPr>
              <w:rPr>
                <w:rFonts w:cs="Segoe UI"/>
                <w:color w:val="0F1115"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Space available (racks)</w:t>
            </w:r>
          </w:p>
        </w:tc>
        <w:tc>
          <w:tcPr>
            <w:tcW w:w="3338" w:type="pct"/>
            <w:vAlign w:val="center"/>
          </w:tcPr>
          <w:p w14:paraId="2D40C8CC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34C89513" w14:textId="77777777" w:rsidR="003A24B7" w:rsidRPr="003A24B7" w:rsidRDefault="003A24B7" w:rsidP="003A24B7">
      <w:pPr>
        <w:rPr>
          <w:i/>
          <w:iCs/>
          <w:sz w:val="22"/>
          <w:szCs w:val="22"/>
        </w:rPr>
      </w:pPr>
    </w:p>
    <w:p w14:paraId="38F50110" w14:textId="55F7D148" w:rsidR="00C9267C" w:rsidRDefault="003A24B7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Network Connectivity</w:t>
      </w:r>
    </w:p>
    <w:tbl>
      <w:tblPr>
        <w:tblStyle w:val="TableGrid"/>
        <w:tblpPr w:leftFromText="180" w:rightFromText="180" w:vertAnchor="text" w:horzAnchor="margin" w:tblpY="175"/>
        <w:tblW w:w="5000" w:type="pct"/>
        <w:tblLook w:val="04A0" w:firstRow="1" w:lastRow="0" w:firstColumn="1" w:lastColumn="0" w:noHBand="0" w:noVBand="1"/>
      </w:tblPr>
      <w:tblGrid>
        <w:gridCol w:w="1536"/>
        <w:gridCol w:w="1580"/>
        <w:gridCol w:w="1706"/>
        <w:gridCol w:w="2097"/>
        <w:gridCol w:w="2097"/>
      </w:tblGrid>
      <w:tr w:rsidR="003A24B7" w:rsidRPr="00031002" w14:paraId="6DF9CC3A" w14:textId="2D2AF5B6" w:rsidTr="003A24B7">
        <w:trPr>
          <w:tblHeader/>
        </w:trPr>
        <w:tc>
          <w:tcPr>
            <w:tcW w:w="852" w:type="pct"/>
            <w:vAlign w:val="center"/>
          </w:tcPr>
          <w:p w14:paraId="10F92563" w14:textId="77823861" w:rsidR="003A24B7" w:rsidRPr="003A24B7" w:rsidRDefault="003A24B7" w:rsidP="003A24B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876" w:type="pct"/>
            <w:vAlign w:val="center"/>
          </w:tcPr>
          <w:p w14:paraId="411BF040" w14:textId="49051513" w:rsidR="003A24B7" w:rsidRPr="003A24B7" w:rsidRDefault="003A24B7" w:rsidP="003A24B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b/>
                <w:bCs/>
                <w:color w:val="0F1115"/>
                <w:sz w:val="22"/>
                <w:szCs w:val="22"/>
              </w:rPr>
              <w:t>Primary Link</w:t>
            </w:r>
          </w:p>
        </w:tc>
        <w:tc>
          <w:tcPr>
            <w:tcW w:w="946" w:type="pct"/>
            <w:vAlign w:val="center"/>
          </w:tcPr>
          <w:p w14:paraId="67DCA44F" w14:textId="07AFF034" w:rsidR="003A24B7" w:rsidRPr="003A24B7" w:rsidRDefault="003A24B7" w:rsidP="003A24B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b/>
                <w:bCs/>
                <w:color w:val="0F1115"/>
                <w:sz w:val="22"/>
                <w:szCs w:val="22"/>
              </w:rPr>
              <w:t>Backup Link</w:t>
            </w:r>
          </w:p>
        </w:tc>
        <w:tc>
          <w:tcPr>
            <w:tcW w:w="1163" w:type="pct"/>
            <w:vAlign w:val="center"/>
          </w:tcPr>
          <w:p w14:paraId="16985B78" w14:textId="7A8872D3" w:rsidR="003A24B7" w:rsidRPr="003A24B7" w:rsidRDefault="003A24B7" w:rsidP="003A24B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b/>
                <w:bCs/>
                <w:color w:val="0F1115"/>
                <w:sz w:val="22"/>
                <w:szCs w:val="22"/>
              </w:rPr>
              <w:t>Bandwidth</w:t>
            </w:r>
          </w:p>
        </w:tc>
        <w:tc>
          <w:tcPr>
            <w:tcW w:w="1163" w:type="pct"/>
            <w:vAlign w:val="center"/>
          </w:tcPr>
          <w:p w14:paraId="642111F8" w14:textId="5FAA0362" w:rsidR="003A24B7" w:rsidRPr="003A24B7" w:rsidRDefault="003A24B7" w:rsidP="003A24B7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3A24B7">
              <w:rPr>
                <w:rFonts w:cs="Segoe UI"/>
                <w:b/>
                <w:bCs/>
                <w:color w:val="0F1115"/>
                <w:sz w:val="22"/>
                <w:szCs w:val="22"/>
              </w:rPr>
              <w:t>Provider</w:t>
            </w:r>
          </w:p>
        </w:tc>
      </w:tr>
      <w:tr w:rsidR="003A24B7" w:rsidRPr="00031002" w14:paraId="4E2DD930" w14:textId="3EE29FD5" w:rsidTr="00D01CAC">
        <w:tc>
          <w:tcPr>
            <w:tcW w:w="852" w:type="pct"/>
            <w:vAlign w:val="center"/>
          </w:tcPr>
          <w:p w14:paraId="231CD1C5" w14:textId="6B35BD8B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HQ Office</w:t>
            </w:r>
          </w:p>
        </w:tc>
        <w:tc>
          <w:tcPr>
            <w:tcW w:w="876" w:type="pct"/>
            <w:vAlign w:val="center"/>
          </w:tcPr>
          <w:p w14:paraId="23A8406B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14:paraId="08BC1826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32F72406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171A87EC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A24B7" w:rsidRPr="00031002" w14:paraId="4972F22D" w14:textId="5D1463F5" w:rsidTr="00D01CAC">
        <w:tc>
          <w:tcPr>
            <w:tcW w:w="852" w:type="pct"/>
            <w:vAlign w:val="center"/>
          </w:tcPr>
          <w:p w14:paraId="4FF1EC90" w14:textId="5750DD09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  <w:r w:rsidRPr="003A24B7">
              <w:rPr>
                <w:rFonts w:cs="Segoe UI"/>
                <w:color w:val="0F1115"/>
                <w:sz w:val="22"/>
                <w:szCs w:val="22"/>
              </w:rPr>
              <w:t>Data Centre</w:t>
            </w:r>
          </w:p>
        </w:tc>
        <w:tc>
          <w:tcPr>
            <w:tcW w:w="876" w:type="pct"/>
            <w:vAlign w:val="center"/>
          </w:tcPr>
          <w:p w14:paraId="0F0D4042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14:paraId="0A66E5B1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2886763E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724B8ECF" w14:textId="77777777" w:rsidR="003A24B7" w:rsidRPr="003A24B7" w:rsidRDefault="003A24B7" w:rsidP="003A24B7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29A42D7B" w14:textId="77777777" w:rsidR="00E50E84" w:rsidRPr="00E50E84" w:rsidRDefault="00E50E84" w:rsidP="003A24B7">
      <w:pPr>
        <w:rPr>
          <w:sz w:val="22"/>
          <w:szCs w:val="22"/>
        </w:rPr>
      </w:pPr>
    </w:p>
    <w:p w14:paraId="47A30917" w14:textId="02E95FC7" w:rsidR="00B70B14" w:rsidRDefault="00B70B14" w:rsidP="00376326">
      <w:pPr>
        <w:pStyle w:val="ListParagraph"/>
        <w:numPr>
          <w:ilvl w:val="1"/>
          <w:numId w:val="15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Special Local Requirements</w:t>
      </w:r>
    </w:p>
    <w:p w14:paraId="05F2D9F6" w14:textId="794E067F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Import duties: </w:t>
      </w:r>
      <w:sdt>
        <w:sdtPr>
          <w:rPr>
            <w:sz w:val="22"/>
            <w:szCs w:val="22"/>
          </w:rPr>
          <w:id w:val="-211234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responsible </w:t>
      </w:r>
      <w:sdt>
        <w:sdtPr>
          <w:rPr>
            <w:sz w:val="22"/>
            <w:szCs w:val="22"/>
          </w:rPr>
          <w:id w:val="-72652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10DBEB0F" w14:textId="2CE43EFD" w:rsidR="00E50E8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Customs clearance: </w:t>
      </w:r>
      <w:sdt>
        <w:sdtPr>
          <w:rPr>
            <w:sz w:val="22"/>
            <w:szCs w:val="22"/>
          </w:rPr>
          <w:id w:val="19336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assists </w:t>
      </w:r>
      <w:sdt>
        <w:sdtPr>
          <w:rPr>
            <w:sz w:val="22"/>
            <w:szCs w:val="22"/>
          </w:rPr>
          <w:id w:val="96470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083F3FA9" w14:textId="6D5E9C8F" w:rsidR="00E50E84" w:rsidRDefault="00E567CD" w:rsidP="00B70B14">
      <w:pPr>
        <w:rPr>
          <w:sz w:val="22"/>
          <w:szCs w:val="22"/>
        </w:rPr>
      </w:pPr>
      <w:r>
        <w:rPr>
          <w:sz w:val="22"/>
          <w:szCs w:val="22"/>
        </w:rPr>
        <w:t>Data sovereignty laws</w:t>
      </w:r>
      <w:r w:rsidR="00E50E8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53107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E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0E84" w:rsidRPr="00B70B14">
        <w:rPr>
          <w:sz w:val="22"/>
          <w:szCs w:val="22"/>
        </w:rPr>
        <w:t xml:space="preserve"> </w:t>
      </w:r>
      <w:r w:rsidR="00E50E84">
        <w:rPr>
          <w:sz w:val="22"/>
          <w:szCs w:val="22"/>
        </w:rPr>
        <w:t>Yes</w:t>
      </w:r>
      <w:r>
        <w:rPr>
          <w:sz w:val="22"/>
          <w:szCs w:val="22"/>
        </w:rPr>
        <w:t xml:space="preserve"> (specify: ___________)</w:t>
      </w:r>
      <w:r w:rsidR="00E50E84" w:rsidRPr="00B70B1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5300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E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0E84" w:rsidRPr="00B70B14">
        <w:rPr>
          <w:sz w:val="22"/>
          <w:szCs w:val="22"/>
        </w:rPr>
        <w:t xml:space="preserve"> </w:t>
      </w:r>
      <w:r w:rsidR="00E50E84">
        <w:rPr>
          <w:sz w:val="22"/>
          <w:szCs w:val="22"/>
        </w:rPr>
        <w:t xml:space="preserve">No </w:t>
      </w:r>
      <w:sdt>
        <w:sdtPr>
          <w:rPr>
            <w:sz w:val="22"/>
            <w:szCs w:val="22"/>
          </w:rPr>
          <w:id w:val="-191492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E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0E84" w:rsidRPr="00B70B14">
        <w:rPr>
          <w:sz w:val="22"/>
          <w:szCs w:val="22"/>
        </w:rPr>
        <w:t xml:space="preserve"> </w:t>
      </w:r>
      <w:r w:rsidR="00E50E84">
        <w:rPr>
          <w:sz w:val="22"/>
          <w:szCs w:val="22"/>
        </w:rPr>
        <w:t>Unknown</w:t>
      </w:r>
    </w:p>
    <w:p w14:paraId="780FCC7A" w14:textId="7A476640" w:rsidR="000E0762" w:rsidRDefault="000E0762" w:rsidP="00B70B14">
      <w:pPr>
        <w:rPr>
          <w:sz w:val="22"/>
          <w:szCs w:val="22"/>
        </w:rPr>
      </w:pPr>
      <w:r>
        <w:rPr>
          <w:sz w:val="22"/>
          <w:szCs w:val="22"/>
        </w:rPr>
        <w:t xml:space="preserve">Government network security requirements: </w:t>
      </w:r>
      <w:sdt>
        <w:sdtPr>
          <w:rPr>
            <w:sz w:val="22"/>
            <w:szCs w:val="22"/>
          </w:rPr>
          <w:id w:val="152343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Yes (specify: ___________)</w:t>
      </w:r>
      <w:r w:rsidRPr="00B70B1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9354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sdt>
        <w:sdtPr>
          <w:rPr>
            <w:sz w:val="22"/>
            <w:szCs w:val="22"/>
          </w:rPr>
          <w:id w:val="-171256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Unknown</w:t>
      </w:r>
    </w:p>
    <w:p w14:paraId="7B60ABDB" w14:textId="7A6EC6AD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Local taxes: </w:t>
      </w:r>
      <w:sdt>
        <w:sdtPr>
          <w:rPr>
            <w:sz w:val="22"/>
            <w:szCs w:val="22"/>
          </w:rPr>
          <w:id w:val="-205021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Applicable </w:t>
      </w:r>
      <w:sdt>
        <w:sdtPr>
          <w:rPr>
            <w:sz w:val="22"/>
            <w:szCs w:val="22"/>
          </w:rPr>
          <w:id w:val="-49217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Exempt (specify)</w:t>
      </w:r>
    </w:p>
    <w:p w14:paraId="1B72C9B9" w14:textId="3385CCE5" w:rsid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Work permits: </w:t>
      </w:r>
      <w:sdt>
        <w:sdtPr>
          <w:rPr>
            <w:sz w:val="22"/>
            <w:szCs w:val="22"/>
          </w:rPr>
          <w:id w:val="-106602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Required </w:t>
      </w:r>
      <w:sdt>
        <w:sdtPr>
          <w:rPr>
            <w:sz w:val="22"/>
            <w:szCs w:val="22"/>
          </w:rPr>
          <w:id w:val="-1451238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Not required</w:t>
      </w:r>
    </w:p>
    <w:p w14:paraId="6BF76F17" w14:textId="1DB17C66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>Site access restrictions: _________________________________</w:t>
      </w:r>
    </w:p>
    <w:p w14:paraId="3B935A68" w14:textId="77777777" w:rsidR="00656D69" w:rsidRDefault="00656D69" w:rsidP="00F90703">
      <w:pPr>
        <w:rPr>
          <w:b/>
          <w:bCs/>
          <w:sz w:val="22"/>
          <w:szCs w:val="22"/>
        </w:rPr>
      </w:pPr>
    </w:p>
    <w:sectPr w:rsidR="00656D69" w:rsidSect="00E76B13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AEF6" w14:textId="77777777" w:rsidR="00FD5C66" w:rsidRDefault="00FD5C66" w:rsidP="00340D88">
      <w:pPr>
        <w:spacing w:after="0" w:line="240" w:lineRule="auto"/>
      </w:pPr>
      <w:r>
        <w:separator/>
      </w:r>
    </w:p>
  </w:endnote>
  <w:endnote w:type="continuationSeparator" w:id="0">
    <w:p w14:paraId="473626B8" w14:textId="77777777" w:rsidR="00FD5C66" w:rsidRDefault="00FD5C66" w:rsidP="0034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02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85B12" w14:textId="063C7050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3E1B01" w14:textId="77777777" w:rsidR="00E76B13" w:rsidRDefault="00E7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59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30319B" w14:textId="219F8087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C0859C" w14:textId="77777777" w:rsidR="00E76B13" w:rsidRDefault="00E7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58B2" w14:textId="77777777" w:rsidR="00FD5C66" w:rsidRDefault="00FD5C66" w:rsidP="00340D88">
      <w:pPr>
        <w:spacing w:after="0" w:line="240" w:lineRule="auto"/>
      </w:pPr>
      <w:r>
        <w:separator/>
      </w:r>
    </w:p>
  </w:footnote>
  <w:footnote w:type="continuationSeparator" w:id="0">
    <w:p w14:paraId="6D4445F1" w14:textId="77777777" w:rsidR="00FD5C66" w:rsidRDefault="00FD5C66" w:rsidP="0034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F920" w14:textId="063928A9" w:rsidR="00340D88" w:rsidRDefault="00340D88">
    <w:pPr>
      <w:pStyle w:val="Header"/>
    </w:pPr>
    <w:r w:rsidRPr="006A53B1">
      <w:rPr>
        <w:noProof/>
      </w:rPr>
      <w:drawing>
        <wp:anchor distT="0" distB="0" distL="114300" distR="114300" simplePos="0" relativeHeight="251659264" behindDoc="0" locked="0" layoutInCell="1" allowOverlap="1" wp14:anchorId="73054893" wp14:editId="7AC4CA96">
          <wp:simplePos x="0" y="0"/>
          <wp:positionH relativeFrom="column">
            <wp:posOffset>-954699</wp:posOffset>
          </wp:positionH>
          <wp:positionV relativeFrom="paragraph">
            <wp:posOffset>-532765</wp:posOffset>
          </wp:positionV>
          <wp:extent cx="7623810" cy="1483995"/>
          <wp:effectExtent l="0" t="0" r="0" b="1905"/>
          <wp:wrapSquare wrapText="bothSides"/>
          <wp:docPr id="2145311777" name="drawing" descr="Group 2310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1777" name="drawing" descr="Group 2310, Grouped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81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CA5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7799"/>
    <w:multiLevelType w:val="multilevel"/>
    <w:tmpl w:val="F5D8F02A"/>
    <w:numStyleLink w:val="Style2"/>
  </w:abstractNum>
  <w:abstractNum w:abstractNumId="2" w15:restartNumberingAfterBreak="0">
    <w:nsid w:val="17C50CF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F188E"/>
    <w:multiLevelType w:val="multilevel"/>
    <w:tmpl w:val="F5D8F02A"/>
    <w:styleLink w:val="Style2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40B62D3"/>
    <w:multiLevelType w:val="multilevel"/>
    <w:tmpl w:val="A27E5696"/>
    <w:styleLink w:val="Style1"/>
    <w:lvl w:ilvl="0">
      <w:start w:val="1"/>
      <w:numFmt w:val="decimal"/>
      <w:lvlText w:val="A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6D24FC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52745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759FB"/>
    <w:multiLevelType w:val="multilevel"/>
    <w:tmpl w:val="F5D8F02A"/>
    <w:numStyleLink w:val="Style2"/>
  </w:abstractNum>
  <w:abstractNum w:abstractNumId="8" w15:restartNumberingAfterBreak="0">
    <w:nsid w:val="4543633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17BCA"/>
    <w:multiLevelType w:val="multilevel"/>
    <w:tmpl w:val="B9C0AAE0"/>
    <w:styleLink w:val="Style3"/>
    <w:lvl w:ilvl="0">
      <w:start w:val="1"/>
      <w:numFmt w:val="decimal"/>
      <w:lvlText w:val="Sensor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133ED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4268F"/>
    <w:multiLevelType w:val="multilevel"/>
    <w:tmpl w:val="069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403C1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7151F"/>
    <w:multiLevelType w:val="multilevel"/>
    <w:tmpl w:val="5A5CFE6C"/>
    <w:lvl w:ilvl="0">
      <w:start w:val="4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7517C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42249">
    <w:abstractNumId w:val="4"/>
  </w:num>
  <w:num w:numId="2" w16cid:durableId="1473016343">
    <w:abstractNumId w:val="3"/>
  </w:num>
  <w:num w:numId="3" w16cid:durableId="676884202">
    <w:abstractNumId w:val="9"/>
  </w:num>
  <w:num w:numId="4" w16cid:durableId="2071875842">
    <w:abstractNumId w:val="1"/>
  </w:num>
  <w:num w:numId="5" w16cid:durableId="90665102">
    <w:abstractNumId w:val="11"/>
  </w:num>
  <w:num w:numId="6" w16cid:durableId="331837506">
    <w:abstractNumId w:val="12"/>
  </w:num>
  <w:num w:numId="7" w16cid:durableId="40370981">
    <w:abstractNumId w:val="10"/>
  </w:num>
  <w:num w:numId="8" w16cid:durableId="140584183">
    <w:abstractNumId w:val="8"/>
  </w:num>
  <w:num w:numId="9" w16cid:durableId="771629648">
    <w:abstractNumId w:val="2"/>
  </w:num>
  <w:num w:numId="10" w16cid:durableId="1490291323">
    <w:abstractNumId w:val="5"/>
  </w:num>
  <w:num w:numId="11" w16cid:durableId="1623461187">
    <w:abstractNumId w:val="0"/>
  </w:num>
  <w:num w:numId="12" w16cid:durableId="85738339">
    <w:abstractNumId w:val="14"/>
  </w:num>
  <w:num w:numId="13" w16cid:durableId="751316161">
    <w:abstractNumId w:val="6"/>
  </w:num>
  <w:num w:numId="14" w16cid:durableId="1280643047">
    <w:abstractNumId w:val="7"/>
  </w:num>
  <w:num w:numId="15" w16cid:durableId="45537189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36"/>
    <w:rsid w:val="00007457"/>
    <w:rsid w:val="000110BD"/>
    <w:rsid w:val="000160BE"/>
    <w:rsid w:val="0002051C"/>
    <w:rsid w:val="00021C97"/>
    <w:rsid w:val="00027A5B"/>
    <w:rsid w:val="0003087E"/>
    <w:rsid w:val="00031002"/>
    <w:rsid w:val="000366A8"/>
    <w:rsid w:val="0004037C"/>
    <w:rsid w:val="000421B5"/>
    <w:rsid w:val="00044398"/>
    <w:rsid w:val="00050629"/>
    <w:rsid w:val="00051505"/>
    <w:rsid w:val="00053700"/>
    <w:rsid w:val="000579C3"/>
    <w:rsid w:val="0006012B"/>
    <w:rsid w:val="000601A4"/>
    <w:rsid w:val="000612AD"/>
    <w:rsid w:val="000618E0"/>
    <w:rsid w:val="00062D95"/>
    <w:rsid w:val="000653F1"/>
    <w:rsid w:val="00075585"/>
    <w:rsid w:val="00076868"/>
    <w:rsid w:val="00082363"/>
    <w:rsid w:val="00084A6A"/>
    <w:rsid w:val="00092617"/>
    <w:rsid w:val="00092CFC"/>
    <w:rsid w:val="00094146"/>
    <w:rsid w:val="000B2304"/>
    <w:rsid w:val="000B3BF7"/>
    <w:rsid w:val="000B7983"/>
    <w:rsid w:val="000C14AB"/>
    <w:rsid w:val="000C2AA0"/>
    <w:rsid w:val="000C5BEE"/>
    <w:rsid w:val="000C674F"/>
    <w:rsid w:val="000D31EB"/>
    <w:rsid w:val="000D48FB"/>
    <w:rsid w:val="000E0762"/>
    <w:rsid w:val="000E435F"/>
    <w:rsid w:val="000E63AA"/>
    <w:rsid w:val="000F18FE"/>
    <w:rsid w:val="000F1BBD"/>
    <w:rsid w:val="000F3C1A"/>
    <w:rsid w:val="000F3F68"/>
    <w:rsid w:val="000F56FF"/>
    <w:rsid w:val="0010444C"/>
    <w:rsid w:val="00107602"/>
    <w:rsid w:val="00107F74"/>
    <w:rsid w:val="00110758"/>
    <w:rsid w:val="00112CEF"/>
    <w:rsid w:val="00112DB0"/>
    <w:rsid w:val="0011529A"/>
    <w:rsid w:val="00117906"/>
    <w:rsid w:val="0012185F"/>
    <w:rsid w:val="001258F6"/>
    <w:rsid w:val="001263A4"/>
    <w:rsid w:val="0013040D"/>
    <w:rsid w:val="00130DC6"/>
    <w:rsid w:val="00132FA9"/>
    <w:rsid w:val="00140662"/>
    <w:rsid w:val="0014084E"/>
    <w:rsid w:val="00141BAC"/>
    <w:rsid w:val="001506F3"/>
    <w:rsid w:val="00156228"/>
    <w:rsid w:val="0016309D"/>
    <w:rsid w:val="00165CC0"/>
    <w:rsid w:val="00181155"/>
    <w:rsid w:val="001813F5"/>
    <w:rsid w:val="00187B47"/>
    <w:rsid w:val="001A36F8"/>
    <w:rsid w:val="001A62E9"/>
    <w:rsid w:val="001A767C"/>
    <w:rsid w:val="001B59DD"/>
    <w:rsid w:val="001B5A0A"/>
    <w:rsid w:val="001C3BAD"/>
    <w:rsid w:val="001C7017"/>
    <w:rsid w:val="001D5F68"/>
    <w:rsid w:val="001E1C1C"/>
    <w:rsid w:val="001E22BC"/>
    <w:rsid w:val="001F46A3"/>
    <w:rsid w:val="001F4D7F"/>
    <w:rsid w:val="00201954"/>
    <w:rsid w:val="00204F5F"/>
    <w:rsid w:val="00215684"/>
    <w:rsid w:val="00215AF8"/>
    <w:rsid w:val="00215E28"/>
    <w:rsid w:val="0022284F"/>
    <w:rsid w:val="00223ECF"/>
    <w:rsid w:val="00235A32"/>
    <w:rsid w:val="0023606E"/>
    <w:rsid w:val="002377AD"/>
    <w:rsid w:val="00242137"/>
    <w:rsid w:val="00242C8D"/>
    <w:rsid w:val="002467B3"/>
    <w:rsid w:val="0025095D"/>
    <w:rsid w:val="002514C7"/>
    <w:rsid w:val="00254B4F"/>
    <w:rsid w:val="0026143C"/>
    <w:rsid w:val="002658B0"/>
    <w:rsid w:val="00275944"/>
    <w:rsid w:val="00275D5B"/>
    <w:rsid w:val="0028140B"/>
    <w:rsid w:val="002819A1"/>
    <w:rsid w:val="00283EDD"/>
    <w:rsid w:val="00290D6B"/>
    <w:rsid w:val="002917BA"/>
    <w:rsid w:val="002942E0"/>
    <w:rsid w:val="00294D64"/>
    <w:rsid w:val="002A594C"/>
    <w:rsid w:val="002A6164"/>
    <w:rsid w:val="002B4466"/>
    <w:rsid w:val="002B45E4"/>
    <w:rsid w:val="002C0E8A"/>
    <w:rsid w:val="002C1A71"/>
    <w:rsid w:val="002C2F24"/>
    <w:rsid w:val="002D1A3F"/>
    <w:rsid w:val="002D1B43"/>
    <w:rsid w:val="002D6808"/>
    <w:rsid w:val="002E1E69"/>
    <w:rsid w:val="002E6971"/>
    <w:rsid w:val="002E7186"/>
    <w:rsid w:val="002F1896"/>
    <w:rsid w:val="002F4034"/>
    <w:rsid w:val="002F513B"/>
    <w:rsid w:val="002F668B"/>
    <w:rsid w:val="002F7C3E"/>
    <w:rsid w:val="003008D7"/>
    <w:rsid w:val="0030140C"/>
    <w:rsid w:val="0031175C"/>
    <w:rsid w:val="00313178"/>
    <w:rsid w:val="0031706C"/>
    <w:rsid w:val="00317993"/>
    <w:rsid w:val="003244B2"/>
    <w:rsid w:val="00324E4A"/>
    <w:rsid w:val="00327378"/>
    <w:rsid w:val="00330538"/>
    <w:rsid w:val="003340CD"/>
    <w:rsid w:val="00340D88"/>
    <w:rsid w:val="00341F49"/>
    <w:rsid w:val="00343583"/>
    <w:rsid w:val="00343667"/>
    <w:rsid w:val="00350617"/>
    <w:rsid w:val="00357089"/>
    <w:rsid w:val="00360291"/>
    <w:rsid w:val="00361DAF"/>
    <w:rsid w:val="0037377E"/>
    <w:rsid w:val="00376326"/>
    <w:rsid w:val="0037668B"/>
    <w:rsid w:val="00380351"/>
    <w:rsid w:val="00382E2A"/>
    <w:rsid w:val="00383C72"/>
    <w:rsid w:val="00383E8D"/>
    <w:rsid w:val="00390ADD"/>
    <w:rsid w:val="00391949"/>
    <w:rsid w:val="0039374D"/>
    <w:rsid w:val="00394E1C"/>
    <w:rsid w:val="00395423"/>
    <w:rsid w:val="003A1B93"/>
    <w:rsid w:val="003A1BE8"/>
    <w:rsid w:val="003A24B7"/>
    <w:rsid w:val="003A2C49"/>
    <w:rsid w:val="003B0A20"/>
    <w:rsid w:val="003B0F00"/>
    <w:rsid w:val="003B7430"/>
    <w:rsid w:val="003C02A3"/>
    <w:rsid w:val="003D002B"/>
    <w:rsid w:val="003E1536"/>
    <w:rsid w:val="003F0D15"/>
    <w:rsid w:val="00400042"/>
    <w:rsid w:val="00403066"/>
    <w:rsid w:val="00406DDF"/>
    <w:rsid w:val="004118E5"/>
    <w:rsid w:val="0042135C"/>
    <w:rsid w:val="00427818"/>
    <w:rsid w:val="00434705"/>
    <w:rsid w:val="00453137"/>
    <w:rsid w:val="00453EF3"/>
    <w:rsid w:val="004550B9"/>
    <w:rsid w:val="00457F78"/>
    <w:rsid w:val="00462B21"/>
    <w:rsid w:val="004660C5"/>
    <w:rsid w:val="00467000"/>
    <w:rsid w:val="004713A2"/>
    <w:rsid w:val="00476E30"/>
    <w:rsid w:val="00480441"/>
    <w:rsid w:val="0049245B"/>
    <w:rsid w:val="004B07FF"/>
    <w:rsid w:val="004B3129"/>
    <w:rsid w:val="004C19DC"/>
    <w:rsid w:val="004C4F82"/>
    <w:rsid w:val="004C6B31"/>
    <w:rsid w:val="004D7AB3"/>
    <w:rsid w:val="004E3F0B"/>
    <w:rsid w:val="004F0620"/>
    <w:rsid w:val="004F2BF2"/>
    <w:rsid w:val="00500AEA"/>
    <w:rsid w:val="0050552E"/>
    <w:rsid w:val="005065E5"/>
    <w:rsid w:val="00507C4A"/>
    <w:rsid w:val="00511F23"/>
    <w:rsid w:val="00516581"/>
    <w:rsid w:val="005177E4"/>
    <w:rsid w:val="00517811"/>
    <w:rsid w:val="00522001"/>
    <w:rsid w:val="005309D4"/>
    <w:rsid w:val="00530A06"/>
    <w:rsid w:val="00534F81"/>
    <w:rsid w:val="00535D44"/>
    <w:rsid w:val="0054073B"/>
    <w:rsid w:val="00544A17"/>
    <w:rsid w:val="005555FF"/>
    <w:rsid w:val="0056041E"/>
    <w:rsid w:val="00560CAE"/>
    <w:rsid w:val="0056392F"/>
    <w:rsid w:val="00565D4A"/>
    <w:rsid w:val="0056777C"/>
    <w:rsid w:val="00570553"/>
    <w:rsid w:val="00571C65"/>
    <w:rsid w:val="0057440F"/>
    <w:rsid w:val="00576B99"/>
    <w:rsid w:val="00577A1B"/>
    <w:rsid w:val="005818BF"/>
    <w:rsid w:val="005879EF"/>
    <w:rsid w:val="00591650"/>
    <w:rsid w:val="00593DF7"/>
    <w:rsid w:val="00594F26"/>
    <w:rsid w:val="005A70D1"/>
    <w:rsid w:val="005B28E3"/>
    <w:rsid w:val="005C16BB"/>
    <w:rsid w:val="005D0569"/>
    <w:rsid w:val="005D0B05"/>
    <w:rsid w:val="005D738F"/>
    <w:rsid w:val="005F35B5"/>
    <w:rsid w:val="006016E9"/>
    <w:rsid w:val="006018D0"/>
    <w:rsid w:val="006023AD"/>
    <w:rsid w:val="0060431B"/>
    <w:rsid w:val="00610161"/>
    <w:rsid w:val="0061033D"/>
    <w:rsid w:val="00614664"/>
    <w:rsid w:val="006266C9"/>
    <w:rsid w:val="00633B03"/>
    <w:rsid w:val="0063449F"/>
    <w:rsid w:val="00635263"/>
    <w:rsid w:val="00637F4A"/>
    <w:rsid w:val="0064054C"/>
    <w:rsid w:val="00642389"/>
    <w:rsid w:val="00644CEA"/>
    <w:rsid w:val="00644DC0"/>
    <w:rsid w:val="00650012"/>
    <w:rsid w:val="0065492D"/>
    <w:rsid w:val="00655CB3"/>
    <w:rsid w:val="00656D69"/>
    <w:rsid w:val="00665ADD"/>
    <w:rsid w:val="00665B78"/>
    <w:rsid w:val="0067001A"/>
    <w:rsid w:val="00671A5B"/>
    <w:rsid w:val="006829AE"/>
    <w:rsid w:val="00684BBC"/>
    <w:rsid w:val="0069416B"/>
    <w:rsid w:val="006A08D9"/>
    <w:rsid w:val="006A1295"/>
    <w:rsid w:val="006B07B8"/>
    <w:rsid w:val="006B0E9C"/>
    <w:rsid w:val="006B47CC"/>
    <w:rsid w:val="006B5341"/>
    <w:rsid w:val="006C6301"/>
    <w:rsid w:val="006D1964"/>
    <w:rsid w:val="006D2510"/>
    <w:rsid w:val="006D5C77"/>
    <w:rsid w:val="006D6EDD"/>
    <w:rsid w:val="006E14F5"/>
    <w:rsid w:val="006E3A69"/>
    <w:rsid w:val="006E4650"/>
    <w:rsid w:val="006E76F8"/>
    <w:rsid w:val="006F29BF"/>
    <w:rsid w:val="006F29CA"/>
    <w:rsid w:val="006F703E"/>
    <w:rsid w:val="00702D36"/>
    <w:rsid w:val="00704F14"/>
    <w:rsid w:val="00711DA5"/>
    <w:rsid w:val="00716535"/>
    <w:rsid w:val="0071694E"/>
    <w:rsid w:val="00717936"/>
    <w:rsid w:val="00721EBD"/>
    <w:rsid w:val="007230DF"/>
    <w:rsid w:val="00725011"/>
    <w:rsid w:val="00733A2D"/>
    <w:rsid w:val="0073504B"/>
    <w:rsid w:val="00742668"/>
    <w:rsid w:val="00757E70"/>
    <w:rsid w:val="0077204B"/>
    <w:rsid w:val="007724F5"/>
    <w:rsid w:val="00784DBB"/>
    <w:rsid w:val="00790ECB"/>
    <w:rsid w:val="0079793E"/>
    <w:rsid w:val="007A3683"/>
    <w:rsid w:val="007A5D8B"/>
    <w:rsid w:val="007B13EF"/>
    <w:rsid w:val="007B1E56"/>
    <w:rsid w:val="007B3FAC"/>
    <w:rsid w:val="007B4B4B"/>
    <w:rsid w:val="007C43A9"/>
    <w:rsid w:val="007C49C0"/>
    <w:rsid w:val="007C62A0"/>
    <w:rsid w:val="007C7C69"/>
    <w:rsid w:val="007C7D21"/>
    <w:rsid w:val="007D694D"/>
    <w:rsid w:val="007D7E93"/>
    <w:rsid w:val="007E1114"/>
    <w:rsid w:val="007E65AF"/>
    <w:rsid w:val="007E6BA9"/>
    <w:rsid w:val="007F4A4C"/>
    <w:rsid w:val="0080762A"/>
    <w:rsid w:val="008144D4"/>
    <w:rsid w:val="008210BE"/>
    <w:rsid w:val="00822BF8"/>
    <w:rsid w:val="00823526"/>
    <w:rsid w:val="00832963"/>
    <w:rsid w:val="0083370C"/>
    <w:rsid w:val="00837BDE"/>
    <w:rsid w:val="00837DB4"/>
    <w:rsid w:val="00846B52"/>
    <w:rsid w:val="00846BBE"/>
    <w:rsid w:val="00850B4C"/>
    <w:rsid w:val="00852DFD"/>
    <w:rsid w:val="00855741"/>
    <w:rsid w:val="0085636F"/>
    <w:rsid w:val="00861779"/>
    <w:rsid w:val="0086398D"/>
    <w:rsid w:val="0086773C"/>
    <w:rsid w:val="00873CF3"/>
    <w:rsid w:val="00874236"/>
    <w:rsid w:val="0087688D"/>
    <w:rsid w:val="00882454"/>
    <w:rsid w:val="00882671"/>
    <w:rsid w:val="00883569"/>
    <w:rsid w:val="00886241"/>
    <w:rsid w:val="00891895"/>
    <w:rsid w:val="00892CE4"/>
    <w:rsid w:val="008B219A"/>
    <w:rsid w:val="008B5AD6"/>
    <w:rsid w:val="008B714A"/>
    <w:rsid w:val="008D4C12"/>
    <w:rsid w:val="008D58BB"/>
    <w:rsid w:val="008D606C"/>
    <w:rsid w:val="008D7CD1"/>
    <w:rsid w:val="008E0DC4"/>
    <w:rsid w:val="008E71B0"/>
    <w:rsid w:val="008F1A1D"/>
    <w:rsid w:val="008F2264"/>
    <w:rsid w:val="008F5558"/>
    <w:rsid w:val="009076C1"/>
    <w:rsid w:val="00910DA8"/>
    <w:rsid w:val="00912AC4"/>
    <w:rsid w:val="00914924"/>
    <w:rsid w:val="00923855"/>
    <w:rsid w:val="00924444"/>
    <w:rsid w:val="00931EED"/>
    <w:rsid w:val="00937321"/>
    <w:rsid w:val="0094061E"/>
    <w:rsid w:val="0094389D"/>
    <w:rsid w:val="00951D34"/>
    <w:rsid w:val="00956179"/>
    <w:rsid w:val="00960BB4"/>
    <w:rsid w:val="00962709"/>
    <w:rsid w:val="009642D1"/>
    <w:rsid w:val="009655C5"/>
    <w:rsid w:val="0096739D"/>
    <w:rsid w:val="00970D78"/>
    <w:rsid w:val="00984833"/>
    <w:rsid w:val="00985119"/>
    <w:rsid w:val="00985A47"/>
    <w:rsid w:val="00985FF9"/>
    <w:rsid w:val="00987155"/>
    <w:rsid w:val="00990489"/>
    <w:rsid w:val="009922A3"/>
    <w:rsid w:val="0099529D"/>
    <w:rsid w:val="00995EF7"/>
    <w:rsid w:val="00996859"/>
    <w:rsid w:val="009A31EF"/>
    <w:rsid w:val="009A4BF2"/>
    <w:rsid w:val="009B2CF6"/>
    <w:rsid w:val="009C1FA7"/>
    <w:rsid w:val="009C3F67"/>
    <w:rsid w:val="009C5075"/>
    <w:rsid w:val="009D652F"/>
    <w:rsid w:val="009E7D9F"/>
    <w:rsid w:val="009F3179"/>
    <w:rsid w:val="00A00A75"/>
    <w:rsid w:val="00A03251"/>
    <w:rsid w:val="00A119D1"/>
    <w:rsid w:val="00A16B1E"/>
    <w:rsid w:val="00A176F3"/>
    <w:rsid w:val="00A215C8"/>
    <w:rsid w:val="00A221F5"/>
    <w:rsid w:val="00A25C9F"/>
    <w:rsid w:val="00A26760"/>
    <w:rsid w:val="00A268BE"/>
    <w:rsid w:val="00A3404D"/>
    <w:rsid w:val="00A34D6E"/>
    <w:rsid w:val="00A37BB3"/>
    <w:rsid w:val="00A46228"/>
    <w:rsid w:val="00A50C56"/>
    <w:rsid w:val="00A524C7"/>
    <w:rsid w:val="00A54283"/>
    <w:rsid w:val="00A56CF9"/>
    <w:rsid w:val="00A60E18"/>
    <w:rsid w:val="00A73762"/>
    <w:rsid w:val="00A81560"/>
    <w:rsid w:val="00A915A7"/>
    <w:rsid w:val="00A957AE"/>
    <w:rsid w:val="00A97E17"/>
    <w:rsid w:val="00AA1772"/>
    <w:rsid w:val="00AA2E6D"/>
    <w:rsid w:val="00AA2F0E"/>
    <w:rsid w:val="00AA5A34"/>
    <w:rsid w:val="00AB0A88"/>
    <w:rsid w:val="00AB1F5F"/>
    <w:rsid w:val="00AB310D"/>
    <w:rsid w:val="00AB47D8"/>
    <w:rsid w:val="00AC3C54"/>
    <w:rsid w:val="00AC7B2C"/>
    <w:rsid w:val="00AD20CD"/>
    <w:rsid w:val="00AD4601"/>
    <w:rsid w:val="00AD6CBC"/>
    <w:rsid w:val="00AD7A49"/>
    <w:rsid w:val="00AE3E02"/>
    <w:rsid w:val="00AE7ECC"/>
    <w:rsid w:val="00AF1606"/>
    <w:rsid w:val="00AF301E"/>
    <w:rsid w:val="00AF3415"/>
    <w:rsid w:val="00AF36AA"/>
    <w:rsid w:val="00AF62D7"/>
    <w:rsid w:val="00B07506"/>
    <w:rsid w:val="00B07953"/>
    <w:rsid w:val="00B11477"/>
    <w:rsid w:val="00B11682"/>
    <w:rsid w:val="00B1371B"/>
    <w:rsid w:val="00B13D03"/>
    <w:rsid w:val="00B15DD2"/>
    <w:rsid w:val="00B21F60"/>
    <w:rsid w:val="00B236A1"/>
    <w:rsid w:val="00B35E1A"/>
    <w:rsid w:val="00B369D6"/>
    <w:rsid w:val="00B40B1B"/>
    <w:rsid w:val="00B47A95"/>
    <w:rsid w:val="00B52E80"/>
    <w:rsid w:val="00B530BA"/>
    <w:rsid w:val="00B55741"/>
    <w:rsid w:val="00B602FA"/>
    <w:rsid w:val="00B64B3A"/>
    <w:rsid w:val="00B658D2"/>
    <w:rsid w:val="00B70B14"/>
    <w:rsid w:val="00B73DD3"/>
    <w:rsid w:val="00B75205"/>
    <w:rsid w:val="00B86FB1"/>
    <w:rsid w:val="00B875EB"/>
    <w:rsid w:val="00B91AFF"/>
    <w:rsid w:val="00B91C1E"/>
    <w:rsid w:val="00B94816"/>
    <w:rsid w:val="00B94910"/>
    <w:rsid w:val="00B94AAB"/>
    <w:rsid w:val="00BA1AAE"/>
    <w:rsid w:val="00BA3D87"/>
    <w:rsid w:val="00BA4AED"/>
    <w:rsid w:val="00BA4C6A"/>
    <w:rsid w:val="00BA5F7F"/>
    <w:rsid w:val="00BB37FF"/>
    <w:rsid w:val="00BB492D"/>
    <w:rsid w:val="00BC013F"/>
    <w:rsid w:val="00BC044E"/>
    <w:rsid w:val="00BC2C9C"/>
    <w:rsid w:val="00BD0BD1"/>
    <w:rsid w:val="00BD361E"/>
    <w:rsid w:val="00BD763A"/>
    <w:rsid w:val="00BE0D2C"/>
    <w:rsid w:val="00BE3437"/>
    <w:rsid w:val="00BE5B3E"/>
    <w:rsid w:val="00BF3836"/>
    <w:rsid w:val="00BF4F04"/>
    <w:rsid w:val="00BF7360"/>
    <w:rsid w:val="00C06B62"/>
    <w:rsid w:val="00C10A5D"/>
    <w:rsid w:val="00C1429E"/>
    <w:rsid w:val="00C14770"/>
    <w:rsid w:val="00C21237"/>
    <w:rsid w:val="00C2524B"/>
    <w:rsid w:val="00C34948"/>
    <w:rsid w:val="00C37D5A"/>
    <w:rsid w:val="00C40837"/>
    <w:rsid w:val="00C501EE"/>
    <w:rsid w:val="00C56312"/>
    <w:rsid w:val="00C632DD"/>
    <w:rsid w:val="00C63F1C"/>
    <w:rsid w:val="00C6560C"/>
    <w:rsid w:val="00C75C1C"/>
    <w:rsid w:val="00C76EA5"/>
    <w:rsid w:val="00C8019C"/>
    <w:rsid w:val="00C83ED9"/>
    <w:rsid w:val="00C85ED6"/>
    <w:rsid w:val="00C90D36"/>
    <w:rsid w:val="00C91025"/>
    <w:rsid w:val="00C91F0D"/>
    <w:rsid w:val="00C9267C"/>
    <w:rsid w:val="00C97C29"/>
    <w:rsid w:val="00CA4C8F"/>
    <w:rsid w:val="00CA530B"/>
    <w:rsid w:val="00CA6335"/>
    <w:rsid w:val="00CA6449"/>
    <w:rsid w:val="00CB43EA"/>
    <w:rsid w:val="00CC0BD2"/>
    <w:rsid w:val="00CC1E91"/>
    <w:rsid w:val="00CC3D4F"/>
    <w:rsid w:val="00CC491E"/>
    <w:rsid w:val="00CC5908"/>
    <w:rsid w:val="00CC5D2E"/>
    <w:rsid w:val="00CD3D3B"/>
    <w:rsid w:val="00CD7AB8"/>
    <w:rsid w:val="00CE4003"/>
    <w:rsid w:val="00CE43B5"/>
    <w:rsid w:val="00CE49F4"/>
    <w:rsid w:val="00CE51E4"/>
    <w:rsid w:val="00CE540F"/>
    <w:rsid w:val="00CF034C"/>
    <w:rsid w:val="00CF15BC"/>
    <w:rsid w:val="00CF5877"/>
    <w:rsid w:val="00D01B87"/>
    <w:rsid w:val="00D06166"/>
    <w:rsid w:val="00D06708"/>
    <w:rsid w:val="00D14E97"/>
    <w:rsid w:val="00D20205"/>
    <w:rsid w:val="00D20E71"/>
    <w:rsid w:val="00D235B6"/>
    <w:rsid w:val="00D26C0B"/>
    <w:rsid w:val="00D3110C"/>
    <w:rsid w:val="00D31BF1"/>
    <w:rsid w:val="00D3428E"/>
    <w:rsid w:val="00D405FB"/>
    <w:rsid w:val="00D41D49"/>
    <w:rsid w:val="00D45304"/>
    <w:rsid w:val="00D45DF1"/>
    <w:rsid w:val="00D46222"/>
    <w:rsid w:val="00D546F1"/>
    <w:rsid w:val="00D55F37"/>
    <w:rsid w:val="00D57185"/>
    <w:rsid w:val="00D634B2"/>
    <w:rsid w:val="00D63F5E"/>
    <w:rsid w:val="00D76215"/>
    <w:rsid w:val="00D80908"/>
    <w:rsid w:val="00D81491"/>
    <w:rsid w:val="00D83326"/>
    <w:rsid w:val="00D8367D"/>
    <w:rsid w:val="00D848E0"/>
    <w:rsid w:val="00D90CD5"/>
    <w:rsid w:val="00D93298"/>
    <w:rsid w:val="00D944F2"/>
    <w:rsid w:val="00D96315"/>
    <w:rsid w:val="00D967D6"/>
    <w:rsid w:val="00D973C4"/>
    <w:rsid w:val="00DA135E"/>
    <w:rsid w:val="00DA25DB"/>
    <w:rsid w:val="00DA4ADA"/>
    <w:rsid w:val="00DA7934"/>
    <w:rsid w:val="00DB0A1A"/>
    <w:rsid w:val="00DB41B5"/>
    <w:rsid w:val="00DC04DD"/>
    <w:rsid w:val="00DC2478"/>
    <w:rsid w:val="00DC289F"/>
    <w:rsid w:val="00DC5C0C"/>
    <w:rsid w:val="00DC5CE6"/>
    <w:rsid w:val="00DC7159"/>
    <w:rsid w:val="00DD7529"/>
    <w:rsid w:val="00DE2BF5"/>
    <w:rsid w:val="00DE6393"/>
    <w:rsid w:val="00DF00D2"/>
    <w:rsid w:val="00DF6857"/>
    <w:rsid w:val="00E006F8"/>
    <w:rsid w:val="00E0110F"/>
    <w:rsid w:val="00E01BEC"/>
    <w:rsid w:val="00E0774F"/>
    <w:rsid w:val="00E1255C"/>
    <w:rsid w:val="00E12673"/>
    <w:rsid w:val="00E13664"/>
    <w:rsid w:val="00E22397"/>
    <w:rsid w:val="00E226E3"/>
    <w:rsid w:val="00E22FE8"/>
    <w:rsid w:val="00E2553E"/>
    <w:rsid w:val="00E27EDA"/>
    <w:rsid w:val="00E3363C"/>
    <w:rsid w:val="00E37B21"/>
    <w:rsid w:val="00E42C68"/>
    <w:rsid w:val="00E42CF9"/>
    <w:rsid w:val="00E44A3E"/>
    <w:rsid w:val="00E4654F"/>
    <w:rsid w:val="00E477E7"/>
    <w:rsid w:val="00E50E84"/>
    <w:rsid w:val="00E567CD"/>
    <w:rsid w:val="00E6229D"/>
    <w:rsid w:val="00E62E0C"/>
    <w:rsid w:val="00E66CCC"/>
    <w:rsid w:val="00E72887"/>
    <w:rsid w:val="00E743D4"/>
    <w:rsid w:val="00E76B13"/>
    <w:rsid w:val="00E8248F"/>
    <w:rsid w:val="00E831F8"/>
    <w:rsid w:val="00E92BC3"/>
    <w:rsid w:val="00E942D8"/>
    <w:rsid w:val="00E96853"/>
    <w:rsid w:val="00EA10F5"/>
    <w:rsid w:val="00EA2095"/>
    <w:rsid w:val="00EA349C"/>
    <w:rsid w:val="00EA4BB0"/>
    <w:rsid w:val="00EA6B3F"/>
    <w:rsid w:val="00EB1838"/>
    <w:rsid w:val="00EB6258"/>
    <w:rsid w:val="00EB6B70"/>
    <w:rsid w:val="00EB75F2"/>
    <w:rsid w:val="00EB7ED4"/>
    <w:rsid w:val="00EC1DFD"/>
    <w:rsid w:val="00EC24BC"/>
    <w:rsid w:val="00EC7EFE"/>
    <w:rsid w:val="00ED1F1E"/>
    <w:rsid w:val="00ED6780"/>
    <w:rsid w:val="00EE71FB"/>
    <w:rsid w:val="00EE7394"/>
    <w:rsid w:val="00EE7AC3"/>
    <w:rsid w:val="00EE7D91"/>
    <w:rsid w:val="00EF10BF"/>
    <w:rsid w:val="00EF1B8D"/>
    <w:rsid w:val="00EF46E9"/>
    <w:rsid w:val="00EF5614"/>
    <w:rsid w:val="00EF58C0"/>
    <w:rsid w:val="00EF5C95"/>
    <w:rsid w:val="00EF6053"/>
    <w:rsid w:val="00F00E7C"/>
    <w:rsid w:val="00F03E86"/>
    <w:rsid w:val="00F06F0A"/>
    <w:rsid w:val="00F0774D"/>
    <w:rsid w:val="00F0779C"/>
    <w:rsid w:val="00F114F3"/>
    <w:rsid w:val="00F13930"/>
    <w:rsid w:val="00F16DE9"/>
    <w:rsid w:val="00F175BB"/>
    <w:rsid w:val="00F24602"/>
    <w:rsid w:val="00F30EAB"/>
    <w:rsid w:val="00F37321"/>
    <w:rsid w:val="00F41634"/>
    <w:rsid w:val="00F539ED"/>
    <w:rsid w:val="00F55761"/>
    <w:rsid w:val="00F55A0C"/>
    <w:rsid w:val="00F57239"/>
    <w:rsid w:val="00F60FE1"/>
    <w:rsid w:val="00F675D6"/>
    <w:rsid w:val="00F736CB"/>
    <w:rsid w:val="00F74075"/>
    <w:rsid w:val="00F757E9"/>
    <w:rsid w:val="00F767AD"/>
    <w:rsid w:val="00F82D55"/>
    <w:rsid w:val="00F85683"/>
    <w:rsid w:val="00F867C7"/>
    <w:rsid w:val="00F90087"/>
    <w:rsid w:val="00F90703"/>
    <w:rsid w:val="00F90871"/>
    <w:rsid w:val="00F922B8"/>
    <w:rsid w:val="00F9258A"/>
    <w:rsid w:val="00FA2EB8"/>
    <w:rsid w:val="00FA46F0"/>
    <w:rsid w:val="00FB497F"/>
    <w:rsid w:val="00FB59B7"/>
    <w:rsid w:val="00FB7047"/>
    <w:rsid w:val="00FC6510"/>
    <w:rsid w:val="00FD127B"/>
    <w:rsid w:val="00FD1E87"/>
    <w:rsid w:val="00FD5C66"/>
    <w:rsid w:val="00FE36CC"/>
    <w:rsid w:val="00FF1C5E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8B3"/>
  <w15:chartTrackingRefBased/>
  <w15:docId w15:val="{A8AC2E6E-2CFA-4A19-B0B0-D537913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9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9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07457"/>
    <w:pPr>
      <w:spacing w:after="180" w:line="288" w:lineRule="atLeast"/>
    </w:pPr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07457"/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00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7457"/>
    <w:pPr>
      <w:spacing w:after="0" w:line="240" w:lineRule="auto"/>
    </w:pPr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457"/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7457"/>
    <w:rPr>
      <w:b/>
      <w:bCs/>
    </w:rPr>
  </w:style>
  <w:style w:type="paragraph" w:customStyle="1" w:styleId="ds-markdown-paragraph">
    <w:name w:val="ds-markdown-paragraph"/>
    <w:basedOn w:val="Normal"/>
    <w:rsid w:val="0000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3E86"/>
    <w:rPr>
      <w:color w:val="666666"/>
    </w:rPr>
  </w:style>
  <w:style w:type="numbering" w:customStyle="1" w:styleId="Style1">
    <w:name w:val="Style1"/>
    <w:uiPriority w:val="99"/>
    <w:rsid w:val="00970D78"/>
    <w:pPr>
      <w:numPr>
        <w:numId w:val="1"/>
      </w:numPr>
    </w:pPr>
  </w:style>
  <w:style w:type="table" w:styleId="TableGrid">
    <w:name w:val="Table Grid"/>
    <w:basedOn w:val="TableNormal"/>
    <w:uiPriority w:val="39"/>
    <w:rsid w:val="0047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7818"/>
    <w:rPr>
      <w:color w:val="467886" w:themeColor="hyperlink"/>
      <w:u w:val="single"/>
    </w:rPr>
  </w:style>
  <w:style w:type="numbering" w:customStyle="1" w:styleId="Style2">
    <w:name w:val="Style2"/>
    <w:uiPriority w:val="99"/>
    <w:rsid w:val="00F922B8"/>
    <w:pPr>
      <w:numPr>
        <w:numId w:val="2"/>
      </w:numPr>
    </w:pPr>
  </w:style>
  <w:style w:type="numbering" w:customStyle="1" w:styleId="Style3">
    <w:name w:val="Style3"/>
    <w:uiPriority w:val="99"/>
    <w:rsid w:val="006D2510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88"/>
  </w:style>
  <w:style w:type="paragraph" w:styleId="Footer">
    <w:name w:val="footer"/>
    <w:basedOn w:val="Normal"/>
    <w:link w:val="Foot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C3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C3"/>
    <w:rPr>
      <w:rFonts w:ascii="Aptos" w:eastAsia="Times New Roman" w:hAnsi="Aptos" w:cs="Times New Roman"/>
      <w:b/>
      <w:bCs/>
      <w:color w:val="090916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36730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48339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65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4D601-7848-4B71-A480-E9BD703EC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D6400-2EA4-4DF7-B02E-97BEB94A3665}">
  <ds:schemaRefs>
    <ds:schemaRef ds:uri="http://schemas.microsoft.com/office/2006/metadata/properties"/>
    <ds:schemaRef ds:uri="http://schemas.microsoft.com/office/infopath/2007/PartnerControls"/>
    <ds:schemaRef ds:uri="9f958250-81c7-441d-affa-e556aa2832aa"/>
  </ds:schemaRefs>
</ds:datastoreItem>
</file>

<file path=customXml/itemProps3.xml><?xml version="1.0" encoding="utf-8"?>
<ds:datastoreItem xmlns:ds="http://schemas.openxmlformats.org/officeDocument/2006/customXml" ds:itemID="{B7369397-B6E2-4869-A328-5AB1F3EFB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8555</TotalTime>
  <Pages>30</Pages>
  <Words>4559</Words>
  <Characters>29048</Characters>
  <Application>Microsoft Office Word</Application>
  <DocSecurity>0</DocSecurity>
  <Lines>2446</Lines>
  <Paragraphs>1053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Shane O'Neill</cp:lastModifiedBy>
  <cp:revision>645</cp:revision>
  <cp:lastPrinted>2026-03-23T03:27:00Z</cp:lastPrinted>
  <dcterms:created xsi:type="dcterms:W3CDTF">2025-10-22T00:29:00Z</dcterms:created>
  <dcterms:modified xsi:type="dcterms:W3CDTF">2026-03-23T03:27:00Z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2026-03-17T00:32:10Z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f8c50276-a201-408e-a8b4-aa496e2a26cf</vt:lpwstr>
  </property>
  <property fmtid="{D5CDD505-2E9C-101B-9397-08002B2CF9AE}" pid="10" name="MSIP_Label_defa4170-0d19-0005-0004-bc88714345d2_ActionId">
    <vt:lpwstr>adf9c8f6-dde9-4486-b9f2-d794660d9900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