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eading=h.gjdgxs" w:colFirst="0" w:colLast="0"/>
    <w:bookmarkEnd w:id="0"/>
    <w:p w14:paraId="2DAC7E28" w14:textId="5C6A777D" w:rsidR="00BF1010" w:rsidRDefault="004A1925">
      <w:r>
        <w:rPr>
          <w:noProof/>
        </w:rPr>
        <mc:AlternateContent>
          <mc:Choice Requires="wpg">
            <w:drawing>
              <wp:anchor distT="0" distB="0" distL="114300" distR="114300" simplePos="0" relativeHeight="251658240" behindDoc="0" locked="0" layoutInCell="1" hidden="0" allowOverlap="1" wp14:anchorId="55514771" wp14:editId="2A2E92FE">
                <wp:simplePos x="0" y="0"/>
                <wp:positionH relativeFrom="page">
                  <wp:align>center</wp:align>
                </wp:positionH>
                <wp:positionV relativeFrom="page">
                  <wp:posOffset>178435</wp:posOffset>
                </wp:positionV>
                <wp:extent cx="7315200" cy="1215391"/>
                <wp:effectExtent l="0" t="0" r="0" b="0"/>
                <wp:wrapNone/>
                <wp:docPr id="158" name="Group 158"/>
                <wp:cNvGraphicFramePr/>
                <a:graphic xmlns:a="http://schemas.openxmlformats.org/drawingml/2006/main">
                  <a:graphicData uri="http://schemas.microsoft.com/office/word/2010/wordprocessingGroup">
                    <wpg:wgp>
                      <wpg:cNvGrpSpPr/>
                      <wpg:grpSpPr>
                        <a:xfrm>
                          <a:off x="0" y="0"/>
                          <a:ext cx="7315200" cy="1215391"/>
                          <a:chOff x="1688400" y="3172300"/>
                          <a:chExt cx="7315200" cy="1215400"/>
                        </a:xfrm>
                      </wpg:grpSpPr>
                      <wpg:grpSp>
                        <wpg:cNvPr id="800364315" name="Group 800364315"/>
                        <wpg:cNvGrpSpPr/>
                        <wpg:grpSpPr>
                          <a:xfrm>
                            <a:off x="1688400" y="3172305"/>
                            <a:ext cx="7315200" cy="1215391"/>
                            <a:chOff x="0" y="-1"/>
                            <a:chExt cx="7315200" cy="1216153"/>
                          </a:xfrm>
                        </wpg:grpSpPr>
                        <wps:wsp>
                          <wps:cNvPr id="2038028847" name="Rectangle 2038028847"/>
                          <wps:cNvSpPr/>
                          <wps:spPr>
                            <a:xfrm>
                              <a:off x="0" y="-1"/>
                              <a:ext cx="7315200" cy="1216150"/>
                            </a:xfrm>
                            <a:prstGeom prst="rect">
                              <a:avLst/>
                            </a:prstGeom>
                            <a:noFill/>
                            <a:ln>
                              <a:noFill/>
                            </a:ln>
                          </wps:spPr>
                          <wps:txbx>
                            <w:txbxContent>
                              <w:p w14:paraId="1D7D7630" w14:textId="77777777" w:rsidR="00BF1010" w:rsidRDefault="00BF1010">
                                <w:pPr>
                                  <w:spacing w:after="0" w:line="240" w:lineRule="auto"/>
                                  <w:textDirection w:val="btLr"/>
                                </w:pPr>
                              </w:p>
                            </w:txbxContent>
                          </wps:txbx>
                          <wps:bodyPr spcFirstLastPara="1" wrap="square" lIns="91425" tIns="91425" rIns="91425" bIns="91425" anchor="ctr" anchorCtr="0">
                            <a:noAutofit/>
                          </wps:bodyPr>
                        </wps:wsp>
                        <wps:wsp>
                          <wps:cNvPr id="354000096" name="Freeform 354000096"/>
                          <wps:cNvSpPr/>
                          <wps:spPr>
                            <a:xfrm>
                              <a:off x="0" y="-1"/>
                              <a:ext cx="7315200" cy="1130373"/>
                            </a:xfrm>
                            <a:custGeom>
                              <a:avLst/>
                              <a:gdLst/>
                              <a:ahLst/>
                              <a:cxnLst/>
                              <a:rect l="l" t="t" r="r" b="b"/>
                              <a:pathLst>
                                <a:path w="7312660" h="1129665" extrusionOk="0">
                                  <a:moveTo>
                                    <a:pt x="0" y="0"/>
                                  </a:moveTo>
                                  <a:lnTo>
                                    <a:pt x="7312660" y="0"/>
                                  </a:lnTo>
                                  <a:lnTo>
                                    <a:pt x="7312660" y="1129665"/>
                                  </a:lnTo>
                                  <a:lnTo>
                                    <a:pt x="3619500" y="733425"/>
                                  </a:lnTo>
                                  <a:lnTo>
                                    <a:pt x="0" y="1091565"/>
                                  </a:lnTo>
                                  <a:lnTo>
                                    <a:pt x="0" y="0"/>
                                  </a:lnTo>
                                  <a:close/>
                                </a:path>
                              </a:pathLst>
                            </a:custGeom>
                            <a:solidFill>
                              <a:schemeClr val="accent1"/>
                            </a:solidFill>
                            <a:ln>
                              <a:noFill/>
                            </a:ln>
                          </wps:spPr>
                          <wps:bodyPr spcFirstLastPara="1" wrap="square" lIns="91425" tIns="91425" rIns="91425" bIns="91425" anchor="ctr" anchorCtr="0">
                            <a:noAutofit/>
                          </wps:bodyPr>
                        </wps:wsp>
                        <wps:wsp>
                          <wps:cNvPr id="1212133049" name="Rectangle 1212133049"/>
                          <wps:cNvSpPr/>
                          <wps:spPr>
                            <a:xfrm>
                              <a:off x="0" y="0"/>
                              <a:ext cx="7315200" cy="1216152"/>
                            </a:xfrm>
                            <a:prstGeom prst="rect">
                              <a:avLst/>
                            </a:prstGeom>
                            <a:blipFill rotWithShape="1">
                              <a:blip r:embed="rId6">
                                <a:alphaModFix/>
                              </a:blip>
                              <a:stretch>
                                <a:fillRect r="-7573"/>
                              </a:stretch>
                            </a:blipFill>
                            <a:ln>
                              <a:noFill/>
                            </a:ln>
                          </wps:spPr>
                          <wps:txbx>
                            <w:txbxContent>
                              <w:p w14:paraId="38CA06B2" w14:textId="77777777" w:rsidR="00BF1010" w:rsidRDefault="00BF1010">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5514771" id="Group 158" o:spid="_x0000_s1026" style="position:absolute;margin-left:0;margin-top:14.05pt;width:8in;height:95.7pt;z-index:251658240;mso-position-horizontal:center;mso-position-horizontal-relative:page;mso-position-vertical-relative:page" coordorigin="16884,31723" coordsize="73152,12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">
                <v:group id="Group 800364315" o:spid="_x0000_s1027" style="position:absolute;left:16884;top:31723;width:73152;height:12153" coordorigin="" coordsize="73152,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">
                  <v:rect id="Rectangle 2038028847"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" filled="f" stroked="f">
                    <v:textbox inset="2.53958mm,2.53958mm,2.53958mm,2.53958mm">
                      <w:txbxContent>
                        <w:p w14:paraId="1D7D7630" w14:textId="77777777" w:rsidR="00BF1010" w:rsidRDefault="00BF1010">
                          <w:pPr>
                            <w:spacing w:after="0" w:line="240" w:lineRule="auto"/>
                            <w:textDirection w:val="btLr"/>
                          </w:pPr>
                        </w:p>
                      </w:txbxContent>
                    </v:textbox>
                  </v:rect>
                  <v:shape id="Freeform 354000096" o:spid="_x0000_s1029"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" path="m,l7312660,r,1129665l3619500,733425,,1091565,,xe" fillcolor="#4f81bd [3204]" stroked="f">
                    <v:path arrowok="t" o:extrusionok="f"/>
                  </v:shape>
                  <v:rect id="Rectangle 1212133049" o:spid="_x0000_s1030"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" stroked="f">
                    <v:fill r:id="rId7" o:title="" recolor="t" rotate="t" type="frame"/>
                    <v:textbox inset="2.53958mm,2.53958mm,2.53958mm,2.53958mm">
                      <w:txbxContent>
                        <w:p w14:paraId="38CA06B2" w14:textId="77777777" w:rsidR="00BF1010" w:rsidRDefault="00BF1010">
                          <w:pPr>
                            <w:spacing w:after="0" w:line="240" w:lineRule="auto"/>
                            <w:textDirection w:val="btLr"/>
                          </w:pPr>
                        </w:p>
                      </w:txbxContent>
                    </v:textbox>
                  </v:rect>
                </v:group>
                <w10:wrap anchorx="page" anchory="page"/>
              </v:group>
            </w:pict>
          </mc:Fallback>
        </mc:AlternateContent>
      </w:r>
      <w:r>
        <w:rPr>
          <w:noProof/>
        </w:rPr>
        <mc:AlternateContent>
          <mc:Choice Requires="wps">
            <w:drawing>
              <wp:anchor distT="0" distB="0" distL="114300" distR="114300" simplePos="0" relativeHeight="251659264" behindDoc="0" locked="0" layoutInCell="1" hidden="0" allowOverlap="1" wp14:anchorId="57C9E50D" wp14:editId="77650833">
                <wp:simplePos x="0" y="0"/>
                <wp:positionH relativeFrom="page">
                  <wp:align>center</wp:align>
                </wp:positionH>
                <wp:positionV relativeFrom="page">
                  <wp:posOffset>6352858</wp:posOffset>
                </wp:positionV>
                <wp:extent cx="7324725" cy="923925"/>
                <wp:effectExtent l="0" t="0" r="0" b="0"/>
                <wp:wrapSquare wrapText="bothSides" distT="0" distB="0" distL="114300" distR="114300"/>
                <wp:docPr id="157" name="Rectangle 157"/>
                <wp:cNvGraphicFramePr/>
                <a:graphic xmlns:a="http://schemas.openxmlformats.org/drawingml/2006/main">
                  <a:graphicData uri="http://schemas.microsoft.com/office/word/2010/wordprocessingShape">
                    <wps:wsp>
                      <wps:cNvSpPr/>
                      <wps:spPr>
                        <a:xfrm>
                          <a:off x="1688400" y="3322800"/>
                          <a:ext cx="7315200" cy="914400"/>
                        </a:xfrm>
                        <a:prstGeom prst="rect">
                          <a:avLst/>
                        </a:prstGeom>
                        <a:noFill/>
                        <a:ln>
                          <a:noFill/>
                        </a:ln>
                      </wps:spPr>
                      <wps:txbx>
                        <w:txbxContent>
                          <w:p w14:paraId="0BDA1CA5" w14:textId="31B5DFEE" w:rsidR="00BF1010" w:rsidRDefault="00325112">
                            <w:pPr>
                              <w:spacing w:after="0" w:line="240" w:lineRule="auto"/>
                              <w:jc w:val="right"/>
                              <w:textDirection w:val="btLr"/>
                            </w:pPr>
                            <w:r>
                              <w:rPr>
                                <w:rFonts w:ascii="Arial" w:eastAsia="Arial" w:hAnsi="Arial" w:cs="Arial"/>
                                <w:color w:val="595959"/>
                                <w:sz w:val="28"/>
                              </w:rPr>
                              <w:t>Fred Jockley (Acting Director)</w:t>
                            </w:r>
                          </w:p>
                          <w:p w14:paraId="49899A77" w14:textId="5ED1C2AD" w:rsidR="00BF1010" w:rsidRDefault="00325112">
                            <w:pPr>
                              <w:spacing w:after="0" w:line="240" w:lineRule="auto"/>
                              <w:jc w:val="right"/>
                              <w:textDirection w:val="btLr"/>
                            </w:pPr>
                            <w:r>
                              <w:rPr>
                                <w:rFonts w:ascii="Arial" w:eastAsia="Arial" w:hAnsi="Arial" w:cs="Arial"/>
                                <w:color w:val="595959"/>
                                <w:sz w:val="18"/>
                              </w:rPr>
                              <w:t>fjockley@meteo.gov.vu</w:t>
                            </w:r>
                          </w:p>
                        </w:txbxContent>
                      </wps:txbx>
                      <wps:bodyPr spcFirstLastPara="1" wrap="square" lIns="1600200" tIns="0" rIns="685800" bIns="0" anchor="b" anchorCtr="0">
                        <a:noAutofit/>
                      </wps:bodyPr>
                    </wps:wsp>
                  </a:graphicData>
                </a:graphic>
              </wp:anchor>
            </w:drawing>
          </mc:Choice>
          <mc:Fallback>
            <w:pict>
              <v:rect w14:anchorId="57C9E50D" id="Rectangle 157" o:spid="_x0000_s1031" style="position:absolute;margin-left:0;margin-top:500.25pt;width:576.75pt;height:72.75pt;z-index:251659264;visibility:visible;mso-wrap-style:square;mso-wrap-distance-left:9pt;mso-wrap-distance-top:0;mso-wrap-distance-right:9pt;mso-wrap-distance-bottom:0;mso-position-horizontal:center;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" filled="f" stroked="f">
                <v:textbox inset="126pt,0,54pt,0">
                  <w:txbxContent>
                    <w:p w14:paraId="0BDA1CA5" w14:textId="31B5DFEE" w:rsidR="00BF1010" w:rsidRDefault="00325112">
                      <w:pPr>
                        <w:spacing w:after="0" w:line="240" w:lineRule="auto"/>
                        <w:jc w:val="right"/>
                        <w:textDirection w:val="btLr"/>
                      </w:pPr>
                      <w:r>
                        <w:rPr>
                          <w:rFonts w:ascii="Arial" w:eastAsia="Arial" w:hAnsi="Arial" w:cs="Arial"/>
                          <w:color w:val="595959"/>
                          <w:sz w:val="28"/>
                        </w:rPr>
                        <w:t xml:space="preserve">Fred </w:t>
                      </w:r>
                      <w:proofErr w:type="spellStart"/>
                      <w:r>
                        <w:rPr>
                          <w:rFonts w:ascii="Arial" w:eastAsia="Arial" w:hAnsi="Arial" w:cs="Arial"/>
                          <w:color w:val="595959"/>
                          <w:sz w:val="28"/>
                        </w:rPr>
                        <w:t>Jockley</w:t>
                      </w:r>
                      <w:proofErr w:type="spellEnd"/>
                      <w:r>
                        <w:rPr>
                          <w:rFonts w:ascii="Arial" w:eastAsia="Arial" w:hAnsi="Arial" w:cs="Arial"/>
                          <w:color w:val="595959"/>
                          <w:sz w:val="28"/>
                        </w:rPr>
                        <w:t xml:space="preserve"> (Acting Director)</w:t>
                      </w:r>
                    </w:p>
                    <w:p w14:paraId="49899A77" w14:textId="5ED1C2AD" w:rsidR="00BF1010" w:rsidRDefault="00325112">
                      <w:pPr>
                        <w:spacing w:after="0" w:line="240" w:lineRule="auto"/>
                        <w:jc w:val="right"/>
                        <w:textDirection w:val="btLr"/>
                      </w:pPr>
                      <w:r>
                        <w:rPr>
                          <w:rFonts w:ascii="Arial" w:eastAsia="Arial" w:hAnsi="Arial" w:cs="Arial"/>
                          <w:color w:val="595959"/>
                          <w:sz w:val="18"/>
                        </w:rPr>
                        <w:t>fjockley</w:t>
                      </w:r>
                      <w:r w:rsidR="00000000">
                        <w:rPr>
                          <w:rFonts w:ascii="Arial" w:eastAsia="Arial" w:hAnsi="Arial" w:cs="Arial"/>
                          <w:color w:val="595959"/>
                          <w:sz w:val="18"/>
                        </w:rPr>
                        <w:t>@meteo.gov.vu</w:t>
                      </w:r>
                    </w:p>
                  </w:txbxContent>
                </v:textbox>
                <w10:wrap type="square" anchorx="page" anchory="page"/>
              </v:rect>
            </w:pict>
          </mc:Fallback>
        </mc:AlternateContent>
      </w:r>
    </w:p>
    <w:p w14:paraId="4D709C32" w14:textId="216ED62B" w:rsidR="00BF1010" w:rsidRPr="00ED06BD" w:rsidRDefault="00CC1284">
      <w:pPr>
        <w:rPr>
          <w:lang w:val="en-AU"/>
        </w:rPr>
      </w:pPr>
      <w:r w:rsidRPr="00ED06BD">
        <w:rPr>
          <w:noProof/>
          <w:lang w:val="en-AU"/>
        </w:rPr>
        <mc:AlternateContent>
          <mc:Choice Requires="wps">
            <w:drawing>
              <wp:anchor distT="0" distB="0" distL="114300" distR="114300" simplePos="0" relativeHeight="251661312" behindDoc="0" locked="0" layoutInCell="1" hidden="0" allowOverlap="1" wp14:anchorId="23432C48" wp14:editId="04154FF1">
                <wp:simplePos x="0" y="0"/>
                <wp:positionH relativeFrom="page">
                  <wp:align>center</wp:align>
                </wp:positionH>
                <wp:positionV relativeFrom="page">
                  <wp:posOffset>2326958</wp:posOffset>
                </wp:positionV>
                <wp:extent cx="7315200" cy="3569970"/>
                <wp:effectExtent l="0" t="0" r="0" b="11430"/>
                <wp:wrapSquare wrapText="bothSides" distT="0" distB="0" distL="114300" distR="114300"/>
                <wp:docPr id="155" name="Rectangle 155"/>
                <wp:cNvGraphicFramePr/>
                <a:graphic xmlns:a="http://schemas.openxmlformats.org/drawingml/2006/main">
                  <a:graphicData uri="http://schemas.microsoft.com/office/word/2010/wordprocessingShape">
                    <wps:wsp>
                      <wps:cNvSpPr/>
                      <wps:spPr>
                        <a:xfrm>
                          <a:off x="0" y="0"/>
                          <a:ext cx="7315200" cy="3570051"/>
                        </a:xfrm>
                        <a:prstGeom prst="rect">
                          <a:avLst/>
                        </a:prstGeom>
                        <a:noFill/>
                        <a:ln>
                          <a:noFill/>
                        </a:ln>
                      </wps:spPr>
                      <wps:txbx>
                        <w:txbxContent>
                          <w:p w14:paraId="4E106338" w14:textId="77777777" w:rsidR="00BF1010" w:rsidRDefault="004A1925">
                            <w:pPr>
                              <w:spacing w:line="275" w:lineRule="auto"/>
                              <w:jc w:val="right"/>
                              <w:textDirection w:val="btLr"/>
                            </w:pPr>
                            <w:r>
                              <w:rPr>
                                <w:smallCaps/>
                                <w:color w:val="4F81BD"/>
                                <w:sz w:val="64"/>
                              </w:rPr>
                              <w:t>VANUATU METEOROLOGY AND GEO-HAZARDS DEPARTMENT COUNTRY REPORT</w:t>
                            </w:r>
                          </w:p>
                          <w:p w14:paraId="65BB39D4" w14:textId="77777777" w:rsidR="00BF1010" w:rsidRDefault="004A1925">
                            <w:pPr>
                              <w:spacing w:line="275" w:lineRule="auto"/>
                              <w:jc w:val="right"/>
                              <w:textDirection w:val="btLr"/>
                            </w:pPr>
                            <w:r>
                              <w:rPr>
                                <w:color w:val="404040"/>
                                <w:sz w:val="36"/>
                              </w:rPr>
                              <w:t>Reporting on National Priority Actions of the Pacific Islands Meteorological Strategy (PIMS) 2017-2026</w:t>
                            </w:r>
                          </w:p>
                        </w:txbxContent>
                      </wps:txbx>
                      <wps:bodyPr spcFirstLastPara="1" wrap="square" lIns="1600200" tIns="0" rIns="685800" bIns="0" anchor="b" anchorCtr="0">
                        <a:noAutofit/>
                      </wps:bodyPr>
                    </wps:wsp>
                  </a:graphicData>
                </a:graphic>
                <wp14:sizeRelH relativeFrom="margin">
                  <wp14:pctWidth>0</wp14:pctWidth>
                </wp14:sizeRelH>
                <wp14:sizeRelV relativeFrom="margin">
                  <wp14:pctHeight>0</wp14:pctHeight>
                </wp14:sizeRelV>
              </wp:anchor>
            </w:drawing>
          </mc:Choice>
          <mc:Fallback>
            <w:pict>
              <v:rect w14:anchorId="23432C48" id="Rectangle 155" o:spid="_x0000_s1032" style="position:absolute;margin-left:0;margin-top:183.25pt;width:8in;height:281.1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" filled="f" stroked="f">
                <v:textbox inset="126pt,0,54pt,0">
                  <w:txbxContent>
                    <w:p w14:paraId="4E106338" w14:textId="77777777" w:rsidR="00BF1010" w:rsidRDefault="00000000">
                      <w:pPr>
                        <w:spacing w:line="275" w:lineRule="auto"/>
                        <w:jc w:val="right"/>
                        <w:textDirection w:val="btLr"/>
                      </w:pPr>
                      <w:r>
                        <w:rPr>
                          <w:smallCaps/>
                          <w:color w:val="4F81BD"/>
                          <w:sz w:val="64"/>
                        </w:rPr>
                        <w:t>VANUATU METEOROLOGY AND GEO-HAZARDS DEPARTMENT COUNTRY REPORT</w:t>
                      </w:r>
                    </w:p>
                    <w:p w14:paraId="65BB39D4" w14:textId="77777777" w:rsidR="00BF1010" w:rsidRDefault="00000000">
                      <w:pPr>
                        <w:spacing w:line="275" w:lineRule="auto"/>
                        <w:jc w:val="right"/>
                        <w:textDirection w:val="btLr"/>
                      </w:pPr>
                      <w:r>
                        <w:rPr>
                          <w:color w:val="404040"/>
                          <w:sz w:val="36"/>
                        </w:rPr>
                        <w:t>Reporting on National Priority Actions of the Pacific Islands Meteorological Strategy (PIMS) 2017-2026</w:t>
                      </w:r>
                    </w:p>
                  </w:txbxContent>
                </v:textbox>
                <w10:wrap type="square" anchorx="page" anchory="page"/>
              </v:rect>
            </w:pict>
          </mc:Fallback>
        </mc:AlternateContent>
      </w:r>
      <w:r w:rsidRPr="00ED06BD">
        <w:rPr>
          <w:noProof/>
          <w:lang w:val="en-AU"/>
        </w:rPr>
        <mc:AlternateContent>
          <mc:Choice Requires="wps">
            <w:drawing>
              <wp:anchor distT="0" distB="0" distL="114300" distR="114300" simplePos="0" relativeHeight="251660288" behindDoc="0" locked="0" layoutInCell="1" hidden="0" allowOverlap="1" wp14:anchorId="79F87C9E" wp14:editId="6B9FB716">
                <wp:simplePos x="0" y="0"/>
                <wp:positionH relativeFrom="page">
                  <wp:posOffset>1357630</wp:posOffset>
                </wp:positionH>
                <wp:positionV relativeFrom="page">
                  <wp:posOffset>5951166</wp:posOffset>
                </wp:positionV>
                <wp:extent cx="7324725" cy="1019175"/>
                <wp:effectExtent l="0" t="0" r="0" b="0"/>
                <wp:wrapSquare wrapText="bothSides" distT="0" distB="0" distL="114300" distR="114300"/>
                <wp:docPr id="159" name="Rectangle 159"/>
                <wp:cNvGraphicFramePr/>
                <a:graphic xmlns:a="http://schemas.openxmlformats.org/drawingml/2006/main">
                  <a:graphicData uri="http://schemas.microsoft.com/office/word/2010/wordprocessingShape">
                    <wps:wsp>
                      <wps:cNvSpPr/>
                      <wps:spPr>
                        <a:xfrm>
                          <a:off x="0" y="0"/>
                          <a:ext cx="7324725" cy="1019175"/>
                        </a:xfrm>
                        <a:prstGeom prst="rect">
                          <a:avLst/>
                        </a:prstGeom>
                        <a:noFill/>
                        <a:ln>
                          <a:noFill/>
                        </a:ln>
                      </wps:spPr>
                      <wps:txbx>
                        <w:txbxContent>
                          <w:p w14:paraId="3ED0CB5B" w14:textId="3465045E" w:rsidR="00BF1010" w:rsidRDefault="004A1925">
                            <w:pPr>
                              <w:spacing w:after="0" w:line="240" w:lineRule="auto"/>
                              <w:jc w:val="right"/>
                              <w:textDirection w:val="btLr"/>
                            </w:pPr>
                            <w:r>
                              <w:rPr>
                                <w:rFonts w:ascii="Arial" w:eastAsia="Arial" w:hAnsi="Arial" w:cs="Arial"/>
                                <w:color w:val="595959"/>
                                <w:sz w:val="20"/>
                              </w:rPr>
                              <w:t xml:space="preserve">This Report is presented to the </w:t>
                            </w:r>
                            <w:r w:rsidR="00CC1284">
                              <w:rPr>
                                <w:rFonts w:ascii="Arial" w:eastAsia="Arial" w:hAnsi="Arial" w:cs="Arial"/>
                                <w:color w:val="595959"/>
                                <w:sz w:val="20"/>
                              </w:rPr>
                              <w:t>Seventh</w:t>
                            </w:r>
                            <w:r>
                              <w:rPr>
                                <w:rFonts w:ascii="Arial" w:eastAsia="Arial" w:hAnsi="Arial" w:cs="Arial"/>
                                <w:color w:val="595959"/>
                                <w:sz w:val="20"/>
                              </w:rPr>
                              <w:t xml:space="preserve"> Pacific Meteorological Council (PMC-</w:t>
                            </w:r>
                            <w:r w:rsidR="00CC1284">
                              <w:rPr>
                                <w:rFonts w:ascii="Arial" w:eastAsia="Arial" w:hAnsi="Arial" w:cs="Arial"/>
                                <w:color w:val="595959"/>
                                <w:sz w:val="20"/>
                              </w:rPr>
                              <w:t>7</w:t>
                            </w:r>
                            <w:r>
                              <w:rPr>
                                <w:rFonts w:ascii="Arial" w:eastAsia="Arial" w:hAnsi="Arial" w:cs="Arial"/>
                                <w:color w:val="595959"/>
                                <w:sz w:val="20"/>
                              </w:rPr>
                              <w:t xml:space="preserve">) Meeting held in </w:t>
                            </w:r>
                            <w:r w:rsidR="00CC1284">
                              <w:rPr>
                                <w:rFonts w:ascii="Arial" w:eastAsia="Arial" w:hAnsi="Arial" w:cs="Arial"/>
                                <w:color w:val="595959"/>
                                <w:sz w:val="20"/>
                              </w:rPr>
                              <w:t>Vanuatu from the 17-19 September 2024.</w:t>
                            </w:r>
                          </w:p>
                        </w:txbxContent>
                      </wps:txbx>
                      <wps:bodyPr spcFirstLastPara="1" wrap="square" lIns="1600200" tIns="0" rIns="685800" bIns="0" anchor="t" anchorCtr="0">
                        <a:noAutofit/>
                      </wps:bodyPr>
                    </wps:wsp>
                  </a:graphicData>
                </a:graphic>
              </wp:anchor>
            </w:drawing>
          </mc:Choice>
          <mc:Fallback>
            <w:pict>
              <v:rect w14:anchorId="79F87C9E" id="Rectangle 159" o:spid="_x0000_s1033" style="position:absolute;margin-left:106.9pt;margin-top:468.6pt;width:576.75pt;height:80.2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" filled="f" stroked="f">
                <v:textbox inset="126pt,0,54pt,0">
                  <w:txbxContent>
                    <w:p w14:paraId="3ED0CB5B" w14:textId="3465045E" w:rsidR="00BF1010" w:rsidRDefault="00000000">
                      <w:pPr>
                        <w:spacing w:after="0" w:line="240" w:lineRule="auto"/>
                        <w:jc w:val="right"/>
                        <w:textDirection w:val="btLr"/>
                      </w:pPr>
                      <w:r>
                        <w:rPr>
                          <w:rFonts w:ascii="Arial" w:eastAsia="Arial" w:hAnsi="Arial" w:cs="Arial"/>
                          <w:color w:val="595959"/>
                          <w:sz w:val="20"/>
                        </w:rPr>
                        <w:t xml:space="preserve">This Report is presented to the </w:t>
                      </w:r>
                      <w:r w:rsidR="00CC1284">
                        <w:rPr>
                          <w:rFonts w:ascii="Arial" w:eastAsia="Arial" w:hAnsi="Arial" w:cs="Arial"/>
                          <w:color w:val="595959"/>
                          <w:sz w:val="20"/>
                        </w:rPr>
                        <w:t>Seventh</w:t>
                      </w:r>
                      <w:r>
                        <w:rPr>
                          <w:rFonts w:ascii="Arial" w:eastAsia="Arial" w:hAnsi="Arial" w:cs="Arial"/>
                          <w:color w:val="595959"/>
                          <w:sz w:val="20"/>
                        </w:rPr>
                        <w:t xml:space="preserve"> Pacific Meteorological Council (PMC-</w:t>
                      </w:r>
                      <w:r w:rsidR="00CC1284">
                        <w:rPr>
                          <w:rFonts w:ascii="Arial" w:eastAsia="Arial" w:hAnsi="Arial" w:cs="Arial"/>
                          <w:color w:val="595959"/>
                          <w:sz w:val="20"/>
                        </w:rPr>
                        <w:t>7</w:t>
                      </w:r>
                      <w:r>
                        <w:rPr>
                          <w:rFonts w:ascii="Arial" w:eastAsia="Arial" w:hAnsi="Arial" w:cs="Arial"/>
                          <w:color w:val="595959"/>
                          <w:sz w:val="20"/>
                        </w:rPr>
                        <w:t xml:space="preserve">) Meeting held in </w:t>
                      </w:r>
                      <w:r w:rsidR="00CC1284">
                        <w:rPr>
                          <w:rFonts w:ascii="Arial" w:eastAsia="Arial" w:hAnsi="Arial" w:cs="Arial"/>
                          <w:color w:val="595959"/>
                          <w:sz w:val="20"/>
                        </w:rPr>
                        <w:t>Vanuatu from the 17-19 September 2024.</w:t>
                      </w:r>
                    </w:p>
                  </w:txbxContent>
                </v:textbox>
                <w10:wrap type="square" anchorx="page" anchory="page"/>
              </v:rect>
            </w:pict>
          </mc:Fallback>
        </mc:AlternateContent>
      </w:r>
      <w:r w:rsidRPr="00ED06BD">
        <w:rPr>
          <w:lang w:val="en-AU"/>
        </w:rPr>
        <w:br w:type="page"/>
      </w:r>
    </w:p>
    <w:p w14:paraId="742517EE" w14:textId="77777777" w:rsidR="00BF1010" w:rsidRPr="00ED06BD" w:rsidRDefault="004A1925">
      <w:pPr>
        <w:keepNext/>
        <w:keepLines/>
        <w:pBdr>
          <w:top w:val="nil"/>
          <w:left w:val="nil"/>
          <w:bottom w:val="nil"/>
          <w:right w:val="nil"/>
          <w:between w:val="nil"/>
        </w:pBdr>
        <w:spacing w:before="480" w:after="0"/>
        <w:rPr>
          <w:rFonts w:ascii="Cambria" w:eastAsia="Cambria" w:hAnsi="Cambria" w:cs="Cambria"/>
          <w:b/>
          <w:color w:val="366091"/>
          <w:sz w:val="28"/>
          <w:szCs w:val="28"/>
          <w:lang w:val="en-AU"/>
        </w:rPr>
      </w:pPr>
      <w:r w:rsidRPr="00ED06BD">
        <w:rPr>
          <w:rFonts w:ascii="Cambria" w:eastAsia="Cambria" w:hAnsi="Cambria" w:cs="Cambria"/>
          <w:b/>
          <w:color w:val="366091"/>
          <w:sz w:val="28"/>
          <w:szCs w:val="28"/>
          <w:lang w:val="en-AU"/>
        </w:rPr>
        <w:lastRenderedPageBreak/>
        <w:t>Table of Contents</w:t>
      </w:r>
    </w:p>
    <w:sdt>
      <w:sdtPr>
        <w:rPr>
          <w:lang w:val="en-AU"/>
        </w:rPr>
        <w:id w:val="-1454622435"/>
        <w:docPartObj>
          <w:docPartGallery w:val="Table of Contents"/>
          <w:docPartUnique/>
        </w:docPartObj>
      </w:sdtPr>
      <w:sdtContent>
        <w:p w14:paraId="4E1409A2" w14:textId="77777777" w:rsidR="00BF1010" w:rsidRPr="00ED06BD" w:rsidRDefault="004A1925">
          <w:pPr>
            <w:pBdr>
              <w:top w:val="nil"/>
              <w:left w:val="nil"/>
              <w:bottom w:val="nil"/>
              <w:right w:val="nil"/>
              <w:between w:val="nil"/>
            </w:pBdr>
            <w:tabs>
              <w:tab w:val="right" w:leader="dot" w:pos="12950"/>
            </w:tabs>
            <w:spacing w:after="100"/>
            <w:rPr>
              <w:color w:val="000000"/>
              <w:lang w:val="en-AU"/>
            </w:rPr>
          </w:pPr>
          <w:r w:rsidRPr="00ED06BD">
            <w:rPr>
              <w:lang w:val="en-AU"/>
            </w:rPr>
            <w:fldChar w:fldCharType="begin"/>
          </w:r>
          <w:r w:rsidRPr="00ED06BD">
            <w:rPr>
              <w:lang w:val="en-AU"/>
            </w:rPr>
            <w:instrText xml:space="preserve"> TOC \h \u \z \t "Heading 1,1,Heading 2,2,Heading 3,3,"</w:instrText>
          </w:r>
          <w:r w:rsidRPr="00ED06BD">
            <w:rPr>
              <w:lang w:val="en-AU"/>
            </w:rPr>
            <w:fldChar w:fldCharType="separate"/>
          </w:r>
          <w:hyperlink w:anchor="_heading=h.30j0zll">
            <w:r w:rsidRPr="00ED06BD">
              <w:rPr>
                <w:color w:val="000000"/>
                <w:lang w:val="en-AU"/>
              </w:rPr>
              <w:t>1.0 Summary</w:t>
            </w:r>
            <w:r w:rsidRPr="00ED06BD">
              <w:rPr>
                <w:color w:val="000000"/>
                <w:lang w:val="en-AU"/>
              </w:rPr>
              <w:tab/>
              <w:t>4</w:t>
            </w:r>
          </w:hyperlink>
        </w:p>
        <w:p w14:paraId="71C27593" w14:textId="77777777" w:rsidR="00BF1010" w:rsidRPr="00ED06BD" w:rsidRDefault="004A1925">
          <w:pPr>
            <w:pBdr>
              <w:top w:val="nil"/>
              <w:left w:val="nil"/>
              <w:bottom w:val="nil"/>
              <w:right w:val="nil"/>
              <w:between w:val="nil"/>
            </w:pBdr>
            <w:tabs>
              <w:tab w:val="right" w:leader="dot" w:pos="12950"/>
            </w:tabs>
            <w:spacing w:after="100"/>
            <w:rPr>
              <w:color w:val="000000"/>
              <w:lang w:val="en-AU"/>
            </w:rPr>
          </w:pPr>
          <w:hyperlink w:anchor="_heading=h.1fob9te">
            <w:r w:rsidRPr="00ED06BD">
              <w:rPr>
                <w:color w:val="000000"/>
                <w:lang w:val="en-AU"/>
              </w:rPr>
              <w:t>2.0 Background Information</w:t>
            </w:r>
            <w:r w:rsidRPr="00ED06BD">
              <w:rPr>
                <w:color w:val="000000"/>
                <w:lang w:val="en-AU"/>
              </w:rPr>
              <w:tab/>
              <w:t>5</w:t>
            </w:r>
          </w:hyperlink>
        </w:p>
        <w:p w14:paraId="4C256D8E" w14:textId="77777777" w:rsidR="00BF1010" w:rsidRPr="00ED06BD" w:rsidRDefault="004A1925">
          <w:pPr>
            <w:pBdr>
              <w:top w:val="nil"/>
              <w:left w:val="nil"/>
              <w:bottom w:val="nil"/>
              <w:right w:val="nil"/>
              <w:between w:val="nil"/>
            </w:pBdr>
            <w:tabs>
              <w:tab w:val="right" w:leader="dot" w:pos="12950"/>
            </w:tabs>
            <w:spacing w:after="100"/>
            <w:ind w:left="220"/>
            <w:rPr>
              <w:color w:val="000000"/>
              <w:lang w:val="en-AU"/>
            </w:rPr>
          </w:pPr>
          <w:hyperlink w:anchor="_heading=h.3znysh7">
            <w:r w:rsidRPr="00ED06BD">
              <w:rPr>
                <w:color w:val="000000"/>
                <w:lang w:val="en-AU"/>
              </w:rPr>
              <w:t>2.1 Institutional Setup</w:t>
            </w:r>
            <w:r w:rsidRPr="00ED06BD">
              <w:rPr>
                <w:color w:val="000000"/>
                <w:lang w:val="en-AU"/>
              </w:rPr>
              <w:tab/>
              <w:t>5</w:t>
            </w:r>
          </w:hyperlink>
        </w:p>
        <w:p w14:paraId="52E8C2AB" w14:textId="77777777" w:rsidR="00BF1010" w:rsidRPr="00ED06BD" w:rsidRDefault="004A1925">
          <w:pPr>
            <w:pBdr>
              <w:top w:val="nil"/>
              <w:left w:val="nil"/>
              <w:bottom w:val="nil"/>
              <w:right w:val="nil"/>
              <w:between w:val="nil"/>
            </w:pBdr>
            <w:tabs>
              <w:tab w:val="right" w:leader="dot" w:pos="12950"/>
            </w:tabs>
            <w:spacing w:after="100"/>
            <w:ind w:left="220"/>
            <w:rPr>
              <w:color w:val="000000"/>
              <w:lang w:val="en-AU"/>
            </w:rPr>
          </w:pPr>
          <w:hyperlink w:anchor="_heading=h.2et92p0">
            <w:r w:rsidRPr="00ED06BD">
              <w:rPr>
                <w:color w:val="000000"/>
                <w:lang w:val="en-AU"/>
              </w:rPr>
              <w:t>[This subsection will cover an UPDATE of the brief on the institutional arrangement of the NMHS as well as its linkages to the Ministry. Make mention of the legislation or any Acts to support the NMS.]</w:t>
            </w:r>
            <w:r w:rsidRPr="00ED06BD">
              <w:rPr>
                <w:color w:val="000000"/>
                <w:lang w:val="en-AU"/>
              </w:rPr>
              <w:tab/>
              <w:t>5</w:t>
            </w:r>
          </w:hyperlink>
        </w:p>
        <w:p w14:paraId="4680EB0B" w14:textId="77777777" w:rsidR="00BF1010" w:rsidRPr="00ED06BD" w:rsidRDefault="004A1925">
          <w:pPr>
            <w:pBdr>
              <w:top w:val="nil"/>
              <w:left w:val="nil"/>
              <w:bottom w:val="nil"/>
              <w:right w:val="nil"/>
              <w:between w:val="nil"/>
            </w:pBdr>
            <w:tabs>
              <w:tab w:val="right" w:leader="dot" w:pos="12950"/>
            </w:tabs>
            <w:spacing w:after="100"/>
            <w:ind w:left="220"/>
            <w:rPr>
              <w:color w:val="000000"/>
              <w:lang w:val="en-AU"/>
            </w:rPr>
          </w:pPr>
          <w:hyperlink w:anchor="_heading=h.tyjcwt">
            <w:r w:rsidRPr="00ED06BD">
              <w:rPr>
                <w:color w:val="000000"/>
                <w:lang w:val="en-AU"/>
              </w:rPr>
              <w:t>2.2 Staffing</w:t>
            </w:r>
            <w:r w:rsidRPr="00ED06BD">
              <w:rPr>
                <w:color w:val="000000"/>
                <w:lang w:val="en-AU"/>
              </w:rPr>
              <w:tab/>
              <w:t>6</w:t>
            </w:r>
          </w:hyperlink>
        </w:p>
        <w:p w14:paraId="5AC5E56D" w14:textId="77777777" w:rsidR="00BF1010" w:rsidRPr="00ED06BD" w:rsidRDefault="004A1925">
          <w:pPr>
            <w:pBdr>
              <w:top w:val="nil"/>
              <w:left w:val="nil"/>
              <w:bottom w:val="nil"/>
              <w:right w:val="nil"/>
              <w:between w:val="nil"/>
            </w:pBdr>
            <w:tabs>
              <w:tab w:val="right" w:leader="dot" w:pos="12950"/>
            </w:tabs>
            <w:spacing w:after="100"/>
            <w:ind w:left="440"/>
            <w:rPr>
              <w:color w:val="000000"/>
              <w:lang w:val="en-AU"/>
            </w:rPr>
          </w:pPr>
          <w:hyperlink w:anchor="_heading=h.3dy6vkm">
            <w:r w:rsidRPr="00ED06BD">
              <w:rPr>
                <w:color w:val="000000"/>
                <w:lang w:val="en-AU"/>
              </w:rPr>
              <w:t>2.2.1 Staff Qualification</w:t>
            </w:r>
            <w:r w:rsidRPr="00ED06BD">
              <w:rPr>
                <w:color w:val="000000"/>
                <w:lang w:val="en-AU"/>
              </w:rPr>
              <w:tab/>
              <w:t>6</w:t>
            </w:r>
          </w:hyperlink>
        </w:p>
        <w:p w14:paraId="74FF7E08" w14:textId="77777777" w:rsidR="00BF1010" w:rsidRPr="00ED06BD" w:rsidRDefault="004A1925">
          <w:pPr>
            <w:pBdr>
              <w:top w:val="nil"/>
              <w:left w:val="nil"/>
              <w:bottom w:val="nil"/>
              <w:right w:val="nil"/>
              <w:between w:val="nil"/>
            </w:pBdr>
            <w:tabs>
              <w:tab w:val="right" w:leader="dot" w:pos="12950"/>
            </w:tabs>
            <w:spacing w:after="100"/>
            <w:ind w:left="220"/>
            <w:rPr>
              <w:color w:val="000000"/>
              <w:lang w:val="en-AU"/>
            </w:rPr>
          </w:pPr>
          <w:hyperlink w:anchor="_heading=h.1t3h5sf">
            <w:r w:rsidRPr="00ED06BD">
              <w:rPr>
                <w:color w:val="000000"/>
                <w:lang w:val="en-AU"/>
              </w:rPr>
              <w:t>2.3 Finance</w:t>
            </w:r>
            <w:r w:rsidRPr="00ED06BD">
              <w:rPr>
                <w:color w:val="000000"/>
                <w:lang w:val="en-AU"/>
              </w:rPr>
              <w:tab/>
              <w:t>7</w:t>
            </w:r>
          </w:hyperlink>
        </w:p>
        <w:p w14:paraId="0892E748" w14:textId="77777777" w:rsidR="00BF1010" w:rsidRPr="00ED06BD" w:rsidRDefault="004A1925">
          <w:pPr>
            <w:pBdr>
              <w:top w:val="nil"/>
              <w:left w:val="nil"/>
              <w:bottom w:val="nil"/>
              <w:right w:val="nil"/>
              <w:between w:val="nil"/>
            </w:pBdr>
            <w:tabs>
              <w:tab w:val="right" w:leader="dot" w:pos="12950"/>
            </w:tabs>
            <w:spacing w:after="100"/>
            <w:ind w:left="220"/>
            <w:rPr>
              <w:color w:val="000000"/>
              <w:lang w:val="en-AU"/>
            </w:rPr>
          </w:pPr>
          <w:hyperlink w:anchor="_heading=h.4d34og8">
            <w:r w:rsidRPr="00ED06BD">
              <w:rPr>
                <w:color w:val="000000"/>
                <w:lang w:val="en-AU"/>
              </w:rPr>
              <w:t>2.4 Development</w:t>
            </w:r>
            <w:r w:rsidRPr="00ED06BD">
              <w:rPr>
                <w:color w:val="000000"/>
                <w:lang w:val="en-AU"/>
              </w:rPr>
              <w:tab/>
              <w:t>8</w:t>
            </w:r>
          </w:hyperlink>
        </w:p>
        <w:p w14:paraId="06BF57B4" w14:textId="77777777" w:rsidR="00BF1010" w:rsidRPr="00ED06BD" w:rsidRDefault="004A1925">
          <w:pPr>
            <w:pBdr>
              <w:top w:val="nil"/>
              <w:left w:val="nil"/>
              <w:bottom w:val="nil"/>
              <w:right w:val="nil"/>
              <w:between w:val="nil"/>
            </w:pBdr>
            <w:tabs>
              <w:tab w:val="right" w:leader="dot" w:pos="12950"/>
            </w:tabs>
            <w:spacing w:after="100"/>
            <w:rPr>
              <w:color w:val="000000"/>
              <w:lang w:val="en-AU"/>
            </w:rPr>
          </w:pPr>
          <w:hyperlink w:anchor="_heading=h.17dp8vu">
            <w:r w:rsidRPr="00ED06BD">
              <w:rPr>
                <w:color w:val="000000"/>
                <w:lang w:val="en-AU"/>
              </w:rPr>
              <w:t>3.0 Progress of the NMHS</w:t>
            </w:r>
            <w:r w:rsidRPr="00ED06BD">
              <w:rPr>
                <w:color w:val="000000"/>
                <w:lang w:val="en-AU"/>
              </w:rPr>
              <w:tab/>
              <w:t>12</w:t>
            </w:r>
          </w:hyperlink>
        </w:p>
        <w:p w14:paraId="75943DC0" w14:textId="77777777" w:rsidR="00BF1010" w:rsidRPr="00ED06BD" w:rsidRDefault="004A1925">
          <w:pPr>
            <w:pBdr>
              <w:top w:val="nil"/>
              <w:left w:val="nil"/>
              <w:bottom w:val="nil"/>
              <w:right w:val="nil"/>
              <w:between w:val="nil"/>
            </w:pBdr>
            <w:tabs>
              <w:tab w:val="right" w:leader="dot" w:pos="12950"/>
            </w:tabs>
            <w:spacing w:after="100"/>
            <w:ind w:left="220"/>
            <w:rPr>
              <w:color w:val="000000"/>
              <w:lang w:val="en-AU"/>
            </w:rPr>
          </w:pPr>
          <w:hyperlink w:anchor="_heading=h.3rdcrjn">
            <w:r w:rsidRPr="00ED06BD">
              <w:rPr>
                <w:color w:val="000000"/>
                <w:lang w:val="en-AU"/>
              </w:rPr>
              <w:t>3.1. UPDATE on Achievements of the NMHS from 2015-2017</w:t>
            </w:r>
            <w:r w:rsidRPr="00ED06BD">
              <w:rPr>
                <w:color w:val="000000"/>
                <w:lang w:val="en-AU"/>
              </w:rPr>
              <w:tab/>
              <w:t>12</w:t>
            </w:r>
          </w:hyperlink>
        </w:p>
        <w:p w14:paraId="5311D2C7" w14:textId="77777777" w:rsidR="00BF1010" w:rsidRPr="00ED06BD" w:rsidRDefault="004A1925">
          <w:pPr>
            <w:pBdr>
              <w:top w:val="nil"/>
              <w:left w:val="nil"/>
              <w:bottom w:val="nil"/>
              <w:right w:val="nil"/>
              <w:between w:val="nil"/>
            </w:pBdr>
            <w:tabs>
              <w:tab w:val="right" w:leader="dot" w:pos="12950"/>
            </w:tabs>
            <w:spacing w:after="100"/>
            <w:ind w:left="220"/>
            <w:rPr>
              <w:color w:val="000000"/>
              <w:lang w:val="en-AU"/>
            </w:rPr>
          </w:pPr>
          <w:hyperlink w:anchor="_heading=h.26in1rg">
            <w:r w:rsidRPr="00ED06BD">
              <w:rPr>
                <w:color w:val="000000"/>
                <w:lang w:val="en-AU"/>
              </w:rPr>
              <w:t>3.2. Proposed Activities to be Carried out in the Future (2017-2019)</w:t>
            </w:r>
            <w:r w:rsidRPr="00ED06BD">
              <w:rPr>
                <w:color w:val="000000"/>
                <w:lang w:val="en-AU"/>
              </w:rPr>
              <w:tab/>
              <w:t>13</w:t>
            </w:r>
          </w:hyperlink>
        </w:p>
        <w:p w14:paraId="6DD00903" w14:textId="77777777" w:rsidR="00BF1010" w:rsidRPr="00ED06BD" w:rsidRDefault="004A1925">
          <w:pPr>
            <w:pBdr>
              <w:top w:val="nil"/>
              <w:left w:val="nil"/>
              <w:bottom w:val="nil"/>
              <w:right w:val="nil"/>
              <w:between w:val="nil"/>
            </w:pBdr>
            <w:tabs>
              <w:tab w:val="right" w:leader="dot" w:pos="12950"/>
            </w:tabs>
            <w:spacing w:after="100"/>
            <w:rPr>
              <w:color w:val="000000"/>
              <w:lang w:val="en-AU"/>
            </w:rPr>
          </w:pPr>
          <w:hyperlink w:anchor="_heading=h.lnxbz9">
            <w:r w:rsidRPr="00ED06BD">
              <w:rPr>
                <w:color w:val="000000"/>
                <w:lang w:val="en-AU"/>
              </w:rPr>
              <w:t>4.0. Identify Gaps and Future Needs that would Improve the National Meteorological and Hydrological Services</w:t>
            </w:r>
            <w:r w:rsidRPr="00ED06BD">
              <w:rPr>
                <w:color w:val="000000"/>
                <w:lang w:val="en-AU"/>
              </w:rPr>
              <w:tab/>
              <w:t>14</w:t>
            </w:r>
          </w:hyperlink>
        </w:p>
        <w:p w14:paraId="60F6A76E" w14:textId="77777777" w:rsidR="00BF1010" w:rsidRPr="00ED06BD" w:rsidRDefault="004A1925">
          <w:pPr>
            <w:rPr>
              <w:lang w:val="en-AU"/>
            </w:rPr>
          </w:pPr>
          <w:r w:rsidRPr="00ED06BD">
            <w:rPr>
              <w:lang w:val="en-AU"/>
            </w:rPr>
            <w:fldChar w:fldCharType="end"/>
          </w:r>
        </w:p>
      </w:sdtContent>
    </w:sdt>
    <w:p w14:paraId="71822403" w14:textId="77777777" w:rsidR="00BF1010" w:rsidRPr="008F3F1B" w:rsidRDefault="00BF1010">
      <w:pPr>
        <w:rPr>
          <w:b/>
          <w:lang w:val="en-AU"/>
        </w:rPr>
      </w:pPr>
    </w:p>
    <w:p w14:paraId="28AC8D5D" w14:textId="77777777" w:rsidR="00BF1010" w:rsidRPr="008F3F1B" w:rsidRDefault="00BF1010">
      <w:pPr>
        <w:rPr>
          <w:b/>
          <w:lang w:val="en-AU"/>
        </w:rPr>
      </w:pPr>
    </w:p>
    <w:p w14:paraId="7EB7EF70" w14:textId="77777777" w:rsidR="00BF1010" w:rsidRPr="008F3F1B" w:rsidRDefault="00BF1010">
      <w:pPr>
        <w:rPr>
          <w:b/>
          <w:lang w:val="en-AU"/>
        </w:rPr>
      </w:pPr>
    </w:p>
    <w:p w14:paraId="7169A6E7" w14:textId="77777777" w:rsidR="00BF1010" w:rsidRPr="008F3F1B" w:rsidRDefault="00BF1010">
      <w:pPr>
        <w:rPr>
          <w:b/>
          <w:lang w:val="en-AU"/>
        </w:rPr>
      </w:pPr>
    </w:p>
    <w:p w14:paraId="550C1C30" w14:textId="77777777" w:rsidR="00BF1010" w:rsidRPr="00ED06BD" w:rsidRDefault="00BF1010">
      <w:pPr>
        <w:jc w:val="both"/>
        <w:rPr>
          <w:lang w:val="en-AU"/>
        </w:rPr>
      </w:pPr>
    </w:p>
    <w:p w14:paraId="4CA233C1" w14:textId="77777777" w:rsidR="00BF1010" w:rsidRPr="00ED06BD" w:rsidRDefault="004A1925">
      <w:pPr>
        <w:pStyle w:val="Heading1"/>
        <w:rPr>
          <w:lang w:val="en-AU"/>
        </w:rPr>
      </w:pPr>
      <w:bookmarkStart w:id="1" w:name="_heading=h.30j0zll" w:colFirst="0" w:colLast="0"/>
      <w:bookmarkEnd w:id="1"/>
      <w:r w:rsidRPr="00ED06BD">
        <w:rPr>
          <w:lang w:val="en-AU"/>
        </w:rPr>
        <w:lastRenderedPageBreak/>
        <w:t>1.0 Summary</w:t>
      </w:r>
    </w:p>
    <w:p w14:paraId="05A8568C" w14:textId="77777777" w:rsidR="00BF1010" w:rsidRPr="00ED06BD" w:rsidRDefault="00BF1010">
      <w:pPr>
        <w:pBdr>
          <w:top w:val="nil"/>
          <w:left w:val="nil"/>
          <w:bottom w:val="nil"/>
          <w:right w:val="nil"/>
          <w:between w:val="nil"/>
        </w:pBdr>
        <w:spacing w:after="0"/>
        <w:jc w:val="both"/>
        <w:rPr>
          <w:i/>
          <w:color w:val="000000"/>
          <w:lang w:val="en-AU"/>
        </w:rPr>
      </w:pPr>
    </w:p>
    <w:p w14:paraId="260CEDC3" w14:textId="0B93917F" w:rsidR="00BF1010" w:rsidRPr="00ED06BD" w:rsidRDefault="004A1925">
      <w:pPr>
        <w:pBdr>
          <w:top w:val="nil"/>
          <w:left w:val="nil"/>
          <w:bottom w:val="nil"/>
          <w:right w:val="nil"/>
          <w:between w:val="nil"/>
        </w:pBdr>
        <w:spacing w:after="0"/>
        <w:jc w:val="both"/>
        <w:rPr>
          <w:i/>
          <w:color w:val="000000"/>
          <w:lang w:val="en-AU"/>
        </w:rPr>
      </w:pPr>
      <w:r w:rsidRPr="00F27F40">
        <w:rPr>
          <w:i/>
          <w:color w:val="000000"/>
          <w:lang w:val="en-AU"/>
        </w:rPr>
        <w:t>Between 2019 and 202</w:t>
      </w:r>
      <w:r w:rsidR="00ED06BD" w:rsidRPr="00F27F40">
        <w:rPr>
          <w:i/>
          <w:color w:val="000000"/>
          <w:lang w:val="en-AU"/>
        </w:rPr>
        <w:t>4</w:t>
      </w:r>
      <w:r w:rsidRPr="00ED06BD">
        <w:rPr>
          <w:i/>
          <w:color w:val="000000"/>
          <w:lang w:val="en-AU"/>
        </w:rPr>
        <w:t>, the Vanuatu Meteorology and Geo</w:t>
      </w:r>
      <w:r w:rsidR="008B6FA8">
        <w:rPr>
          <w:i/>
          <w:color w:val="000000"/>
          <w:lang w:val="en-AU"/>
        </w:rPr>
        <w:t>-H</w:t>
      </w:r>
      <w:r w:rsidRPr="00ED06BD">
        <w:rPr>
          <w:i/>
          <w:color w:val="000000"/>
          <w:lang w:val="en-AU"/>
        </w:rPr>
        <w:t xml:space="preserve">azards Department witnessed significant advancements and improvements in various aspects of its operations. The department, responsible for monitoring and mitigating weather- related hazards and geological risks in Vanuatu, made notable progress in the following areas: </w:t>
      </w:r>
    </w:p>
    <w:p w14:paraId="590A0E75" w14:textId="77777777" w:rsidR="00BF1010" w:rsidRPr="00ED06BD" w:rsidRDefault="00BF1010">
      <w:pPr>
        <w:pBdr>
          <w:top w:val="nil"/>
          <w:left w:val="nil"/>
          <w:bottom w:val="nil"/>
          <w:right w:val="nil"/>
          <w:between w:val="nil"/>
        </w:pBdr>
        <w:spacing w:after="0"/>
        <w:jc w:val="both"/>
        <w:rPr>
          <w:i/>
          <w:color w:val="000000"/>
          <w:lang w:val="en-AU"/>
        </w:rPr>
      </w:pPr>
    </w:p>
    <w:p w14:paraId="71D97651" w14:textId="2F3A61B6" w:rsidR="00BF1010" w:rsidRPr="00ED06BD" w:rsidRDefault="004A1925">
      <w:pPr>
        <w:numPr>
          <w:ilvl w:val="0"/>
          <w:numId w:val="1"/>
        </w:numPr>
        <w:pBdr>
          <w:top w:val="nil"/>
          <w:left w:val="nil"/>
          <w:bottom w:val="nil"/>
          <w:right w:val="nil"/>
          <w:between w:val="nil"/>
        </w:pBdr>
        <w:spacing w:after="0"/>
        <w:jc w:val="both"/>
        <w:rPr>
          <w:color w:val="000000"/>
          <w:lang w:val="en-AU"/>
        </w:rPr>
      </w:pPr>
      <w:r w:rsidRPr="008F3F1B">
        <w:rPr>
          <w:b/>
          <w:bCs/>
          <w:color w:val="000000"/>
          <w:lang w:val="en-AU"/>
        </w:rPr>
        <w:t>Moderni</w:t>
      </w:r>
      <w:r w:rsidR="00ED06BD" w:rsidRPr="008F3F1B">
        <w:rPr>
          <w:b/>
          <w:bCs/>
          <w:color w:val="000000"/>
          <w:lang w:val="en-AU"/>
        </w:rPr>
        <w:t>s</w:t>
      </w:r>
      <w:r w:rsidRPr="008F3F1B">
        <w:rPr>
          <w:b/>
          <w:bCs/>
          <w:color w:val="000000"/>
          <w:lang w:val="en-AU"/>
        </w:rPr>
        <w:t>ation of infrastructure</w:t>
      </w:r>
      <w:r w:rsidRPr="00ED06BD">
        <w:rPr>
          <w:color w:val="000000"/>
          <w:lang w:val="en-AU"/>
        </w:rPr>
        <w:t>: The department invested in upgrading its technological infrastructure, incorporating advanced weather monitoring system and equipment. This allowed for more accurate and timely data collection and analysis, leading to better for more accurate and timely data collection and analysis, leading to better forecasting and early warning systems.</w:t>
      </w:r>
    </w:p>
    <w:p w14:paraId="3E9CFD22" w14:textId="37417C9F" w:rsidR="00BF1010" w:rsidRPr="00ED06BD" w:rsidRDefault="004A1925">
      <w:pPr>
        <w:numPr>
          <w:ilvl w:val="0"/>
          <w:numId w:val="1"/>
        </w:numPr>
        <w:pBdr>
          <w:top w:val="nil"/>
          <w:left w:val="nil"/>
          <w:bottom w:val="nil"/>
          <w:right w:val="nil"/>
          <w:between w:val="nil"/>
        </w:pBdr>
        <w:spacing w:after="0"/>
        <w:jc w:val="both"/>
        <w:rPr>
          <w:color w:val="000000"/>
          <w:lang w:val="en-AU"/>
        </w:rPr>
      </w:pPr>
      <w:r w:rsidRPr="008F3F1B">
        <w:rPr>
          <w:b/>
          <w:bCs/>
          <w:color w:val="000000"/>
          <w:lang w:val="en-AU"/>
        </w:rPr>
        <w:t>Enhance Weather Forecasting</w:t>
      </w:r>
      <w:r w:rsidRPr="00ED06BD">
        <w:rPr>
          <w:color w:val="000000"/>
          <w:lang w:val="en-AU"/>
        </w:rPr>
        <w:t>: With the upgraded infrastructure, the department was able to provide more reliable and precise weather forecasts. Improve data modelling and analytical tools contributed to better predictions of cyclones, storms, and other severe weather events, enabling residents to be better prepared.</w:t>
      </w:r>
    </w:p>
    <w:p w14:paraId="27A7D6FF" w14:textId="66569E2D" w:rsidR="00BF1010" w:rsidRPr="00ED06BD" w:rsidRDefault="004A1925">
      <w:pPr>
        <w:numPr>
          <w:ilvl w:val="0"/>
          <w:numId w:val="1"/>
        </w:numPr>
        <w:pBdr>
          <w:top w:val="nil"/>
          <w:left w:val="nil"/>
          <w:bottom w:val="nil"/>
          <w:right w:val="nil"/>
          <w:between w:val="nil"/>
        </w:pBdr>
        <w:spacing w:after="0"/>
        <w:jc w:val="both"/>
        <w:rPr>
          <w:color w:val="000000"/>
          <w:lang w:val="en-AU"/>
        </w:rPr>
      </w:pPr>
      <w:r w:rsidRPr="008F3F1B">
        <w:rPr>
          <w:b/>
          <w:bCs/>
          <w:color w:val="000000"/>
          <w:lang w:val="en-AU"/>
        </w:rPr>
        <w:t>Strengthened Geo</w:t>
      </w:r>
      <w:r w:rsidR="008B6FA8">
        <w:rPr>
          <w:b/>
          <w:bCs/>
          <w:color w:val="000000"/>
          <w:lang w:val="en-AU"/>
        </w:rPr>
        <w:t>-H</w:t>
      </w:r>
      <w:r w:rsidRPr="008F3F1B">
        <w:rPr>
          <w:b/>
          <w:bCs/>
          <w:color w:val="000000"/>
          <w:lang w:val="en-AU"/>
        </w:rPr>
        <w:t>azards Monitoring</w:t>
      </w:r>
      <w:r w:rsidRPr="00ED06BD">
        <w:rPr>
          <w:color w:val="000000"/>
          <w:lang w:val="en-AU"/>
        </w:rPr>
        <w:t xml:space="preserve">: Vanuatu is prone to </w:t>
      </w:r>
      <w:r w:rsidR="008B6FA8" w:rsidRPr="008B6FA8">
        <w:rPr>
          <w:color w:val="000000"/>
          <w:lang w:val="en-AU"/>
        </w:rPr>
        <w:t xml:space="preserve">both land and underwater </w:t>
      </w:r>
      <w:r w:rsidRPr="00ED06BD">
        <w:rPr>
          <w:color w:val="000000"/>
          <w:lang w:val="en-AU"/>
        </w:rPr>
        <w:t>volcanic eruptions, earthquakes, and tsunamis. During this period, the department strengthened its geo</w:t>
      </w:r>
      <w:r w:rsidR="008B6FA8">
        <w:rPr>
          <w:color w:val="000000"/>
          <w:lang w:val="en-AU"/>
        </w:rPr>
        <w:t>-</w:t>
      </w:r>
      <w:r w:rsidRPr="00ED06BD">
        <w:rPr>
          <w:color w:val="000000"/>
          <w:lang w:val="en-AU"/>
        </w:rPr>
        <w:t>hazards monitoring capacities, deploying additional monitoring stations and improving data interpretation. This helped in early detection and warning dissemination in the event</w:t>
      </w:r>
      <w:r w:rsidR="008B6FA8">
        <w:rPr>
          <w:color w:val="000000"/>
          <w:lang w:val="en-AU"/>
        </w:rPr>
        <w:t>s</w:t>
      </w:r>
      <w:r w:rsidRPr="00ED06BD">
        <w:rPr>
          <w:color w:val="000000"/>
          <w:lang w:val="en-AU"/>
        </w:rPr>
        <w:t xml:space="preserve"> of geological hazards. </w:t>
      </w:r>
    </w:p>
    <w:p w14:paraId="6CEFBFB6" w14:textId="691F8852" w:rsidR="00BF1010" w:rsidRPr="00ED06BD" w:rsidRDefault="004A1925">
      <w:pPr>
        <w:numPr>
          <w:ilvl w:val="0"/>
          <w:numId w:val="1"/>
        </w:numPr>
        <w:pBdr>
          <w:top w:val="nil"/>
          <w:left w:val="nil"/>
          <w:bottom w:val="nil"/>
          <w:right w:val="nil"/>
          <w:between w:val="nil"/>
        </w:pBdr>
        <w:spacing w:after="0"/>
        <w:jc w:val="both"/>
        <w:rPr>
          <w:color w:val="000000"/>
          <w:lang w:val="en-AU"/>
        </w:rPr>
      </w:pPr>
      <w:r w:rsidRPr="008F3F1B">
        <w:rPr>
          <w:b/>
          <w:bCs/>
          <w:color w:val="000000"/>
          <w:lang w:val="en-AU"/>
        </w:rPr>
        <w:t>Public Awareness and Education</w:t>
      </w:r>
      <w:r w:rsidRPr="00ED06BD">
        <w:rPr>
          <w:color w:val="000000"/>
          <w:lang w:val="en-AU"/>
        </w:rPr>
        <w:t>: The department launched extensive public awareness campaigns to educate communities about weather</w:t>
      </w:r>
      <w:r w:rsidR="008B6FA8">
        <w:rPr>
          <w:color w:val="000000"/>
          <w:lang w:val="en-AU"/>
        </w:rPr>
        <w:t xml:space="preserve"> and climate</w:t>
      </w:r>
      <w:r w:rsidRPr="00ED06BD">
        <w:rPr>
          <w:color w:val="000000"/>
          <w:lang w:val="en-AU"/>
        </w:rPr>
        <w:t>- related risks and geo</w:t>
      </w:r>
      <w:r w:rsidR="008B6FA8">
        <w:rPr>
          <w:color w:val="000000"/>
          <w:lang w:val="en-AU"/>
        </w:rPr>
        <w:t>-</w:t>
      </w:r>
      <w:r w:rsidRPr="00ED06BD">
        <w:rPr>
          <w:color w:val="000000"/>
          <w:lang w:val="en-AU"/>
        </w:rPr>
        <w:t xml:space="preserve">hazards. This outreach aimed to enhance community preparedness and responses, reducing the impact of disasters. </w:t>
      </w:r>
    </w:p>
    <w:p w14:paraId="449AA978" w14:textId="6E447DB0" w:rsidR="00BF1010" w:rsidRPr="00ED06BD" w:rsidRDefault="004A1925">
      <w:pPr>
        <w:numPr>
          <w:ilvl w:val="0"/>
          <w:numId w:val="1"/>
        </w:numPr>
        <w:pBdr>
          <w:top w:val="nil"/>
          <w:left w:val="nil"/>
          <w:bottom w:val="nil"/>
          <w:right w:val="nil"/>
          <w:between w:val="nil"/>
        </w:pBdr>
        <w:spacing w:after="0"/>
        <w:jc w:val="both"/>
        <w:rPr>
          <w:color w:val="000000"/>
          <w:lang w:val="en-AU"/>
        </w:rPr>
      </w:pPr>
      <w:r w:rsidRPr="008F3F1B">
        <w:rPr>
          <w:b/>
          <w:bCs/>
          <w:color w:val="000000"/>
          <w:lang w:val="en-AU"/>
        </w:rPr>
        <w:t>International Collaboration</w:t>
      </w:r>
      <w:r w:rsidRPr="00ED06BD">
        <w:rPr>
          <w:color w:val="000000"/>
          <w:lang w:val="en-AU"/>
        </w:rPr>
        <w:t>: The department fostered partnerships and collaborations with international meteorological agencies and geo</w:t>
      </w:r>
      <w:r w:rsidR="008B6FA8">
        <w:rPr>
          <w:color w:val="000000"/>
          <w:lang w:val="en-AU"/>
        </w:rPr>
        <w:t>-</w:t>
      </w:r>
      <w:r w:rsidRPr="00ED06BD">
        <w:rPr>
          <w:color w:val="000000"/>
          <w:lang w:val="en-AU"/>
        </w:rPr>
        <w:t>hazards monitoring organizations. This facilitated the exchange of knowledge, expertise, and technology, further enhancing Vanuatu’s Capacity to deal with natural disasters.</w:t>
      </w:r>
    </w:p>
    <w:p w14:paraId="7C644046" w14:textId="77777777" w:rsidR="00BF1010" w:rsidRPr="00ED06BD" w:rsidRDefault="004A1925">
      <w:pPr>
        <w:numPr>
          <w:ilvl w:val="0"/>
          <w:numId w:val="1"/>
        </w:numPr>
        <w:pBdr>
          <w:top w:val="nil"/>
          <w:left w:val="nil"/>
          <w:bottom w:val="nil"/>
          <w:right w:val="nil"/>
          <w:between w:val="nil"/>
        </w:pBdr>
        <w:jc w:val="both"/>
        <w:rPr>
          <w:color w:val="000000"/>
          <w:lang w:val="en-AU"/>
        </w:rPr>
      </w:pPr>
      <w:r w:rsidRPr="008F3F1B">
        <w:rPr>
          <w:b/>
          <w:bCs/>
          <w:color w:val="000000"/>
          <w:lang w:val="en-AU"/>
        </w:rPr>
        <w:t>Emergency Response Planning</w:t>
      </w:r>
      <w:r w:rsidRPr="00ED06BD">
        <w:rPr>
          <w:color w:val="000000"/>
          <w:lang w:val="en-AU"/>
        </w:rPr>
        <w:t xml:space="preserve">: The department worked closely with local authorities and emergency response agencies to develop comprehensive disasters response plans. These plans streamlined coordination and ensured a more effective response to emergencies, minimizing loss of life and property. </w:t>
      </w:r>
    </w:p>
    <w:p w14:paraId="2D02BBE9" w14:textId="77777777" w:rsidR="00BF1010" w:rsidRPr="00ED06BD" w:rsidRDefault="004A1925">
      <w:pPr>
        <w:jc w:val="both"/>
        <w:rPr>
          <w:lang w:val="en-AU"/>
        </w:rPr>
      </w:pPr>
      <w:r w:rsidRPr="00ED06BD">
        <w:rPr>
          <w:lang w:val="en-AU"/>
        </w:rPr>
        <w:t xml:space="preserve">The challenges the department encountered during these years are few to mention as: insufficient funding, limited infrastructure, data gaps and inadequate coverage, human resource constraints, changing climate change impacts, limited public awareness, technologies challenges, disaster preparedness and response and long-term sustainability. </w:t>
      </w:r>
    </w:p>
    <w:p w14:paraId="5CEFA47F" w14:textId="7246C37B" w:rsidR="00BF1010" w:rsidRPr="00ED06BD" w:rsidRDefault="004A1925">
      <w:pPr>
        <w:jc w:val="both"/>
        <w:rPr>
          <w:lang w:val="en-AU"/>
        </w:rPr>
      </w:pPr>
      <w:r w:rsidRPr="00ED06BD">
        <w:rPr>
          <w:lang w:val="en-AU"/>
        </w:rPr>
        <w:lastRenderedPageBreak/>
        <w:t>The department appreciates assistance and collaboration working together with the PMC, SPREP, WMO and other regional and international development partnerships and donors, and look</w:t>
      </w:r>
      <w:r w:rsidR="00621918">
        <w:rPr>
          <w:lang w:val="en-AU"/>
        </w:rPr>
        <w:t>s</w:t>
      </w:r>
      <w:r w:rsidRPr="00ED06BD">
        <w:rPr>
          <w:lang w:val="en-AU"/>
        </w:rPr>
        <w:t xml:space="preserve"> forward to strengthen</w:t>
      </w:r>
      <w:r w:rsidR="00621918">
        <w:rPr>
          <w:lang w:val="en-AU"/>
        </w:rPr>
        <w:t>ing</w:t>
      </w:r>
      <w:r w:rsidRPr="00ED06BD">
        <w:rPr>
          <w:lang w:val="en-AU"/>
        </w:rPr>
        <w:t xml:space="preserve"> this partnership to achiev</w:t>
      </w:r>
      <w:r w:rsidR="00621918">
        <w:rPr>
          <w:lang w:val="en-AU"/>
        </w:rPr>
        <w:t>e</w:t>
      </w:r>
      <w:r w:rsidRPr="00ED06BD">
        <w:rPr>
          <w:lang w:val="en-AU"/>
        </w:rPr>
        <w:t xml:space="preserve"> its ambitious aspiration in the coming years.   </w:t>
      </w:r>
    </w:p>
    <w:p w14:paraId="70868795" w14:textId="0A2D94CF" w:rsidR="00BF1010" w:rsidRPr="00ED06BD" w:rsidRDefault="004A1925">
      <w:pPr>
        <w:jc w:val="both"/>
        <w:rPr>
          <w:lang w:val="en-AU"/>
        </w:rPr>
      </w:pPr>
      <w:r w:rsidRPr="00F27F40">
        <w:rPr>
          <w:lang w:val="en-AU"/>
        </w:rPr>
        <w:t>Vanuatu Meteorology and Geo</w:t>
      </w:r>
      <w:r w:rsidR="008B6FA8">
        <w:rPr>
          <w:lang w:val="en-AU"/>
        </w:rPr>
        <w:t>-H</w:t>
      </w:r>
      <w:r w:rsidRPr="00F27F40">
        <w:rPr>
          <w:lang w:val="en-AU"/>
        </w:rPr>
        <w:t>azards Department envision</w:t>
      </w:r>
      <w:r w:rsidR="00621918" w:rsidRPr="00F27F40">
        <w:rPr>
          <w:lang w:val="en-AU"/>
        </w:rPr>
        <w:t>s</w:t>
      </w:r>
      <w:r w:rsidRPr="00F27F40">
        <w:rPr>
          <w:lang w:val="en-AU"/>
        </w:rPr>
        <w:t xml:space="preserve"> further potential improvement in the coming years (202</w:t>
      </w:r>
      <w:r w:rsidR="00621918" w:rsidRPr="00F27F40">
        <w:rPr>
          <w:lang w:val="en-AU"/>
        </w:rPr>
        <w:t>4</w:t>
      </w:r>
      <w:r w:rsidRPr="00F27F40">
        <w:rPr>
          <w:lang w:val="en-AU"/>
        </w:rPr>
        <w:t>-202</w:t>
      </w:r>
      <w:r w:rsidR="00621918" w:rsidRPr="00F27F40">
        <w:rPr>
          <w:lang w:val="en-AU"/>
        </w:rPr>
        <w:t>6</w:t>
      </w:r>
      <w:r w:rsidRPr="00F27F40">
        <w:rPr>
          <w:lang w:val="en-AU"/>
        </w:rPr>
        <w:t>):</w:t>
      </w:r>
    </w:p>
    <w:p w14:paraId="740C4B19" w14:textId="056FDC32" w:rsidR="00BF1010" w:rsidRPr="00ED06BD" w:rsidRDefault="004A1925">
      <w:pPr>
        <w:numPr>
          <w:ilvl w:val="0"/>
          <w:numId w:val="2"/>
        </w:numPr>
        <w:pBdr>
          <w:top w:val="nil"/>
          <w:left w:val="nil"/>
          <w:bottom w:val="nil"/>
          <w:right w:val="nil"/>
          <w:between w:val="nil"/>
        </w:pBdr>
        <w:spacing w:after="0"/>
        <w:jc w:val="both"/>
        <w:rPr>
          <w:color w:val="000000"/>
          <w:lang w:val="en-AU"/>
        </w:rPr>
      </w:pPr>
      <w:r w:rsidRPr="008F3F1B">
        <w:rPr>
          <w:b/>
          <w:bCs/>
          <w:color w:val="000000"/>
          <w:lang w:val="en-AU"/>
        </w:rPr>
        <w:t>Technology Upgrade</w:t>
      </w:r>
      <w:r w:rsidRPr="00ED06BD">
        <w:rPr>
          <w:color w:val="000000"/>
          <w:lang w:val="en-AU"/>
        </w:rPr>
        <w:t>: Continue investing in modern weather monitoring systems and geo</w:t>
      </w:r>
      <w:r w:rsidR="00230CF3">
        <w:rPr>
          <w:color w:val="000000"/>
          <w:lang w:val="en-AU"/>
        </w:rPr>
        <w:t>-</w:t>
      </w:r>
      <w:r w:rsidRPr="00ED06BD">
        <w:rPr>
          <w:color w:val="000000"/>
          <w:lang w:val="en-AU"/>
        </w:rPr>
        <w:t>hazards detection equipment. Upgrading technology will lead to more accurate and timely data collection, which is crucial for better forecasting and early warning systems.</w:t>
      </w:r>
    </w:p>
    <w:p w14:paraId="16A9F48C" w14:textId="3219574A" w:rsidR="00BF1010" w:rsidRPr="00ED06BD" w:rsidRDefault="004A1925">
      <w:pPr>
        <w:numPr>
          <w:ilvl w:val="0"/>
          <w:numId w:val="2"/>
        </w:numPr>
        <w:pBdr>
          <w:top w:val="nil"/>
          <w:left w:val="nil"/>
          <w:bottom w:val="nil"/>
          <w:right w:val="nil"/>
          <w:between w:val="nil"/>
        </w:pBdr>
        <w:spacing w:after="0"/>
        <w:jc w:val="both"/>
        <w:rPr>
          <w:color w:val="000000"/>
          <w:lang w:val="en-AU"/>
        </w:rPr>
      </w:pPr>
      <w:r w:rsidRPr="008F3F1B">
        <w:rPr>
          <w:b/>
          <w:bCs/>
          <w:color w:val="000000"/>
          <w:lang w:val="en-AU"/>
        </w:rPr>
        <w:t>Capacity Building</w:t>
      </w:r>
      <w:r w:rsidRPr="00ED06BD">
        <w:rPr>
          <w:color w:val="000000"/>
          <w:lang w:val="en-AU"/>
        </w:rPr>
        <w:t>: Focus on training and developing the skills of staff members. Enhancing the knowledge and expertise of the department’s personnel will strengthen their ability to interpret data, analy</w:t>
      </w:r>
      <w:r w:rsidR="00621918">
        <w:rPr>
          <w:color w:val="000000"/>
          <w:lang w:val="en-AU"/>
        </w:rPr>
        <w:t>s</w:t>
      </w:r>
      <w:r w:rsidRPr="00ED06BD">
        <w:rPr>
          <w:color w:val="000000"/>
          <w:lang w:val="en-AU"/>
        </w:rPr>
        <w:t>e trends, and respond effectively to weather</w:t>
      </w:r>
      <w:r w:rsidR="008B6FA8">
        <w:rPr>
          <w:color w:val="000000"/>
          <w:lang w:val="en-AU"/>
        </w:rPr>
        <w:t xml:space="preserve"> and climate</w:t>
      </w:r>
      <w:r w:rsidRPr="00ED06BD">
        <w:rPr>
          <w:color w:val="000000"/>
          <w:lang w:val="en-AU"/>
        </w:rPr>
        <w:t>-related and geological hazards.</w:t>
      </w:r>
    </w:p>
    <w:p w14:paraId="11175915" w14:textId="21B25C00" w:rsidR="00BF1010" w:rsidRPr="00ED06BD" w:rsidRDefault="004A1925">
      <w:pPr>
        <w:numPr>
          <w:ilvl w:val="0"/>
          <w:numId w:val="2"/>
        </w:numPr>
        <w:pBdr>
          <w:top w:val="nil"/>
          <w:left w:val="nil"/>
          <w:bottom w:val="nil"/>
          <w:right w:val="nil"/>
          <w:between w:val="nil"/>
        </w:pBdr>
        <w:spacing w:after="0"/>
        <w:jc w:val="both"/>
        <w:rPr>
          <w:color w:val="000000"/>
          <w:lang w:val="en-AU"/>
        </w:rPr>
      </w:pPr>
      <w:r w:rsidRPr="008F3F1B">
        <w:rPr>
          <w:b/>
          <w:bCs/>
          <w:color w:val="000000"/>
          <w:lang w:val="en-AU"/>
        </w:rPr>
        <w:t>Community Engagement</w:t>
      </w:r>
      <w:r w:rsidRPr="00ED06BD">
        <w:rPr>
          <w:color w:val="000000"/>
          <w:lang w:val="en-AU"/>
        </w:rPr>
        <w:t xml:space="preserve">: Work on further engaging with local communities to raise awareness about weather </w:t>
      </w:r>
      <w:r w:rsidR="00230CF3">
        <w:rPr>
          <w:color w:val="000000"/>
          <w:lang w:val="en-AU"/>
        </w:rPr>
        <w:t xml:space="preserve">and climate </w:t>
      </w:r>
      <w:r w:rsidRPr="00ED06BD">
        <w:rPr>
          <w:color w:val="000000"/>
          <w:lang w:val="en-AU"/>
        </w:rPr>
        <w:t>risks and geo</w:t>
      </w:r>
      <w:r w:rsidR="00DF01E5">
        <w:rPr>
          <w:color w:val="000000"/>
          <w:lang w:val="en-AU"/>
        </w:rPr>
        <w:t>-</w:t>
      </w:r>
      <w:r w:rsidRPr="00ED06BD">
        <w:rPr>
          <w:color w:val="000000"/>
          <w:lang w:val="en-AU"/>
        </w:rPr>
        <w:t>hazards. Educating residents about preparedness measures and response strategies will improve the overall resilience of the population.</w:t>
      </w:r>
    </w:p>
    <w:p w14:paraId="47C13346" w14:textId="77777777" w:rsidR="00BF1010" w:rsidRPr="00ED06BD" w:rsidRDefault="004A1925">
      <w:pPr>
        <w:numPr>
          <w:ilvl w:val="0"/>
          <w:numId w:val="2"/>
        </w:numPr>
        <w:pBdr>
          <w:top w:val="nil"/>
          <w:left w:val="nil"/>
          <w:bottom w:val="nil"/>
          <w:right w:val="nil"/>
          <w:between w:val="nil"/>
        </w:pBdr>
        <w:spacing w:after="0"/>
        <w:jc w:val="both"/>
        <w:rPr>
          <w:color w:val="000000"/>
          <w:lang w:val="en-AU"/>
        </w:rPr>
      </w:pPr>
      <w:r w:rsidRPr="008F3F1B">
        <w:rPr>
          <w:b/>
          <w:bCs/>
          <w:color w:val="000000"/>
          <w:lang w:val="en-AU"/>
        </w:rPr>
        <w:t>Climate Change Adaptation</w:t>
      </w:r>
      <w:r w:rsidRPr="00ED06BD">
        <w:rPr>
          <w:color w:val="000000"/>
          <w:lang w:val="en-AU"/>
        </w:rPr>
        <w:t>: Integrated climate change adaptation measures into the department’s strategies and plans. As climate change impacts become more pronounced, understanding and adapting to changing weather patterns will be critical.</w:t>
      </w:r>
    </w:p>
    <w:p w14:paraId="59D8EA8E" w14:textId="2F50FFF1" w:rsidR="00BF1010" w:rsidRPr="00ED06BD" w:rsidRDefault="004A1925">
      <w:pPr>
        <w:numPr>
          <w:ilvl w:val="0"/>
          <w:numId w:val="2"/>
        </w:numPr>
        <w:pBdr>
          <w:top w:val="nil"/>
          <w:left w:val="nil"/>
          <w:bottom w:val="nil"/>
          <w:right w:val="nil"/>
          <w:between w:val="nil"/>
        </w:pBdr>
        <w:spacing w:after="0"/>
        <w:jc w:val="both"/>
        <w:rPr>
          <w:color w:val="000000"/>
          <w:lang w:val="en-AU"/>
        </w:rPr>
      </w:pPr>
      <w:r w:rsidRPr="008F3F1B">
        <w:rPr>
          <w:b/>
          <w:bCs/>
          <w:color w:val="000000"/>
          <w:lang w:val="en-AU"/>
        </w:rPr>
        <w:t>Strengthening Partnerships</w:t>
      </w:r>
      <w:r w:rsidRPr="00ED06BD">
        <w:rPr>
          <w:color w:val="000000"/>
          <w:lang w:val="en-AU"/>
        </w:rPr>
        <w:t>: Foster collaboration with regional and international meteorological agencies, disaster management organizations, and research institutions. Collaboration efforts can lead to the exchange of knowledge, resource</w:t>
      </w:r>
      <w:r w:rsidR="00621918">
        <w:rPr>
          <w:color w:val="000000"/>
          <w:lang w:val="en-AU"/>
        </w:rPr>
        <w:t>s</w:t>
      </w:r>
      <w:r w:rsidRPr="00ED06BD">
        <w:rPr>
          <w:color w:val="000000"/>
          <w:lang w:val="en-AU"/>
        </w:rPr>
        <w:t>, and best practices</w:t>
      </w:r>
    </w:p>
    <w:p w14:paraId="71AB3987" w14:textId="41B00D1A" w:rsidR="00BF1010" w:rsidRPr="00ED06BD" w:rsidRDefault="004A1925">
      <w:pPr>
        <w:numPr>
          <w:ilvl w:val="0"/>
          <w:numId w:val="2"/>
        </w:numPr>
        <w:pBdr>
          <w:top w:val="nil"/>
          <w:left w:val="nil"/>
          <w:bottom w:val="nil"/>
          <w:right w:val="nil"/>
          <w:between w:val="nil"/>
        </w:pBdr>
        <w:spacing w:after="0"/>
        <w:jc w:val="both"/>
        <w:rPr>
          <w:color w:val="000000"/>
          <w:lang w:val="en-AU"/>
        </w:rPr>
      </w:pPr>
      <w:r w:rsidRPr="008F3F1B">
        <w:rPr>
          <w:b/>
          <w:bCs/>
          <w:color w:val="000000"/>
          <w:lang w:val="en-AU"/>
        </w:rPr>
        <w:t>Data Sharing and Accessibility</w:t>
      </w:r>
      <w:r w:rsidRPr="00ED06BD">
        <w:rPr>
          <w:color w:val="000000"/>
          <w:lang w:val="en-AU"/>
        </w:rPr>
        <w:t>: Ensure that meteorological</w:t>
      </w:r>
      <w:r w:rsidR="00230CF3">
        <w:rPr>
          <w:color w:val="000000"/>
          <w:lang w:val="en-AU"/>
        </w:rPr>
        <w:t>, climatological</w:t>
      </w:r>
      <w:r w:rsidRPr="00ED06BD">
        <w:rPr>
          <w:color w:val="000000"/>
          <w:lang w:val="en-AU"/>
        </w:rPr>
        <w:t xml:space="preserve"> and geo</w:t>
      </w:r>
      <w:r w:rsidR="00230CF3">
        <w:rPr>
          <w:color w:val="000000"/>
          <w:lang w:val="en-AU"/>
        </w:rPr>
        <w:t>-</w:t>
      </w:r>
      <w:r w:rsidRPr="00ED06BD">
        <w:rPr>
          <w:color w:val="000000"/>
          <w:lang w:val="en-AU"/>
        </w:rPr>
        <w:t>hazards data is shared and accessible to relevant stakeholders, including government agencies, private sectors, and the public. Open data policies can lead to better decision-making and innovative solutions.</w:t>
      </w:r>
    </w:p>
    <w:p w14:paraId="50CAD81E" w14:textId="3CD415B1" w:rsidR="00BF1010" w:rsidRPr="00ED06BD" w:rsidRDefault="004A1925">
      <w:pPr>
        <w:numPr>
          <w:ilvl w:val="0"/>
          <w:numId w:val="2"/>
        </w:numPr>
        <w:pBdr>
          <w:top w:val="nil"/>
          <w:left w:val="nil"/>
          <w:bottom w:val="nil"/>
          <w:right w:val="nil"/>
          <w:between w:val="nil"/>
        </w:pBdr>
        <w:spacing w:after="0"/>
        <w:jc w:val="both"/>
        <w:rPr>
          <w:color w:val="000000"/>
          <w:lang w:val="en-AU"/>
        </w:rPr>
      </w:pPr>
      <w:r w:rsidRPr="008F3F1B">
        <w:rPr>
          <w:b/>
          <w:bCs/>
          <w:color w:val="000000"/>
          <w:lang w:val="en-AU"/>
        </w:rPr>
        <w:t>Disaster Response Planning</w:t>
      </w:r>
      <w:r w:rsidRPr="00ED06BD">
        <w:rPr>
          <w:color w:val="000000"/>
          <w:lang w:val="en-AU"/>
        </w:rPr>
        <w:t>: Continuously review and update disaster response plans, considering lesson</w:t>
      </w:r>
      <w:r w:rsidR="00621918">
        <w:rPr>
          <w:color w:val="000000"/>
          <w:lang w:val="en-AU"/>
        </w:rPr>
        <w:t>s</w:t>
      </w:r>
      <w:r w:rsidRPr="00ED06BD">
        <w:rPr>
          <w:color w:val="000000"/>
          <w:lang w:val="en-AU"/>
        </w:rPr>
        <w:t xml:space="preserve"> learned from past events. Preparedness measures should be regularly tested through drills and simulations</w:t>
      </w:r>
    </w:p>
    <w:p w14:paraId="10D1DC48" w14:textId="22BD3E23" w:rsidR="00BF1010" w:rsidRPr="00ED06BD" w:rsidRDefault="004A1925">
      <w:pPr>
        <w:numPr>
          <w:ilvl w:val="0"/>
          <w:numId w:val="2"/>
        </w:numPr>
        <w:pBdr>
          <w:top w:val="nil"/>
          <w:left w:val="nil"/>
          <w:bottom w:val="nil"/>
          <w:right w:val="nil"/>
          <w:between w:val="nil"/>
        </w:pBdr>
        <w:spacing w:after="0"/>
        <w:jc w:val="both"/>
        <w:rPr>
          <w:color w:val="000000"/>
          <w:lang w:val="en-AU"/>
        </w:rPr>
      </w:pPr>
      <w:r w:rsidRPr="008F3F1B">
        <w:rPr>
          <w:b/>
          <w:bCs/>
          <w:color w:val="000000"/>
          <w:lang w:val="en-AU"/>
        </w:rPr>
        <w:t>Early Warning Systems</w:t>
      </w:r>
      <w:r w:rsidRPr="00ED06BD">
        <w:rPr>
          <w:color w:val="000000"/>
          <w:lang w:val="en-AU"/>
        </w:rPr>
        <w:t>: Enhance the dissemination of early warning</w:t>
      </w:r>
      <w:r w:rsidR="00230CF3">
        <w:rPr>
          <w:color w:val="000000"/>
          <w:lang w:val="en-AU"/>
        </w:rPr>
        <w:t>s</w:t>
      </w:r>
      <w:r w:rsidRPr="00ED06BD">
        <w:rPr>
          <w:color w:val="000000"/>
          <w:lang w:val="en-AU"/>
        </w:rPr>
        <w:t xml:space="preserve"> through multiple communication channels, including mobile apps, social media, and traditional media outlets, to reach a wider audience.</w:t>
      </w:r>
    </w:p>
    <w:p w14:paraId="5DFC606A" w14:textId="612E0073" w:rsidR="00BF1010" w:rsidRPr="00ED06BD" w:rsidRDefault="004A1925">
      <w:pPr>
        <w:numPr>
          <w:ilvl w:val="0"/>
          <w:numId w:val="2"/>
        </w:numPr>
        <w:pBdr>
          <w:top w:val="nil"/>
          <w:left w:val="nil"/>
          <w:bottom w:val="nil"/>
          <w:right w:val="nil"/>
          <w:between w:val="nil"/>
        </w:pBdr>
        <w:spacing w:after="0"/>
        <w:jc w:val="both"/>
        <w:rPr>
          <w:color w:val="000000"/>
          <w:lang w:val="en-AU"/>
        </w:rPr>
      </w:pPr>
      <w:r w:rsidRPr="008F3F1B">
        <w:rPr>
          <w:b/>
          <w:bCs/>
          <w:color w:val="000000"/>
          <w:lang w:val="en-AU"/>
        </w:rPr>
        <w:t>Public-Private Partnership</w:t>
      </w:r>
      <w:r w:rsidRPr="00ED06BD">
        <w:rPr>
          <w:color w:val="000000"/>
          <w:lang w:val="en-AU"/>
        </w:rPr>
        <w:t>: Consider forming partnership</w:t>
      </w:r>
      <w:r w:rsidR="00621918">
        <w:rPr>
          <w:color w:val="000000"/>
          <w:lang w:val="en-AU"/>
        </w:rPr>
        <w:t>s</w:t>
      </w:r>
      <w:r w:rsidRPr="00ED06BD">
        <w:rPr>
          <w:color w:val="000000"/>
          <w:lang w:val="en-AU"/>
        </w:rPr>
        <w:t xml:space="preserve"> with private sector entities, especially in telecommunications and transportation, to improve data transmission and response during emergencies. </w:t>
      </w:r>
    </w:p>
    <w:p w14:paraId="360BAD6E" w14:textId="2C18DA32" w:rsidR="00BF1010" w:rsidRPr="00ED06BD" w:rsidRDefault="004A1925">
      <w:pPr>
        <w:numPr>
          <w:ilvl w:val="0"/>
          <w:numId w:val="2"/>
        </w:numPr>
        <w:pBdr>
          <w:top w:val="nil"/>
          <w:left w:val="nil"/>
          <w:bottom w:val="nil"/>
          <w:right w:val="nil"/>
          <w:between w:val="nil"/>
        </w:pBdr>
        <w:spacing w:after="0"/>
        <w:jc w:val="both"/>
        <w:rPr>
          <w:color w:val="000000"/>
          <w:lang w:val="en-AU"/>
        </w:rPr>
      </w:pPr>
      <w:r w:rsidRPr="008F3F1B">
        <w:rPr>
          <w:b/>
          <w:bCs/>
          <w:color w:val="000000"/>
          <w:lang w:val="en-AU"/>
        </w:rPr>
        <w:t>Research and Innovation</w:t>
      </w:r>
      <w:r w:rsidRPr="00ED06BD">
        <w:rPr>
          <w:color w:val="000000"/>
          <w:lang w:val="en-AU"/>
        </w:rPr>
        <w:t>: Invest in research and innovation to stay at the forefront of meteorological</w:t>
      </w:r>
      <w:r w:rsidR="00230CF3">
        <w:rPr>
          <w:color w:val="000000"/>
          <w:lang w:val="en-AU"/>
        </w:rPr>
        <w:t>, climatological</w:t>
      </w:r>
      <w:r w:rsidRPr="00ED06BD">
        <w:rPr>
          <w:color w:val="000000"/>
          <w:lang w:val="en-AU"/>
        </w:rPr>
        <w:t xml:space="preserve"> and geo</w:t>
      </w:r>
      <w:r w:rsidR="00230CF3">
        <w:rPr>
          <w:color w:val="000000"/>
          <w:lang w:val="en-AU"/>
        </w:rPr>
        <w:t>-</w:t>
      </w:r>
      <w:r w:rsidRPr="00ED06BD">
        <w:rPr>
          <w:color w:val="000000"/>
          <w:lang w:val="en-AU"/>
        </w:rPr>
        <w:t>hazards science</w:t>
      </w:r>
      <w:r w:rsidR="00230CF3">
        <w:rPr>
          <w:color w:val="000000"/>
          <w:lang w:val="en-AU"/>
        </w:rPr>
        <w:t>s</w:t>
      </w:r>
      <w:r w:rsidRPr="00ED06BD">
        <w:rPr>
          <w:color w:val="000000"/>
          <w:lang w:val="en-AU"/>
        </w:rPr>
        <w:t>. Exploring new technologies and methodologies can lead to more efficient and accurate forecasting and monitoring.</w:t>
      </w:r>
    </w:p>
    <w:p w14:paraId="79093684" w14:textId="77777777" w:rsidR="00BF1010" w:rsidRPr="00ED06BD" w:rsidRDefault="00BF1010">
      <w:pPr>
        <w:pBdr>
          <w:top w:val="nil"/>
          <w:left w:val="nil"/>
          <w:bottom w:val="nil"/>
          <w:right w:val="nil"/>
          <w:between w:val="nil"/>
        </w:pBdr>
        <w:spacing w:after="0"/>
        <w:jc w:val="both"/>
        <w:rPr>
          <w:i/>
          <w:color w:val="000000"/>
          <w:lang w:val="en-AU"/>
        </w:rPr>
      </w:pPr>
    </w:p>
    <w:p w14:paraId="717D52D2" w14:textId="77777777" w:rsidR="00BF1010" w:rsidRPr="00ED06BD" w:rsidRDefault="00BF1010">
      <w:pPr>
        <w:pBdr>
          <w:top w:val="nil"/>
          <w:left w:val="nil"/>
          <w:bottom w:val="nil"/>
          <w:right w:val="nil"/>
          <w:between w:val="nil"/>
        </w:pBdr>
        <w:spacing w:after="0"/>
        <w:jc w:val="both"/>
        <w:rPr>
          <w:i/>
          <w:color w:val="000000"/>
          <w:lang w:val="en-AU"/>
        </w:rPr>
      </w:pPr>
    </w:p>
    <w:p w14:paraId="6FDF3FA4" w14:textId="77777777" w:rsidR="00BF1010" w:rsidRPr="00ED06BD" w:rsidRDefault="00BF1010">
      <w:pPr>
        <w:pBdr>
          <w:top w:val="nil"/>
          <w:left w:val="nil"/>
          <w:bottom w:val="nil"/>
          <w:right w:val="nil"/>
          <w:between w:val="nil"/>
        </w:pBdr>
        <w:spacing w:after="0"/>
        <w:jc w:val="both"/>
        <w:rPr>
          <w:i/>
          <w:color w:val="000000"/>
          <w:lang w:val="en-AU"/>
        </w:rPr>
      </w:pPr>
    </w:p>
    <w:p w14:paraId="6299726F" w14:textId="77777777" w:rsidR="00BF1010" w:rsidRPr="00ED06BD" w:rsidRDefault="00BF1010">
      <w:pPr>
        <w:pBdr>
          <w:top w:val="nil"/>
          <w:left w:val="nil"/>
          <w:bottom w:val="nil"/>
          <w:right w:val="nil"/>
          <w:between w:val="nil"/>
        </w:pBdr>
        <w:spacing w:after="0"/>
        <w:jc w:val="both"/>
        <w:rPr>
          <w:i/>
          <w:color w:val="000000"/>
          <w:lang w:val="en-AU"/>
        </w:rPr>
      </w:pPr>
    </w:p>
    <w:p w14:paraId="33C7EFE8" w14:textId="77777777" w:rsidR="00BF1010" w:rsidRPr="00ED06BD" w:rsidRDefault="00BF1010">
      <w:pPr>
        <w:pBdr>
          <w:top w:val="nil"/>
          <w:left w:val="nil"/>
          <w:bottom w:val="nil"/>
          <w:right w:val="nil"/>
          <w:between w:val="nil"/>
        </w:pBdr>
        <w:ind w:left="360"/>
        <w:rPr>
          <w:color w:val="000000"/>
          <w:lang w:val="en-AU"/>
        </w:rPr>
      </w:pPr>
    </w:p>
    <w:tbl>
      <w:tblPr>
        <w:tblStyle w:val="a"/>
        <w:tblW w:w="1295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510"/>
        <w:gridCol w:w="4961"/>
        <w:gridCol w:w="5479"/>
      </w:tblGrid>
      <w:tr w:rsidR="00BF1010" w:rsidRPr="00ED06BD" w14:paraId="7C0F7AF4" w14:textId="77777777" w:rsidTr="00BF10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0" w:type="dxa"/>
          </w:tcPr>
          <w:p w14:paraId="184B5A1F" w14:textId="77777777" w:rsidR="00BF1010" w:rsidRPr="00ED06BD" w:rsidRDefault="004A1925">
            <w:pPr>
              <w:pBdr>
                <w:top w:val="nil"/>
                <w:left w:val="nil"/>
                <w:bottom w:val="nil"/>
                <w:right w:val="nil"/>
                <w:between w:val="nil"/>
              </w:pBdr>
              <w:spacing w:after="200" w:line="276" w:lineRule="auto"/>
              <w:rPr>
                <w:i/>
                <w:lang w:val="en-AU"/>
              </w:rPr>
            </w:pPr>
            <w:r w:rsidRPr="00ED06BD">
              <w:rPr>
                <w:b w:val="0"/>
                <w:i/>
                <w:color w:val="000000"/>
                <w:lang w:val="en-AU"/>
              </w:rPr>
              <w:t>Divisions</w:t>
            </w:r>
          </w:p>
        </w:tc>
        <w:tc>
          <w:tcPr>
            <w:tcW w:w="4961" w:type="dxa"/>
          </w:tcPr>
          <w:p w14:paraId="1DCD0BA4" w14:textId="77777777" w:rsidR="00BF1010" w:rsidRPr="00ED06BD" w:rsidRDefault="004A1925">
            <w:pPr>
              <w:pBdr>
                <w:top w:val="nil"/>
                <w:left w:val="nil"/>
                <w:bottom w:val="nil"/>
                <w:right w:val="nil"/>
                <w:between w:val="nil"/>
              </w:pBdr>
              <w:spacing w:after="200" w:line="276" w:lineRule="auto"/>
              <w:cnfStyle w:val="100000000000" w:firstRow="1" w:lastRow="0" w:firstColumn="0" w:lastColumn="0" w:oddVBand="0" w:evenVBand="0" w:oddHBand="0" w:evenHBand="0" w:firstRowFirstColumn="0" w:firstRowLastColumn="0" w:lastRowFirstColumn="0" w:lastRowLastColumn="0"/>
              <w:rPr>
                <w:i/>
                <w:lang w:val="en-AU"/>
              </w:rPr>
            </w:pPr>
            <w:r w:rsidRPr="00ED06BD">
              <w:rPr>
                <w:b w:val="0"/>
                <w:i/>
                <w:color w:val="000000"/>
                <w:lang w:val="en-AU"/>
              </w:rPr>
              <w:t>Contact for Heads of Division within VMGD</w:t>
            </w:r>
          </w:p>
        </w:tc>
        <w:tc>
          <w:tcPr>
            <w:tcW w:w="5479" w:type="dxa"/>
          </w:tcPr>
          <w:p w14:paraId="5E4444C7" w14:textId="77777777" w:rsidR="00BF1010" w:rsidRPr="00ED06BD" w:rsidRDefault="004A1925">
            <w:pPr>
              <w:pBdr>
                <w:top w:val="nil"/>
                <w:left w:val="nil"/>
                <w:bottom w:val="nil"/>
                <w:right w:val="nil"/>
                <w:between w:val="nil"/>
              </w:pBdr>
              <w:spacing w:after="200" w:line="276" w:lineRule="auto"/>
              <w:cnfStyle w:val="100000000000" w:firstRow="1" w:lastRow="0" w:firstColumn="0" w:lastColumn="0" w:oddVBand="0" w:evenVBand="0" w:oddHBand="0" w:evenHBand="0" w:firstRowFirstColumn="0" w:firstRowLastColumn="0" w:lastRowFirstColumn="0" w:lastRowLastColumn="0"/>
              <w:rPr>
                <w:i/>
                <w:lang w:val="en-AU"/>
              </w:rPr>
            </w:pPr>
            <w:r w:rsidRPr="00ED06BD">
              <w:rPr>
                <w:b w:val="0"/>
                <w:i/>
                <w:color w:val="000000"/>
                <w:lang w:val="en-AU"/>
              </w:rPr>
              <w:t>Alternate Contact</w:t>
            </w:r>
          </w:p>
        </w:tc>
      </w:tr>
      <w:tr w:rsidR="00BF1010" w:rsidRPr="00ED06BD" w14:paraId="12C9AC02"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0" w:type="dxa"/>
          </w:tcPr>
          <w:p w14:paraId="78ECDBB9"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t>Administration</w:t>
            </w:r>
          </w:p>
        </w:tc>
        <w:tc>
          <w:tcPr>
            <w:tcW w:w="4961" w:type="dxa"/>
          </w:tcPr>
          <w:p w14:paraId="31B6366E" w14:textId="4681FE8C" w:rsidR="00BF1010" w:rsidRPr="00ED06BD" w:rsidRDefault="004A1925">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 xml:space="preserve">Name: </w:t>
            </w:r>
            <w:r w:rsidR="00F27F40">
              <w:rPr>
                <w:lang w:val="en-AU"/>
              </w:rPr>
              <w:t>Mr. Fred Jockley</w:t>
            </w:r>
          </w:p>
          <w:p w14:paraId="3652D4EE" w14:textId="45629753" w:rsidR="00BF1010" w:rsidRPr="00ED06BD" w:rsidRDefault="004A1925">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Division Title: Director</w:t>
            </w:r>
            <w:r w:rsidR="00F27F40">
              <w:rPr>
                <w:lang w:val="en-AU"/>
              </w:rPr>
              <w:t xml:space="preserve"> (Acting)</w:t>
            </w:r>
          </w:p>
          <w:p w14:paraId="22BF866E" w14:textId="11B28166" w:rsidR="00BF1010" w:rsidRPr="00ED06BD" w:rsidRDefault="004A1925">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Address: Vanuatu Meteorology and Geo</w:t>
            </w:r>
            <w:r w:rsidR="00230CF3">
              <w:rPr>
                <w:lang w:val="en-AU"/>
              </w:rPr>
              <w:t>-H</w:t>
            </w:r>
            <w:r w:rsidRPr="00ED06BD">
              <w:rPr>
                <w:lang w:val="en-AU"/>
              </w:rPr>
              <w:t>azards Department. PMB 9054, Lini Highway, Port Vila, Vanuatu</w:t>
            </w:r>
          </w:p>
          <w:p w14:paraId="2894E6E1" w14:textId="77777777" w:rsidR="00BF1010" w:rsidRPr="00ED06BD" w:rsidRDefault="00BF1010">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p>
          <w:p w14:paraId="0E556717" w14:textId="5645C509" w:rsidR="00F27F40" w:rsidRPr="00ED06BD" w:rsidRDefault="00F27F40" w:rsidP="00F27F40">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 xml:space="preserve">E-mail: </w:t>
            </w:r>
            <w:hyperlink r:id="rId8" w:history="1">
              <w:r w:rsidR="00230CF3" w:rsidRPr="004C79A4">
                <w:rPr>
                  <w:rStyle w:val="Hyperlink"/>
                  <w:lang w:val="en-AU"/>
                </w:rPr>
                <w:t>fjockley@meteo.gov.vu</w:t>
              </w:r>
            </w:hyperlink>
            <w:r w:rsidR="00230CF3">
              <w:rPr>
                <w:lang w:val="en-AU"/>
              </w:rPr>
              <w:t xml:space="preserve"> or frjockley@vanuatu.gov.vu</w:t>
            </w:r>
          </w:p>
          <w:p w14:paraId="7D608D28" w14:textId="77777777" w:rsidR="00F27F40" w:rsidRPr="00ED06BD" w:rsidRDefault="00F27F40" w:rsidP="00F27F40">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Work Tel: (+678) 24686, 33630 VOIP 5493</w:t>
            </w:r>
          </w:p>
          <w:p w14:paraId="7C143362" w14:textId="77777777" w:rsidR="00F27F40" w:rsidRPr="00ED06BD" w:rsidRDefault="00F27F40" w:rsidP="00F27F40">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Mobile: (+678) 7502225/5501002</w:t>
            </w:r>
          </w:p>
          <w:p w14:paraId="50220780" w14:textId="2E04408C" w:rsidR="00BF1010" w:rsidRPr="00ED06BD" w:rsidRDefault="00F27F40" w:rsidP="00F27F40">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Fax: (+678) 22310</w:t>
            </w:r>
          </w:p>
        </w:tc>
        <w:tc>
          <w:tcPr>
            <w:tcW w:w="5479" w:type="dxa"/>
          </w:tcPr>
          <w:p w14:paraId="68D997F3" w14:textId="77777777" w:rsidR="00BF1010" w:rsidRDefault="00A946A6" w:rsidP="008F3F1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lang w:val="en-AU"/>
              </w:rPr>
            </w:pPr>
            <w:r>
              <w:rPr>
                <w:lang w:val="en-AU"/>
              </w:rPr>
              <w:t>Name: Mr. William Worwor</w:t>
            </w:r>
          </w:p>
          <w:p w14:paraId="5FCAD033" w14:textId="77777777" w:rsidR="00A946A6" w:rsidRDefault="00A946A6" w:rsidP="00A946A6">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lang w:val="en-AU"/>
              </w:rPr>
            </w:pPr>
            <w:r>
              <w:rPr>
                <w:lang w:val="en-AU"/>
              </w:rPr>
              <w:t>Division Title: Principal Scientific Officer (Training &amp; Community Liaison)</w:t>
            </w:r>
          </w:p>
          <w:p w14:paraId="1884FFC4" w14:textId="77777777" w:rsidR="00A946A6" w:rsidRDefault="00A946A6" w:rsidP="008F3F1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lang w:val="en-AU"/>
              </w:rPr>
            </w:pPr>
          </w:p>
          <w:p w14:paraId="4D3994E9" w14:textId="77777777" w:rsidR="00A946A6" w:rsidRDefault="00A946A6" w:rsidP="00A946A6">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lang w:val="en-AU"/>
              </w:rPr>
            </w:pPr>
            <w:r>
              <w:rPr>
                <w:lang w:val="en-AU"/>
              </w:rPr>
              <w:t>Address: Vanuatu Meteorology and Geo-Hazards Department. PMB 9054, Lini Highway, Port Vila, Vanuatu</w:t>
            </w:r>
          </w:p>
          <w:p w14:paraId="50375204" w14:textId="77777777" w:rsidR="00A946A6" w:rsidRDefault="00A946A6" w:rsidP="00A946A6">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lang w:val="en-AU"/>
              </w:rPr>
            </w:pPr>
          </w:p>
          <w:p w14:paraId="0ADD92D6" w14:textId="2743B4CF" w:rsidR="00A946A6" w:rsidRDefault="00A946A6" w:rsidP="00A946A6">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lang w:val="en-AU"/>
              </w:rPr>
            </w:pPr>
            <w:r>
              <w:rPr>
                <w:lang w:val="en-AU"/>
              </w:rPr>
              <w:t xml:space="preserve">Email: </w:t>
            </w:r>
            <w:hyperlink r:id="rId9" w:history="1">
              <w:r w:rsidRPr="004C79A4">
                <w:rPr>
                  <w:rStyle w:val="Hyperlink"/>
                  <w:lang w:val="en-AU"/>
                </w:rPr>
                <w:t>wbworwor@meteo.gov.vu</w:t>
              </w:r>
            </w:hyperlink>
          </w:p>
          <w:p w14:paraId="5396E826" w14:textId="3305EC74" w:rsidR="00A946A6" w:rsidRDefault="00A946A6" w:rsidP="00A946A6">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lang w:val="en-AU"/>
              </w:rPr>
            </w:pPr>
            <w:r>
              <w:rPr>
                <w:lang w:val="en-AU"/>
              </w:rPr>
              <w:t>Work Tel: (+678) 24686, 33630 VOIP: 5493</w:t>
            </w:r>
          </w:p>
          <w:p w14:paraId="3CF984E6" w14:textId="6ACD09A2" w:rsidR="00A946A6" w:rsidRDefault="00A946A6" w:rsidP="00A946A6">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lang w:val="en-AU"/>
              </w:rPr>
            </w:pPr>
            <w:r>
              <w:rPr>
                <w:lang w:val="en-AU"/>
              </w:rPr>
              <w:t>Mobile: (+678) 7793697</w:t>
            </w:r>
          </w:p>
          <w:p w14:paraId="7ED0E5C3" w14:textId="580D9727" w:rsidR="00A946A6" w:rsidRDefault="00A946A6" w:rsidP="008F3F1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lang w:val="en-AU"/>
              </w:rPr>
            </w:pPr>
            <w:r>
              <w:rPr>
                <w:lang w:val="en-AU"/>
              </w:rPr>
              <w:t>Fax: (+678) 22310</w:t>
            </w:r>
          </w:p>
          <w:p w14:paraId="6F0AF799" w14:textId="244C5903" w:rsidR="00A946A6" w:rsidRPr="00ED06BD" w:rsidRDefault="00A946A6">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3CF0F483" w14:textId="77777777" w:rsidTr="00BF1010">
        <w:tc>
          <w:tcPr>
            <w:cnfStyle w:val="001000000000" w:firstRow="0" w:lastRow="0" w:firstColumn="1" w:lastColumn="0" w:oddVBand="0" w:evenVBand="0" w:oddHBand="0" w:evenHBand="0" w:firstRowFirstColumn="0" w:firstRowLastColumn="0" w:lastRowFirstColumn="0" w:lastRowLastColumn="0"/>
            <w:tcW w:w="2510" w:type="dxa"/>
          </w:tcPr>
          <w:p w14:paraId="5DD89321"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t>Observation/Radiosonde</w:t>
            </w:r>
          </w:p>
        </w:tc>
        <w:tc>
          <w:tcPr>
            <w:tcW w:w="4961" w:type="dxa"/>
          </w:tcPr>
          <w:p w14:paraId="589140FD" w14:textId="77777777" w:rsidR="00BF1010" w:rsidRPr="00ED06BD" w:rsidRDefault="004A192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Name: Ms. Grace Sharon Johnolson</w:t>
            </w:r>
          </w:p>
          <w:p w14:paraId="5777083E" w14:textId="77777777" w:rsidR="00BF1010" w:rsidRPr="00ED06BD" w:rsidRDefault="004A192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Division Title: Acting Manager</w:t>
            </w:r>
          </w:p>
          <w:p w14:paraId="0C8426AA" w14:textId="77777777" w:rsidR="00BF1010" w:rsidRPr="00ED06BD" w:rsidRDefault="004A192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Address: Vanuatu Meteorology and Geohazards Department. PMB 9054, Lini Highway, Port Vila, Vanuatu</w:t>
            </w:r>
          </w:p>
          <w:p w14:paraId="44CC1010" w14:textId="77777777" w:rsidR="00BF1010" w:rsidRPr="00ED06BD" w:rsidRDefault="00BF101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p>
          <w:p w14:paraId="63911A84" w14:textId="77777777" w:rsidR="00BF1010" w:rsidRPr="00ED06BD" w:rsidRDefault="004A192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E-mail: sjohnolson@meteo.gov.vu</w:t>
            </w:r>
          </w:p>
          <w:p w14:paraId="50B31896" w14:textId="77777777" w:rsidR="00BF1010" w:rsidRPr="00ED06BD" w:rsidRDefault="004A192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Work Tel: (+678) 22433, VOIP 5304</w:t>
            </w:r>
          </w:p>
          <w:p w14:paraId="01C31C25" w14:textId="77777777" w:rsidR="00BF1010" w:rsidRPr="00ED06BD" w:rsidRDefault="004A192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Mobile: (+678) 7748570</w:t>
            </w:r>
          </w:p>
          <w:p w14:paraId="351B6F44" w14:textId="77777777" w:rsidR="00BF1010" w:rsidRPr="00ED06BD" w:rsidRDefault="004A192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Fax: (+678) 22310</w:t>
            </w:r>
          </w:p>
          <w:p w14:paraId="7888438B" w14:textId="77777777" w:rsidR="00BF1010" w:rsidRPr="00ED06BD"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p>
        </w:tc>
        <w:tc>
          <w:tcPr>
            <w:tcW w:w="5479" w:type="dxa"/>
          </w:tcPr>
          <w:p w14:paraId="1E94130D" w14:textId="77777777" w:rsidR="00BF1010" w:rsidRPr="00ED06BD" w:rsidRDefault="004A192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Name: Mr. Nigel David</w:t>
            </w:r>
          </w:p>
          <w:p w14:paraId="31AB8E40" w14:textId="77777777" w:rsidR="00BF1010" w:rsidRPr="00ED06BD" w:rsidRDefault="004A192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Division Title: Senior Weather Observer</w:t>
            </w:r>
          </w:p>
          <w:p w14:paraId="1D7CED64" w14:textId="77777777" w:rsidR="00BF1010" w:rsidRPr="00ED06BD" w:rsidRDefault="004A192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Address: Vanuatu Meteorology and Geohazards Department. PMB 9054, Lini Highway, Port Vila, Vanuatu</w:t>
            </w:r>
          </w:p>
          <w:p w14:paraId="5CABDB62" w14:textId="77777777" w:rsidR="00BF1010" w:rsidRPr="00ED06BD" w:rsidRDefault="00BF101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p>
          <w:p w14:paraId="480C386F" w14:textId="77777777" w:rsidR="00BF1010" w:rsidRPr="00ED06BD" w:rsidRDefault="004A192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E-mail: dnigel@meteo.gov.vu</w:t>
            </w:r>
          </w:p>
          <w:p w14:paraId="17DDE181" w14:textId="77777777" w:rsidR="00BF1010" w:rsidRPr="00ED06BD" w:rsidRDefault="004A192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Work Tel: (+678) 22433, VOIP 5304</w:t>
            </w:r>
          </w:p>
          <w:p w14:paraId="3620C9E9" w14:textId="77777777" w:rsidR="00BF1010" w:rsidRPr="00ED06BD" w:rsidRDefault="004A192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Mobile: (+678)7310603, 5724642</w:t>
            </w:r>
          </w:p>
          <w:p w14:paraId="22EEC464"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Fax: (+678) 22310</w:t>
            </w:r>
          </w:p>
        </w:tc>
      </w:tr>
      <w:tr w:rsidR="00BF1010" w:rsidRPr="00ED06BD" w14:paraId="290825F2"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0" w:type="dxa"/>
          </w:tcPr>
          <w:p w14:paraId="02E12AAC"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t>Forecast</w:t>
            </w:r>
          </w:p>
        </w:tc>
        <w:tc>
          <w:tcPr>
            <w:tcW w:w="4961" w:type="dxa"/>
          </w:tcPr>
          <w:p w14:paraId="132EBD3D" w14:textId="6ADEF59A" w:rsidR="00BF1010" w:rsidRPr="00ED06BD" w:rsidRDefault="004A1925">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 xml:space="preserve">Name: Mr. </w:t>
            </w:r>
            <w:r w:rsidR="00F27F40">
              <w:rPr>
                <w:lang w:val="en-AU"/>
              </w:rPr>
              <w:t>Jerry Timothy</w:t>
            </w:r>
          </w:p>
          <w:p w14:paraId="031E7BD9" w14:textId="655EEB91" w:rsidR="00BF1010" w:rsidRPr="00ED06BD" w:rsidRDefault="004A1925">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 xml:space="preserve">Division Title: </w:t>
            </w:r>
            <w:r w:rsidR="00F27F40">
              <w:rPr>
                <w:lang w:val="en-AU"/>
              </w:rPr>
              <w:t>Acting Manager</w:t>
            </w:r>
          </w:p>
          <w:p w14:paraId="4381DE2B" w14:textId="77777777" w:rsidR="00BF1010" w:rsidRPr="00ED06BD" w:rsidRDefault="004A1925">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lastRenderedPageBreak/>
              <w:t>Address: Vanuatu Meteorology and Geohazards Department. PMB 9054, Lini Highway, Port Vila, Vanuatu</w:t>
            </w:r>
          </w:p>
          <w:p w14:paraId="6834E326" w14:textId="77777777" w:rsidR="00BF1010" w:rsidRPr="00ED06BD" w:rsidRDefault="00BF1010">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p>
          <w:p w14:paraId="4FFB1D3E" w14:textId="198256B7" w:rsidR="00BF1010" w:rsidRPr="00ED06BD" w:rsidRDefault="004A1925">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 xml:space="preserve">E-mail: </w:t>
            </w:r>
            <w:r w:rsidR="00F27F40">
              <w:rPr>
                <w:lang w:val="en-AU"/>
              </w:rPr>
              <w:t>jtimothy</w:t>
            </w:r>
            <w:r w:rsidRPr="00ED06BD">
              <w:rPr>
                <w:lang w:val="en-AU"/>
              </w:rPr>
              <w:t>@meteo.gov.vu</w:t>
            </w:r>
          </w:p>
          <w:p w14:paraId="6F9DB7B3" w14:textId="77777777" w:rsidR="00BF1010" w:rsidRPr="00ED06BD" w:rsidRDefault="004A1925">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Work Tel: (+678) 24686, 33630 VOIP 5493</w:t>
            </w:r>
          </w:p>
          <w:p w14:paraId="109D489D" w14:textId="77777777" w:rsidR="00BF1010" w:rsidRPr="00ED06BD" w:rsidRDefault="004A1925">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Mobile: (+678) 7502225/5501002</w:t>
            </w:r>
          </w:p>
          <w:p w14:paraId="7CF768CD"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Fax: (+678) 22310</w:t>
            </w:r>
          </w:p>
        </w:tc>
        <w:tc>
          <w:tcPr>
            <w:tcW w:w="5479" w:type="dxa"/>
          </w:tcPr>
          <w:p w14:paraId="3A7C8266" w14:textId="77777777" w:rsidR="00BF1010" w:rsidRPr="00ED06BD" w:rsidRDefault="004A1925">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lastRenderedPageBreak/>
              <w:t>Name: Ms. Ellen Luke Solomon</w:t>
            </w:r>
          </w:p>
          <w:p w14:paraId="55A35B8B" w14:textId="77777777" w:rsidR="00BF1010" w:rsidRPr="00ED06BD" w:rsidRDefault="004A1925">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Division Title: Principal Scientific Officer, Marine</w:t>
            </w:r>
          </w:p>
          <w:p w14:paraId="76FBD130" w14:textId="77777777" w:rsidR="00BF1010" w:rsidRPr="00ED06BD" w:rsidRDefault="004A1925">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lastRenderedPageBreak/>
              <w:t>Address: Vanuatu Meteorology and Geohazards Department. PMB 9054, Lini Highway, Port Vila, Vanuatu</w:t>
            </w:r>
          </w:p>
          <w:p w14:paraId="35951BA5" w14:textId="77777777" w:rsidR="00BF1010" w:rsidRPr="00ED06BD" w:rsidRDefault="00BF1010">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p>
          <w:p w14:paraId="34525080" w14:textId="77777777" w:rsidR="00BF1010" w:rsidRPr="00ED06BD" w:rsidRDefault="004A1925">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E-mail: eluke@meteo.gov.vu</w:t>
            </w:r>
          </w:p>
          <w:p w14:paraId="54E703E2" w14:textId="77777777" w:rsidR="00BF1010" w:rsidRPr="00ED06BD" w:rsidRDefault="004A1925">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Work Tel: (+678) 22932, 33632 VOIP 5392</w:t>
            </w:r>
          </w:p>
          <w:p w14:paraId="3D8CD695" w14:textId="77777777" w:rsidR="00BF1010" w:rsidRPr="00ED06BD" w:rsidRDefault="004A1925">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Mobile: (+678) 5667883, 7735818</w:t>
            </w:r>
          </w:p>
          <w:p w14:paraId="5F10F808"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Fax: (+678) 22310</w:t>
            </w:r>
          </w:p>
        </w:tc>
      </w:tr>
      <w:tr w:rsidR="00BF1010" w:rsidRPr="00ED06BD" w14:paraId="2142D85A" w14:textId="77777777" w:rsidTr="00BF1010">
        <w:tc>
          <w:tcPr>
            <w:cnfStyle w:val="001000000000" w:firstRow="0" w:lastRow="0" w:firstColumn="1" w:lastColumn="0" w:oddVBand="0" w:evenVBand="0" w:oddHBand="0" w:evenHBand="0" w:firstRowFirstColumn="0" w:firstRowLastColumn="0" w:lastRowFirstColumn="0" w:lastRowLastColumn="0"/>
            <w:tcW w:w="2510" w:type="dxa"/>
          </w:tcPr>
          <w:p w14:paraId="38A482FD"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lastRenderedPageBreak/>
              <w:t>Climate</w:t>
            </w:r>
          </w:p>
        </w:tc>
        <w:tc>
          <w:tcPr>
            <w:tcW w:w="4961" w:type="dxa"/>
          </w:tcPr>
          <w:p w14:paraId="0104321A" w14:textId="77777777" w:rsidR="00F27F40" w:rsidRPr="00ED06BD" w:rsidRDefault="00F27F40" w:rsidP="00F27F4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Name: Ms. Glenda Pakoa</w:t>
            </w:r>
          </w:p>
          <w:p w14:paraId="1902CCBD" w14:textId="3268D0C3" w:rsidR="00F27F40" w:rsidRPr="00ED06BD" w:rsidRDefault="00F27F40" w:rsidP="00F27F4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 xml:space="preserve">Division Title: </w:t>
            </w:r>
            <w:r>
              <w:rPr>
                <w:lang w:val="en-AU"/>
              </w:rPr>
              <w:t>Acting Manager</w:t>
            </w:r>
          </w:p>
          <w:p w14:paraId="1B753878" w14:textId="77777777" w:rsidR="00F27F40" w:rsidRPr="00ED06BD" w:rsidRDefault="00F27F40" w:rsidP="00F27F4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Address: Vanuatu Meteorology and Geohazards Department. PMB 9054, Lini Highway, Port Vila, Vanuatu</w:t>
            </w:r>
          </w:p>
          <w:p w14:paraId="7B040F59" w14:textId="77777777" w:rsidR="00F27F40" w:rsidRPr="00ED06BD" w:rsidRDefault="00F27F40" w:rsidP="00F27F4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p>
          <w:p w14:paraId="65CDB0EB" w14:textId="77777777" w:rsidR="00F27F40" w:rsidRPr="00ED06BD" w:rsidRDefault="00F27F40" w:rsidP="00F27F4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E-mail: gpakoa@meteo.gov.vu</w:t>
            </w:r>
          </w:p>
          <w:p w14:paraId="1F0918E4" w14:textId="77777777" w:rsidR="00F27F40" w:rsidRPr="00ED06BD" w:rsidRDefault="00F27F40" w:rsidP="00F27F4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Work Tel: (+678) 23866, VOIP 5298</w:t>
            </w:r>
          </w:p>
          <w:p w14:paraId="3B0C9D6C" w14:textId="77777777" w:rsidR="00F27F40" w:rsidRPr="00ED06BD" w:rsidRDefault="00F27F40" w:rsidP="00F27F4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Mobile: (+678) 7778710, 7685081</w:t>
            </w:r>
          </w:p>
          <w:p w14:paraId="7BBC4CE9" w14:textId="6E0013B8" w:rsidR="00BF1010" w:rsidRPr="00ED06BD" w:rsidRDefault="00F27F40" w:rsidP="00F27F4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Fax: (+678) 22310</w:t>
            </w:r>
          </w:p>
        </w:tc>
        <w:tc>
          <w:tcPr>
            <w:tcW w:w="5479" w:type="dxa"/>
          </w:tcPr>
          <w:p w14:paraId="01DF7D2F" w14:textId="1002044E" w:rsidR="00BF1010" w:rsidRPr="00ED06BD" w:rsidRDefault="004A192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Name: M</w:t>
            </w:r>
            <w:r w:rsidR="00F27F40">
              <w:rPr>
                <w:lang w:val="en-AU"/>
              </w:rPr>
              <w:t>r. John Ruben</w:t>
            </w:r>
          </w:p>
          <w:p w14:paraId="75D2352F" w14:textId="3312044D" w:rsidR="00BF1010" w:rsidRPr="00ED06BD" w:rsidRDefault="004A192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 xml:space="preserve">Division Title: Principal Scientific Officer, </w:t>
            </w:r>
            <w:r w:rsidR="00F27F40">
              <w:rPr>
                <w:lang w:val="en-AU"/>
              </w:rPr>
              <w:t>Research and Development</w:t>
            </w:r>
          </w:p>
          <w:p w14:paraId="1C4F465D" w14:textId="77777777" w:rsidR="00BF1010" w:rsidRPr="00ED06BD" w:rsidRDefault="004A192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Address: Vanuatu Meteorology and Geohazards Department. PMB 9054, Lini Highway, Port Vila, Vanuatu</w:t>
            </w:r>
          </w:p>
          <w:p w14:paraId="284B129D" w14:textId="77777777" w:rsidR="00BF1010" w:rsidRPr="00ED06BD" w:rsidRDefault="00BF101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p>
          <w:p w14:paraId="6315C6AF" w14:textId="17E9FE58" w:rsidR="00BF1010" w:rsidRPr="00ED06BD" w:rsidRDefault="004A192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 xml:space="preserve">E-mail: </w:t>
            </w:r>
            <w:r w:rsidR="00F27F40">
              <w:rPr>
                <w:lang w:val="en-AU"/>
              </w:rPr>
              <w:t>jruben</w:t>
            </w:r>
            <w:r w:rsidRPr="00ED06BD">
              <w:rPr>
                <w:lang w:val="en-AU"/>
              </w:rPr>
              <w:t>@meteo.gov.vu</w:t>
            </w:r>
          </w:p>
          <w:p w14:paraId="55740383" w14:textId="77777777" w:rsidR="00BF1010" w:rsidRPr="00ED06BD" w:rsidRDefault="004A192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Work Tel: (+678) 23866, VOIP 5298</w:t>
            </w:r>
          </w:p>
          <w:p w14:paraId="5EB78D8F" w14:textId="77777777" w:rsidR="00BF1010" w:rsidRPr="00ED06BD" w:rsidRDefault="004A192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Mobile: (+678) 7778710, 7685081</w:t>
            </w:r>
          </w:p>
          <w:p w14:paraId="42BE800A"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Fax: (+678) 22310</w:t>
            </w:r>
          </w:p>
        </w:tc>
      </w:tr>
      <w:tr w:rsidR="00BF1010" w:rsidRPr="00ED06BD" w14:paraId="76F600B2"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0" w:type="dxa"/>
          </w:tcPr>
          <w:p w14:paraId="1C72AA92" w14:textId="081AE260" w:rsidR="00BF1010" w:rsidRPr="00ED06BD" w:rsidRDefault="004A1925">
            <w:pPr>
              <w:pBdr>
                <w:top w:val="nil"/>
                <w:left w:val="nil"/>
                <w:bottom w:val="nil"/>
                <w:right w:val="nil"/>
                <w:between w:val="nil"/>
              </w:pBdr>
              <w:spacing w:after="200" w:line="276" w:lineRule="auto"/>
              <w:rPr>
                <w:lang w:val="en-AU"/>
              </w:rPr>
            </w:pPr>
            <w:r w:rsidRPr="00ED06BD">
              <w:rPr>
                <w:b w:val="0"/>
                <w:lang w:val="en-AU"/>
              </w:rPr>
              <w:t>Geo</w:t>
            </w:r>
            <w:r w:rsidR="00230CF3">
              <w:rPr>
                <w:b w:val="0"/>
                <w:lang w:val="en-AU"/>
              </w:rPr>
              <w:t>-H</w:t>
            </w:r>
            <w:r w:rsidRPr="00ED06BD">
              <w:rPr>
                <w:b w:val="0"/>
                <w:lang w:val="en-AU"/>
              </w:rPr>
              <w:t>azards</w:t>
            </w:r>
          </w:p>
        </w:tc>
        <w:tc>
          <w:tcPr>
            <w:tcW w:w="4961" w:type="dxa"/>
          </w:tcPr>
          <w:p w14:paraId="76066D84" w14:textId="77777777" w:rsidR="00BF1010" w:rsidRPr="00ED06BD" w:rsidRDefault="004A1925">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Name: Mr. Junior John Niroa</w:t>
            </w:r>
          </w:p>
          <w:p w14:paraId="6FA44FEB" w14:textId="77777777" w:rsidR="00BF1010" w:rsidRPr="00ED06BD" w:rsidRDefault="004A1925">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Division Title: Manager</w:t>
            </w:r>
          </w:p>
          <w:p w14:paraId="0D9AEB07" w14:textId="77777777" w:rsidR="00BF1010" w:rsidRPr="00ED06BD" w:rsidRDefault="004A1925">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Address: Vanuatu Meteorology and Geohazards Department. PMB 9054, Lini Highway, Port Vila, Vanuatu</w:t>
            </w:r>
          </w:p>
          <w:p w14:paraId="0B371A60" w14:textId="77777777" w:rsidR="00BF1010" w:rsidRPr="00ED06BD" w:rsidRDefault="00BF1010">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p>
          <w:p w14:paraId="5BFB9C81" w14:textId="77777777" w:rsidR="00BF1010" w:rsidRPr="00ED06BD" w:rsidRDefault="004A1925">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E-mail: jniroa@meteo.gov.vu</w:t>
            </w:r>
          </w:p>
          <w:p w14:paraId="5EAFF394" w14:textId="77777777" w:rsidR="00BF1010" w:rsidRPr="00ED06BD" w:rsidRDefault="004A1925">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Work Tel: (+678) 24686, 33630 VOIP 5287</w:t>
            </w:r>
          </w:p>
          <w:p w14:paraId="1F205221" w14:textId="77777777" w:rsidR="00BF1010" w:rsidRPr="00ED06BD" w:rsidRDefault="004A1925">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Mobile: (+678) 7364197</w:t>
            </w:r>
          </w:p>
          <w:p w14:paraId="35FB7BE7"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Fax: (+678) 22310</w:t>
            </w:r>
          </w:p>
        </w:tc>
        <w:tc>
          <w:tcPr>
            <w:tcW w:w="5479" w:type="dxa"/>
          </w:tcPr>
          <w:p w14:paraId="0BCD2470" w14:textId="50358822" w:rsidR="00BF1010" w:rsidRPr="00ED06BD" w:rsidRDefault="004A1925">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Name: Ms.</w:t>
            </w:r>
            <w:r w:rsidR="000C5BB1">
              <w:rPr>
                <w:lang w:val="en-AU"/>
              </w:rPr>
              <w:t xml:space="preserve"> Sandrine Cevuard</w:t>
            </w:r>
          </w:p>
          <w:p w14:paraId="57FB9628" w14:textId="73BB293D" w:rsidR="00BF1010" w:rsidRPr="00ED06BD" w:rsidRDefault="004A1925">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 xml:space="preserve">Division Title: </w:t>
            </w:r>
            <w:r w:rsidR="000C5BB1">
              <w:rPr>
                <w:lang w:val="en-AU"/>
              </w:rPr>
              <w:t>Scientific Officer, Volcanology</w:t>
            </w:r>
          </w:p>
          <w:p w14:paraId="69BC6295" w14:textId="77777777" w:rsidR="00BF1010" w:rsidRPr="00ED06BD" w:rsidRDefault="004A1925">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Address: Vanuatu Meteorology and Geohazards Department. PMB 9054, Lini Highway, Port Vila, Vanuatu</w:t>
            </w:r>
          </w:p>
          <w:p w14:paraId="7B1ED71A" w14:textId="77777777" w:rsidR="00BF1010" w:rsidRPr="00ED06BD" w:rsidRDefault="00BF1010">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p>
          <w:p w14:paraId="692EECA4" w14:textId="6CE473D3" w:rsidR="00BF1010" w:rsidRPr="00ED06BD" w:rsidRDefault="004A1925">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 xml:space="preserve">E-mail: </w:t>
            </w:r>
            <w:r w:rsidR="000C5BB1">
              <w:rPr>
                <w:lang w:val="en-AU"/>
              </w:rPr>
              <w:t>secvuard</w:t>
            </w:r>
            <w:r w:rsidRPr="00ED06BD">
              <w:rPr>
                <w:lang w:val="en-AU"/>
              </w:rPr>
              <w:t>@meteo.gov.vu</w:t>
            </w:r>
          </w:p>
          <w:p w14:paraId="48393482" w14:textId="77777777" w:rsidR="00BF1010" w:rsidRPr="00ED06BD" w:rsidRDefault="004A1925">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Work Tel: (+678) 24686, 33632 VOIP 5411</w:t>
            </w:r>
          </w:p>
          <w:p w14:paraId="55A02C67" w14:textId="77777777" w:rsidR="00BF1010" w:rsidRPr="00ED06BD" w:rsidRDefault="004A1925">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Mobile: (+678) 7714086, 5455860</w:t>
            </w:r>
          </w:p>
          <w:p w14:paraId="7CD448B3"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Fax: (+678) 22310</w:t>
            </w:r>
          </w:p>
        </w:tc>
      </w:tr>
      <w:tr w:rsidR="00BF1010" w:rsidRPr="00ED06BD" w14:paraId="5D420E99" w14:textId="77777777" w:rsidTr="00BF1010">
        <w:tc>
          <w:tcPr>
            <w:cnfStyle w:val="001000000000" w:firstRow="0" w:lastRow="0" w:firstColumn="1" w:lastColumn="0" w:oddVBand="0" w:evenVBand="0" w:oddHBand="0" w:evenHBand="0" w:firstRowFirstColumn="0" w:firstRowLastColumn="0" w:lastRowFirstColumn="0" w:lastRowLastColumn="0"/>
            <w:tcW w:w="2510" w:type="dxa"/>
          </w:tcPr>
          <w:p w14:paraId="5685AEAA"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lastRenderedPageBreak/>
              <w:t>ICT/ Engineering</w:t>
            </w:r>
          </w:p>
        </w:tc>
        <w:tc>
          <w:tcPr>
            <w:tcW w:w="4961" w:type="dxa"/>
          </w:tcPr>
          <w:p w14:paraId="618A8F4A" w14:textId="77777777" w:rsidR="00BF1010" w:rsidRPr="00ED06BD" w:rsidRDefault="004A192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Name: Ms. Esther Saul</w:t>
            </w:r>
          </w:p>
          <w:p w14:paraId="1BA7FA6D" w14:textId="77777777" w:rsidR="00BF1010" w:rsidRPr="00ED06BD" w:rsidRDefault="004A192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Division Title: Manager</w:t>
            </w:r>
          </w:p>
          <w:p w14:paraId="163EFAB2" w14:textId="77777777" w:rsidR="00BF1010" w:rsidRPr="00ED06BD" w:rsidRDefault="004A192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Address: Vanuatu Meteorology and Geohazards Department. PMB 9054, Lini Highway, Port Vila, Vanuatu</w:t>
            </w:r>
          </w:p>
          <w:p w14:paraId="09244301" w14:textId="77777777" w:rsidR="00BF1010" w:rsidRPr="00ED06BD" w:rsidRDefault="00BF101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p>
          <w:p w14:paraId="4F2B23A7" w14:textId="0A6B38D2" w:rsidR="00BF1010" w:rsidRPr="00ED06BD" w:rsidRDefault="004A192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 xml:space="preserve">E-mail: </w:t>
            </w:r>
            <w:r w:rsidR="00230CF3">
              <w:rPr>
                <w:lang w:val="en-AU"/>
              </w:rPr>
              <w:t>esaul</w:t>
            </w:r>
            <w:r w:rsidRPr="00ED06BD">
              <w:rPr>
                <w:lang w:val="en-AU"/>
              </w:rPr>
              <w:t>@meteo.gov.vu</w:t>
            </w:r>
          </w:p>
          <w:p w14:paraId="4503908A" w14:textId="77777777" w:rsidR="00BF1010" w:rsidRPr="00ED06BD" w:rsidRDefault="004A192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Work Tel: (+678) 24437, VOIP 5361</w:t>
            </w:r>
          </w:p>
          <w:p w14:paraId="34CCD3ED" w14:textId="4E6F8FC1" w:rsidR="00BF1010" w:rsidRPr="00ED06BD" w:rsidRDefault="004A192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Mobile: (+678) 774268</w:t>
            </w:r>
            <w:r w:rsidR="00230CF3">
              <w:rPr>
                <w:lang w:val="en-AU"/>
              </w:rPr>
              <w:t>5</w:t>
            </w:r>
          </w:p>
          <w:p w14:paraId="30EB041D"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Fax: (+678) 22310</w:t>
            </w:r>
          </w:p>
        </w:tc>
        <w:tc>
          <w:tcPr>
            <w:tcW w:w="5479" w:type="dxa"/>
          </w:tcPr>
          <w:p w14:paraId="43099E48" w14:textId="77777777" w:rsidR="00BF1010" w:rsidRPr="00ED06BD" w:rsidRDefault="004A192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Name: Mr. Jino Moli</w:t>
            </w:r>
          </w:p>
          <w:p w14:paraId="630A1083" w14:textId="77777777" w:rsidR="00BF1010" w:rsidRPr="00ED06BD" w:rsidRDefault="004A192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Division Title: Principal Scientific Officer, Engineering</w:t>
            </w:r>
          </w:p>
          <w:p w14:paraId="1428620F" w14:textId="77777777" w:rsidR="00BF1010" w:rsidRPr="00ED06BD" w:rsidRDefault="004A192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Address: Vanuatu Meteorology and Geohazards Department. PMB 9054, Lini Highway, Port Vila, Vanuatu</w:t>
            </w:r>
          </w:p>
          <w:p w14:paraId="6C46A593" w14:textId="77777777" w:rsidR="00BF1010" w:rsidRPr="00ED06BD" w:rsidRDefault="00BF1010">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p>
          <w:p w14:paraId="6D4AE738" w14:textId="28EAB32F" w:rsidR="00BF1010" w:rsidRPr="00ED06BD" w:rsidRDefault="004A192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 xml:space="preserve">E-mail: </w:t>
            </w:r>
            <w:r w:rsidR="00230CF3">
              <w:rPr>
                <w:lang w:val="en-AU"/>
              </w:rPr>
              <w:t xml:space="preserve"> mjino@vanuatu.gov.vu</w:t>
            </w:r>
          </w:p>
          <w:p w14:paraId="6D95420E" w14:textId="77777777" w:rsidR="00BF1010" w:rsidRPr="00ED06BD" w:rsidRDefault="004A192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Work Tel: (+678) 24437, VOIP 5393</w:t>
            </w:r>
          </w:p>
          <w:p w14:paraId="121416E3" w14:textId="77777777" w:rsidR="00BF1010" w:rsidRPr="00ED06BD" w:rsidRDefault="004A192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Mobile: (+678) 7758705/5279123</w:t>
            </w:r>
          </w:p>
          <w:p w14:paraId="27BEC96C"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Fax: (+678) 22310</w:t>
            </w:r>
          </w:p>
        </w:tc>
      </w:tr>
    </w:tbl>
    <w:p w14:paraId="4A36DFAB" w14:textId="77777777" w:rsidR="00BF1010" w:rsidRPr="00ED06BD" w:rsidRDefault="00BF1010">
      <w:pPr>
        <w:pBdr>
          <w:top w:val="nil"/>
          <w:left w:val="nil"/>
          <w:bottom w:val="nil"/>
          <w:right w:val="nil"/>
          <w:between w:val="nil"/>
        </w:pBdr>
        <w:rPr>
          <w:color w:val="000000"/>
          <w:lang w:val="en-AU"/>
        </w:rPr>
      </w:pPr>
    </w:p>
    <w:p w14:paraId="362F8607" w14:textId="77777777" w:rsidR="00BF1010" w:rsidRPr="00ED06BD" w:rsidRDefault="004A1925">
      <w:pPr>
        <w:pStyle w:val="Heading1"/>
        <w:rPr>
          <w:lang w:val="en-AU"/>
        </w:rPr>
      </w:pPr>
      <w:bookmarkStart w:id="2" w:name="_heading=h.1fob9te" w:colFirst="0" w:colLast="0"/>
      <w:bookmarkEnd w:id="2"/>
      <w:r w:rsidRPr="00ED06BD">
        <w:rPr>
          <w:lang w:val="en-AU"/>
        </w:rPr>
        <w:t>2.0 Background Information</w:t>
      </w:r>
    </w:p>
    <w:p w14:paraId="58358B64" w14:textId="77777777" w:rsidR="00BF1010" w:rsidRPr="00ED06BD" w:rsidRDefault="004A1925">
      <w:pPr>
        <w:pStyle w:val="Heading2"/>
        <w:rPr>
          <w:lang w:val="en-AU"/>
        </w:rPr>
      </w:pPr>
      <w:bookmarkStart w:id="3" w:name="_heading=h.3znysh7" w:colFirst="0" w:colLast="0"/>
      <w:bookmarkEnd w:id="3"/>
      <w:r w:rsidRPr="00ED06BD">
        <w:rPr>
          <w:lang w:val="en-AU"/>
        </w:rPr>
        <w:t>2.1 Institutional Setup</w:t>
      </w:r>
    </w:p>
    <w:p w14:paraId="193154CC" w14:textId="4EE8E445" w:rsidR="00BF1010" w:rsidRPr="00ED06BD" w:rsidRDefault="004A1925">
      <w:pPr>
        <w:pStyle w:val="Heading2"/>
        <w:rPr>
          <w:rFonts w:ascii="Calibri" w:eastAsia="Calibri" w:hAnsi="Calibri" w:cs="Calibri"/>
          <w:b w:val="0"/>
          <w:color w:val="000000"/>
          <w:sz w:val="22"/>
          <w:szCs w:val="22"/>
          <w:lang w:val="en-AU"/>
        </w:rPr>
      </w:pPr>
      <w:bookmarkStart w:id="4" w:name="_heading=h.2et92p0" w:colFirst="0" w:colLast="0"/>
      <w:bookmarkEnd w:id="4"/>
      <w:r w:rsidRPr="00ED06BD">
        <w:rPr>
          <w:rFonts w:ascii="Calibri" w:eastAsia="Calibri" w:hAnsi="Calibri" w:cs="Calibri"/>
          <w:b w:val="0"/>
          <w:color w:val="000000"/>
          <w:sz w:val="22"/>
          <w:szCs w:val="22"/>
          <w:lang w:val="en-AU"/>
        </w:rPr>
        <w:t>The Vanuatu Meteorology and Geo</w:t>
      </w:r>
      <w:r w:rsidR="00501AC8">
        <w:rPr>
          <w:rFonts w:ascii="Calibri" w:eastAsia="Calibri" w:hAnsi="Calibri" w:cs="Calibri"/>
          <w:b w:val="0"/>
          <w:color w:val="000000"/>
          <w:sz w:val="22"/>
          <w:szCs w:val="22"/>
          <w:lang w:val="en-AU"/>
        </w:rPr>
        <w:t>-H</w:t>
      </w:r>
      <w:r w:rsidRPr="00ED06BD">
        <w:rPr>
          <w:rFonts w:ascii="Calibri" w:eastAsia="Calibri" w:hAnsi="Calibri" w:cs="Calibri"/>
          <w:b w:val="0"/>
          <w:color w:val="000000"/>
          <w:sz w:val="22"/>
          <w:szCs w:val="22"/>
          <w:lang w:val="en-AU"/>
        </w:rPr>
        <w:t>azards Department (VMGD) is one of the five (5) Departments operat</w:t>
      </w:r>
      <w:r w:rsidR="00947CE8">
        <w:rPr>
          <w:rFonts w:ascii="Calibri" w:eastAsia="Calibri" w:hAnsi="Calibri" w:cs="Calibri"/>
          <w:b w:val="0"/>
          <w:color w:val="000000"/>
          <w:sz w:val="22"/>
          <w:szCs w:val="22"/>
          <w:lang w:val="en-AU"/>
        </w:rPr>
        <w:t>ing</w:t>
      </w:r>
      <w:r w:rsidRPr="00ED06BD">
        <w:rPr>
          <w:rFonts w:ascii="Calibri" w:eastAsia="Calibri" w:hAnsi="Calibri" w:cs="Calibri"/>
          <w:b w:val="0"/>
          <w:color w:val="000000"/>
          <w:sz w:val="22"/>
          <w:szCs w:val="22"/>
          <w:lang w:val="en-AU"/>
        </w:rPr>
        <w:t xml:space="preserve"> under the Ministry of Climate Change and Adaptation (MoCC</w:t>
      </w:r>
      <w:r w:rsidR="00501AC8">
        <w:rPr>
          <w:rFonts w:ascii="Calibri" w:eastAsia="Calibri" w:hAnsi="Calibri" w:cs="Calibri"/>
          <w:b w:val="0"/>
          <w:color w:val="000000"/>
          <w:sz w:val="22"/>
          <w:szCs w:val="22"/>
          <w:lang w:val="en-AU"/>
        </w:rPr>
        <w:t>A</w:t>
      </w:r>
      <w:r w:rsidRPr="00ED06BD">
        <w:rPr>
          <w:rFonts w:ascii="Calibri" w:eastAsia="Calibri" w:hAnsi="Calibri" w:cs="Calibri"/>
          <w:b w:val="0"/>
          <w:color w:val="000000"/>
          <w:sz w:val="22"/>
          <w:szCs w:val="22"/>
          <w:lang w:val="en-AU"/>
        </w:rPr>
        <w:t>) which was established in 2014. The department oversees vital tasks such as weather</w:t>
      </w:r>
      <w:r w:rsidR="00501AC8">
        <w:rPr>
          <w:rFonts w:ascii="Calibri" w:eastAsia="Calibri" w:hAnsi="Calibri" w:cs="Calibri"/>
          <w:b w:val="0"/>
          <w:color w:val="000000"/>
          <w:sz w:val="22"/>
          <w:szCs w:val="22"/>
          <w:lang w:val="en-AU"/>
        </w:rPr>
        <w:t>, climate</w:t>
      </w:r>
      <w:r w:rsidRPr="00ED06BD">
        <w:rPr>
          <w:rFonts w:ascii="Calibri" w:eastAsia="Calibri" w:hAnsi="Calibri" w:cs="Calibri"/>
          <w:b w:val="0"/>
          <w:color w:val="000000"/>
          <w:sz w:val="22"/>
          <w:szCs w:val="22"/>
          <w:lang w:val="en-AU"/>
        </w:rPr>
        <w:t xml:space="preserve"> and geo</w:t>
      </w:r>
      <w:r w:rsidR="00501AC8">
        <w:rPr>
          <w:rFonts w:ascii="Calibri" w:eastAsia="Calibri" w:hAnsi="Calibri" w:cs="Calibri"/>
          <w:b w:val="0"/>
          <w:color w:val="000000"/>
          <w:sz w:val="22"/>
          <w:szCs w:val="22"/>
          <w:lang w:val="en-AU"/>
        </w:rPr>
        <w:t>-</w:t>
      </w:r>
      <w:r w:rsidRPr="00ED06BD">
        <w:rPr>
          <w:rFonts w:ascii="Calibri" w:eastAsia="Calibri" w:hAnsi="Calibri" w:cs="Calibri"/>
          <w:b w:val="0"/>
          <w:color w:val="000000"/>
          <w:sz w:val="22"/>
          <w:szCs w:val="22"/>
          <w:lang w:val="en-AU"/>
        </w:rPr>
        <w:t>hazards monitoring as well as carrying out meteorological</w:t>
      </w:r>
      <w:r w:rsidR="00501AC8">
        <w:rPr>
          <w:rFonts w:ascii="Calibri" w:eastAsia="Calibri" w:hAnsi="Calibri" w:cs="Calibri"/>
          <w:b w:val="0"/>
          <w:color w:val="000000"/>
          <w:sz w:val="22"/>
          <w:szCs w:val="22"/>
          <w:lang w:val="en-AU"/>
        </w:rPr>
        <w:t>, climatological</w:t>
      </w:r>
      <w:r w:rsidRPr="00ED06BD">
        <w:rPr>
          <w:rFonts w:ascii="Calibri" w:eastAsia="Calibri" w:hAnsi="Calibri" w:cs="Calibri"/>
          <w:b w:val="0"/>
          <w:color w:val="000000"/>
          <w:sz w:val="22"/>
          <w:szCs w:val="22"/>
          <w:lang w:val="en-AU"/>
        </w:rPr>
        <w:t xml:space="preserve"> and geological hazard</w:t>
      </w:r>
      <w:r w:rsidR="00947CE8">
        <w:rPr>
          <w:rFonts w:ascii="Calibri" w:eastAsia="Calibri" w:hAnsi="Calibri" w:cs="Calibri"/>
          <w:b w:val="0"/>
          <w:color w:val="000000"/>
          <w:sz w:val="22"/>
          <w:szCs w:val="22"/>
          <w:lang w:val="en-AU"/>
        </w:rPr>
        <w:t xml:space="preserve"> assessments</w:t>
      </w:r>
      <w:r w:rsidRPr="00ED06BD">
        <w:rPr>
          <w:rFonts w:ascii="Calibri" w:eastAsia="Calibri" w:hAnsi="Calibri" w:cs="Calibri"/>
          <w:b w:val="0"/>
          <w:color w:val="000000"/>
          <w:sz w:val="22"/>
          <w:szCs w:val="22"/>
          <w:lang w:val="en-AU"/>
        </w:rPr>
        <w:t>. It provides timely information and warnings to safeguard the nation’s communities and environment from potential risk</w:t>
      </w:r>
      <w:r w:rsidR="00947CE8">
        <w:rPr>
          <w:rFonts w:ascii="Calibri" w:eastAsia="Calibri" w:hAnsi="Calibri" w:cs="Calibri"/>
          <w:b w:val="0"/>
          <w:color w:val="000000"/>
          <w:sz w:val="22"/>
          <w:szCs w:val="22"/>
          <w:lang w:val="en-AU"/>
        </w:rPr>
        <w:t>s</w:t>
      </w:r>
      <w:r w:rsidRPr="00ED06BD">
        <w:rPr>
          <w:rFonts w:ascii="Calibri" w:eastAsia="Calibri" w:hAnsi="Calibri" w:cs="Calibri"/>
          <w:b w:val="0"/>
          <w:color w:val="000000"/>
          <w:sz w:val="22"/>
          <w:szCs w:val="22"/>
          <w:lang w:val="en-AU"/>
        </w:rPr>
        <w:t xml:space="preserve"> and disasters. The current organizational structure is intricately linked through legislative ties established by the VMGD Act </w:t>
      </w:r>
      <w:r w:rsidR="00501AC8">
        <w:rPr>
          <w:rFonts w:ascii="Calibri" w:eastAsia="Calibri" w:hAnsi="Calibri" w:cs="Calibri"/>
          <w:b w:val="0"/>
          <w:color w:val="000000"/>
          <w:sz w:val="22"/>
          <w:szCs w:val="22"/>
          <w:lang w:val="en-AU"/>
        </w:rPr>
        <w:t xml:space="preserve">No </w:t>
      </w:r>
      <w:r w:rsidRPr="00ED06BD">
        <w:rPr>
          <w:rFonts w:ascii="Calibri" w:eastAsia="Calibri" w:hAnsi="Calibri" w:cs="Calibri"/>
          <w:b w:val="0"/>
          <w:color w:val="000000"/>
          <w:sz w:val="22"/>
          <w:szCs w:val="22"/>
          <w:lang w:val="en-AU"/>
        </w:rPr>
        <w:t xml:space="preserve">25 of 2016. This act formally designates the department as a key component of the ministry, outlining its responsibilities, functions, and cooperation with </w:t>
      </w:r>
      <w:r w:rsidR="00947CE8">
        <w:rPr>
          <w:rFonts w:ascii="Calibri" w:eastAsia="Calibri" w:hAnsi="Calibri" w:cs="Calibri"/>
          <w:b w:val="0"/>
          <w:color w:val="000000"/>
          <w:sz w:val="22"/>
          <w:szCs w:val="22"/>
          <w:lang w:val="en-AU"/>
        </w:rPr>
        <w:t xml:space="preserve">the </w:t>
      </w:r>
      <w:r w:rsidRPr="00ED06BD">
        <w:rPr>
          <w:rFonts w:ascii="Calibri" w:eastAsia="Calibri" w:hAnsi="Calibri" w:cs="Calibri"/>
          <w:b w:val="0"/>
          <w:color w:val="000000"/>
          <w:sz w:val="22"/>
          <w:szCs w:val="22"/>
          <w:lang w:val="en-AU"/>
        </w:rPr>
        <w:t xml:space="preserve">other four (4) departments within the ministry. </w:t>
      </w:r>
    </w:p>
    <w:p w14:paraId="148EC4F1" w14:textId="77777777" w:rsidR="00BF1010" w:rsidRPr="00ED06BD" w:rsidRDefault="00BF1010">
      <w:pPr>
        <w:rPr>
          <w:lang w:val="en-AU"/>
        </w:rPr>
      </w:pPr>
    </w:p>
    <w:p w14:paraId="4426192F" w14:textId="77777777" w:rsidR="00BF1010" w:rsidRPr="00ED06BD" w:rsidRDefault="004A1925">
      <w:pPr>
        <w:rPr>
          <w:lang w:val="en-AU"/>
        </w:rPr>
      </w:pPr>
      <w:r w:rsidRPr="00ED06BD">
        <w:rPr>
          <w:lang w:val="en-AU"/>
        </w:rPr>
        <w:t xml:space="preserve">The legislation empowers the department to effectively carry out its critical role in weather, climate, and geological monitoring and assessment, and providing essential early warnings, ensuring the nation’s preparedness and resilience in the face of natural disasters and climate challenges. </w:t>
      </w:r>
    </w:p>
    <w:p w14:paraId="04A0EC6E" w14:textId="77777777" w:rsidR="00BF1010" w:rsidRPr="00ED06BD" w:rsidRDefault="00BF1010">
      <w:pPr>
        <w:rPr>
          <w:lang w:val="en-AU"/>
        </w:rPr>
      </w:pPr>
    </w:p>
    <w:p w14:paraId="2C9AEEF6" w14:textId="77777777" w:rsidR="00BF1010" w:rsidRPr="00ED06BD" w:rsidRDefault="00BF1010">
      <w:pPr>
        <w:rPr>
          <w:lang w:val="en-AU"/>
        </w:rPr>
      </w:pPr>
    </w:p>
    <w:p w14:paraId="151D865D" w14:textId="77777777" w:rsidR="00BF1010" w:rsidRPr="00ED06BD" w:rsidRDefault="00BF1010">
      <w:pPr>
        <w:rPr>
          <w:lang w:val="en-AU"/>
        </w:rPr>
      </w:pPr>
    </w:p>
    <w:p w14:paraId="28B854B6" w14:textId="6C794AAD" w:rsidR="00BF1010" w:rsidRPr="00ED06BD" w:rsidRDefault="004A1925">
      <w:pPr>
        <w:rPr>
          <w:color w:val="0070C0"/>
          <w:sz w:val="40"/>
          <w:szCs w:val="40"/>
          <w:lang w:val="en-AU"/>
        </w:rPr>
      </w:pPr>
      <w:r w:rsidRPr="00ED06BD">
        <w:rPr>
          <w:color w:val="0070C0"/>
          <w:sz w:val="40"/>
          <w:szCs w:val="40"/>
          <w:lang w:val="en-AU"/>
        </w:rPr>
        <w:t>Vanuatu Meteorology and Geo-Hazards Department Organi</w:t>
      </w:r>
      <w:r w:rsidR="00947CE8">
        <w:rPr>
          <w:color w:val="0070C0"/>
          <w:sz w:val="40"/>
          <w:szCs w:val="40"/>
          <w:lang w:val="en-AU"/>
        </w:rPr>
        <w:t>s</w:t>
      </w:r>
      <w:r w:rsidRPr="00ED06BD">
        <w:rPr>
          <w:color w:val="0070C0"/>
          <w:sz w:val="40"/>
          <w:szCs w:val="40"/>
          <w:lang w:val="en-AU"/>
        </w:rPr>
        <w:t>ational Structure</w:t>
      </w:r>
    </w:p>
    <w:p w14:paraId="42968310" w14:textId="77777777" w:rsidR="00BF1010" w:rsidRPr="00ED06BD" w:rsidRDefault="004A1925">
      <w:pPr>
        <w:jc w:val="center"/>
        <w:rPr>
          <w:lang w:val="en-AU"/>
        </w:rPr>
      </w:pPr>
      <w:r w:rsidRPr="00ED06BD">
        <w:rPr>
          <w:noProof/>
          <w:lang w:val="en-AU"/>
        </w:rPr>
        <mc:AlternateContent>
          <mc:Choice Requires="wpg">
            <w:drawing>
              <wp:inline distT="0" distB="0" distL="0" distR="0" wp14:anchorId="0EEFF9ED" wp14:editId="2753B172">
                <wp:extent cx="7905750" cy="5133975"/>
                <wp:effectExtent l="0" t="0" r="0" b="0"/>
                <wp:docPr id="156" name="Group 156"/>
                <wp:cNvGraphicFramePr/>
                <a:graphic xmlns:a="http://schemas.openxmlformats.org/drawingml/2006/main">
                  <a:graphicData uri="http://schemas.microsoft.com/office/word/2010/wordprocessingGroup">
                    <wpg:wgp>
                      <wpg:cNvGrpSpPr/>
                      <wpg:grpSpPr>
                        <a:xfrm>
                          <a:off x="0" y="0"/>
                          <a:ext cx="7905750" cy="5133975"/>
                          <a:chOff x="0" y="0"/>
                          <a:chExt cx="7947250" cy="5133975"/>
                        </a:xfrm>
                      </wpg:grpSpPr>
                      <wpg:grpSp>
                        <wpg:cNvPr id="647641841" name="Group 647641841"/>
                        <wpg:cNvGrpSpPr/>
                        <wpg:grpSpPr>
                          <a:xfrm>
                            <a:off x="0" y="0"/>
                            <a:ext cx="7905750" cy="5133975"/>
                            <a:chOff x="0" y="0"/>
                            <a:chExt cx="7905750" cy="5133975"/>
                          </a:xfrm>
                        </wpg:grpSpPr>
                        <wps:wsp>
                          <wps:cNvPr id="1683642278" name="Rectangle 1683642278"/>
                          <wps:cNvSpPr/>
                          <wps:spPr>
                            <a:xfrm>
                              <a:off x="0" y="0"/>
                              <a:ext cx="7905750" cy="5133975"/>
                            </a:xfrm>
                            <a:prstGeom prst="rect">
                              <a:avLst/>
                            </a:prstGeom>
                            <a:noFill/>
                            <a:ln>
                              <a:noFill/>
                            </a:ln>
                          </wps:spPr>
                          <wps:txbx>
                            <w:txbxContent>
                              <w:p w14:paraId="3A33A6FF" w14:textId="77777777" w:rsidR="00BF1010" w:rsidRDefault="00BF1010">
                                <w:pPr>
                                  <w:spacing w:after="0" w:line="240" w:lineRule="auto"/>
                                  <w:textDirection w:val="btLr"/>
                                </w:pPr>
                              </w:p>
                            </w:txbxContent>
                          </wps:txbx>
                          <wps:bodyPr spcFirstLastPara="1" wrap="square" lIns="91425" tIns="91425" rIns="91425" bIns="91425" anchor="ctr" anchorCtr="0">
                            <a:noAutofit/>
                          </wps:bodyPr>
                        </wps:wsp>
                        <wps:wsp>
                          <wps:cNvPr id="416731754" name="Rounded Rectangle 416731754"/>
                          <wps:cNvSpPr/>
                          <wps:spPr>
                            <a:xfrm>
                              <a:off x="5182792" y="72507"/>
                              <a:ext cx="692911" cy="461940"/>
                            </a:xfrm>
                            <a:prstGeom prst="roundRect">
                              <a:avLst>
                                <a:gd name="adj" fmla="val 10000"/>
                              </a:avLst>
                            </a:prstGeom>
                            <a:gradFill>
                              <a:gsLst>
                                <a:gs pos="0">
                                  <a:srgbClr val="DAFEA4"/>
                                </a:gs>
                                <a:gs pos="35000">
                                  <a:srgbClr val="E3FEBF"/>
                                </a:gs>
                                <a:gs pos="100000">
                                  <a:srgbClr val="F4FEE6"/>
                                </a:gs>
                              </a:gsLst>
                              <a:lin ang="16200000" scaled="0"/>
                            </a:gradFill>
                            <a:ln w="9525" cap="flat" cmpd="sng">
                              <a:solidFill>
                                <a:srgbClr val="97B853"/>
                              </a:solidFill>
                              <a:prstDash val="solid"/>
                              <a:round/>
                              <a:headEnd type="none" w="sm" len="sm"/>
                              <a:tailEnd type="none" w="sm" len="sm"/>
                            </a:ln>
                            <a:effectLst>
                              <a:outerShdw blurRad="40000" dist="20000" dir="5400000" rotWithShape="0">
                                <a:srgbClr val="000000">
                                  <a:alpha val="37647"/>
                                </a:srgbClr>
                              </a:outerShdw>
                            </a:effectLst>
                          </wps:spPr>
                          <wps:txbx>
                            <w:txbxContent>
                              <w:p w14:paraId="40E4CBF2" w14:textId="77777777" w:rsidR="00BF1010" w:rsidRDefault="00BF1010">
                                <w:pPr>
                                  <w:spacing w:after="0" w:line="240" w:lineRule="auto"/>
                                  <w:textDirection w:val="btLr"/>
                                </w:pPr>
                              </w:p>
                            </w:txbxContent>
                          </wps:txbx>
                          <wps:bodyPr spcFirstLastPara="1" wrap="square" lIns="91425" tIns="91425" rIns="91425" bIns="91425" anchor="ctr" anchorCtr="0">
                            <a:noAutofit/>
                          </wps:bodyPr>
                        </wps:wsp>
                        <wps:wsp>
                          <wps:cNvPr id="967503380" name="Text Box 967503380"/>
                          <wps:cNvSpPr txBox="1"/>
                          <wps:spPr>
                            <a:xfrm>
                              <a:off x="5196322" y="86037"/>
                              <a:ext cx="665851" cy="434880"/>
                            </a:xfrm>
                            <a:prstGeom prst="rect">
                              <a:avLst/>
                            </a:prstGeom>
                            <a:noFill/>
                            <a:ln>
                              <a:noFill/>
                            </a:ln>
                          </wps:spPr>
                          <wps:txbx>
                            <w:txbxContent>
                              <w:p w14:paraId="1AC2F36A" w14:textId="77777777" w:rsidR="00BF1010" w:rsidRDefault="004A1925">
                                <w:pPr>
                                  <w:spacing w:after="0" w:line="215" w:lineRule="auto"/>
                                  <w:jc w:val="center"/>
                                  <w:textDirection w:val="btLr"/>
                                </w:pPr>
                                <w:r>
                                  <w:rPr>
                                    <w:color w:val="000000"/>
                                    <w:sz w:val="16"/>
                                  </w:rPr>
                                  <w:t>Honorable Minister - CABINET</w:t>
                                </w:r>
                              </w:p>
                            </w:txbxContent>
                          </wps:txbx>
                          <wps:bodyPr spcFirstLastPara="1" wrap="square" lIns="30475" tIns="30475" rIns="30475" bIns="30475" anchor="ctr" anchorCtr="0">
                            <a:noAutofit/>
                          </wps:bodyPr>
                        </wps:wsp>
                        <wps:wsp>
                          <wps:cNvPr id="374036850" name="Freeform 374036850"/>
                          <wps:cNvSpPr/>
                          <wps:spPr>
                            <a:xfrm>
                              <a:off x="5483527" y="534447"/>
                              <a:ext cx="91440" cy="184776"/>
                            </a:xfrm>
                            <a:custGeom>
                              <a:avLst/>
                              <a:gdLst/>
                              <a:ahLst/>
                              <a:cxnLst/>
                              <a:rect l="l" t="t" r="r" b="b"/>
                              <a:pathLst>
                                <a:path w="120000" h="120000" extrusionOk="0">
                                  <a:moveTo>
                                    <a:pt x="60000" y="0"/>
                                  </a:moveTo>
                                  <a:lnTo>
                                    <a:pt x="6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476870319" name="Rounded Rectangle 476870319"/>
                          <wps:cNvSpPr/>
                          <wps:spPr>
                            <a:xfrm>
                              <a:off x="5182792" y="719224"/>
                              <a:ext cx="692911" cy="461940"/>
                            </a:xfrm>
                            <a:prstGeom prst="roundRect">
                              <a:avLst>
                                <a:gd name="adj" fmla="val 10000"/>
                              </a:avLst>
                            </a:prstGeom>
                            <a:gradFill>
                              <a:gsLst>
                                <a:gs pos="0">
                                  <a:srgbClr val="DAFEA4"/>
                                </a:gs>
                                <a:gs pos="35000">
                                  <a:srgbClr val="E3FEBF"/>
                                </a:gs>
                                <a:gs pos="100000">
                                  <a:srgbClr val="F4FEE6"/>
                                </a:gs>
                              </a:gsLst>
                              <a:lin ang="16200000" scaled="0"/>
                            </a:gradFill>
                            <a:ln w="9525" cap="flat" cmpd="sng">
                              <a:solidFill>
                                <a:srgbClr val="97B853"/>
                              </a:solidFill>
                              <a:prstDash val="solid"/>
                              <a:round/>
                              <a:headEnd type="none" w="sm" len="sm"/>
                              <a:tailEnd type="none" w="sm" len="sm"/>
                            </a:ln>
                            <a:effectLst>
                              <a:outerShdw blurRad="40000" dist="20000" dir="5400000" rotWithShape="0">
                                <a:srgbClr val="000000">
                                  <a:alpha val="37647"/>
                                </a:srgbClr>
                              </a:outerShdw>
                            </a:effectLst>
                          </wps:spPr>
                          <wps:txbx>
                            <w:txbxContent>
                              <w:p w14:paraId="727D8672" w14:textId="77777777" w:rsidR="00BF1010" w:rsidRDefault="00BF1010">
                                <w:pPr>
                                  <w:spacing w:after="0" w:line="240" w:lineRule="auto"/>
                                  <w:textDirection w:val="btLr"/>
                                </w:pPr>
                              </w:p>
                            </w:txbxContent>
                          </wps:txbx>
                          <wps:bodyPr spcFirstLastPara="1" wrap="square" lIns="91425" tIns="91425" rIns="91425" bIns="91425" anchor="ctr" anchorCtr="0">
                            <a:noAutofit/>
                          </wps:bodyPr>
                        </wps:wsp>
                        <wps:wsp>
                          <wps:cNvPr id="716947846" name="Text Box 716947846"/>
                          <wps:cNvSpPr txBox="1"/>
                          <wps:spPr>
                            <a:xfrm>
                              <a:off x="5196322" y="732754"/>
                              <a:ext cx="665851" cy="434880"/>
                            </a:xfrm>
                            <a:prstGeom prst="rect">
                              <a:avLst/>
                            </a:prstGeom>
                            <a:noFill/>
                            <a:ln>
                              <a:noFill/>
                            </a:ln>
                          </wps:spPr>
                          <wps:txbx>
                            <w:txbxContent>
                              <w:p w14:paraId="753F467E" w14:textId="77777777" w:rsidR="00BF1010" w:rsidRDefault="004A1925">
                                <w:pPr>
                                  <w:spacing w:after="0" w:line="215" w:lineRule="auto"/>
                                  <w:jc w:val="center"/>
                                  <w:textDirection w:val="btLr"/>
                                </w:pPr>
                                <w:r>
                                  <w:rPr>
                                    <w:color w:val="000000"/>
                                    <w:sz w:val="12"/>
                                  </w:rPr>
                                  <w:t>Director General - CSU</w:t>
                                </w:r>
                              </w:p>
                            </w:txbxContent>
                          </wps:txbx>
                          <wps:bodyPr spcFirstLastPara="1" wrap="square" lIns="22850" tIns="22850" rIns="22850" bIns="22850" anchor="ctr" anchorCtr="0">
                            <a:noAutofit/>
                          </wps:bodyPr>
                        </wps:wsp>
                        <wps:wsp>
                          <wps:cNvPr id="1677966286" name="Freeform 1677966286"/>
                          <wps:cNvSpPr/>
                          <wps:spPr>
                            <a:xfrm>
                              <a:off x="3727678" y="1181165"/>
                              <a:ext cx="1801569" cy="184776"/>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230845403" name="Rounded Rectangle 230845403"/>
                          <wps:cNvSpPr/>
                          <wps:spPr>
                            <a:xfrm>
                              <a:off x="3381223" y="1365941"/>
                              <a:ext cx="692911" cy="461940"/>
                            </a:xfrm>
                            <a:prstGeom prst="roundRect">
                              <a:avLst>
                                <a:gd name="adj" fmla="val 10000"/>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sm" len="sm"/>
                              <a:tailEnd type="none" w="sm" len="sm"/>
                            </a:ln>
                            <a:effectLst>
                              <a:outerShdw blurRad="40000" dist="20000" dir="5400000" rotWithShape="0">
                                <a:srgbClr val="000000">
                                  <a:alpha val="37647"/>
                                </a:srgbClr>
                              </a:outerShdw>
                            </a:effectLst>
                          </wps:spPr>
                          <wps:txbx>
                            <w:txbxContent>
                              <w:p w14:paraId="2E69B3F0" w14:textId="77777777" w:rsidR="00BF1010" w:rsidRDefault="00BF1010">
                                <w:pPr>
                                  <w:spacing w:after="0" w:line="240" w:lineRule="auto"/>
                                  <w:textDirection w:val="btLr"/>
                                </w:pPr>
                              </w:p>
                            </w:txbxContent>
                          </wps:txbx>
                          <wps:bodyPr spcFirstLastPara="1" wrap="square" lIns="91425" tIns="91425" rIns="91425" bIns="91425" anchor="ctr" anchorCtr="0">
                            <a:noAutofit/>
                          </wps:bodyPr>
                        </wps:wsp>
                        <wps:wsp>
                          <wps:cNvPr id="856477495" name="Text Box 856477495"/>
                          <wps:cNvSpPr txBox="1"/>
                          <wps:spPr>
                            <a:xfrm>
                              <a:off x="3394753" y="1379471"/>
                              <a:ext cx="665851" cy="434880"/>
                            </a:xfrm>
                            <a:prstGeom prst="rect">
                              <a:avLst/>
                            </a:prstGeom>
                            <a:noFill/>
                            <a:ln>
                              <a:noFill/>
                            </a:ln>
                          </wps:spPr>
                          <wps:txbx>
                            <w:txbxContent>
                              <w:p w14:paraId="3DE0E529" w14:textId="77777777" w:rsidR="00BF1010" w:rsidRDefault="004A1925">
                                <w:pPr>
                                  <w:spacing w:after="0" w:line="215" w:lineRule="auto"/>
                                  <w:jc w:val="center"/>
                                  <w:textDirection w:val="btLr"/>
                                </w:pPr>
                                <w:r>
                                  <w:rPr>
                                    <w:color w:val="000000"/>
                                    <w:sz w:val="12"/>
                                  </w:rPr>
                                  <w:t>Department of Meteorology &amp; Geohazards</w:t>
                                </w:r>
                              </w:p>
                            </w:txbxContent>
                          </wps:txbx>
                          <wps:bodyPr spcFirstLastPara="1" wrap="square" lIns="22850" tIns="22850" rIns="22850" bIns="22850" anchor="ctr" anchorCtr="0">
                            <a:noAutofit/>
                          </wps:bodyPr>
                        </wps:wsp>
                        <wps:wsp>
                          <wps:cNvPr id="2037854249" name="Freeform 2037854249"/>
                          <wps:cNvSpPr/>
                          <wps:spPr>
                            <a:xfrm>
                              <a:off x="3681958" y="1827882"/>
                              <a:ext cx="91440" cy="184776"/>
                            </a:xfrm>
                            <a:custGeom>
                              <a:avLst/>
                              <a:gdLst/>
                              <a:ahLst/>
                              <a:cxnLst/>
                              <a:rect l="l" t="t" r="r" b="b"/>
                              <a:pathLst>
                                <a:path w="120000" h="120000" extrusionOk="0">
                                  <a:moveTo>
                                    <a:pt x="60000" y="0"/>
                                  </a:moveTo>
                                  <a:lnTo>
                                    <a:pt x="6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371655855" name="Rounded Rectangle 371655855"/>
                          <wps:cNvSpPr/>
                          <wps:spPr>
                            <a:xfrm>
                              <a:off x="3381223" y="2012658"/>
                              <a:ext cx="692911" cy="461940"/>
                            </a:xfrm>
                            <a:prstGeom prst="roundRect">
                              <a:avLst>
                                <a:gd name="adj" fmla="val 10000"/>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sm" len="sm"/>
                              <a:tailEnd type="none" w="sm" len="sm"/>
                            </a:ln>
                            <a:effectLst>
                              <a:outerShdw blurRad="40000" dist="20000" dir="5400000" rotWithShape="0">
                                <a:srgbClr val="000000">
                                  <a:alpha val="37647"/>
                                </a:srgbClr>
                              </a:outerShdw>
                            </a:effectLst>
                          </wps:spPr>
                          <wps:txbx>
                            <w:txbxContent>
                              <w:p w14:paraId="3C4E3222" w14:textId="77777777" w:rsidR="00BF1010" w:rsidRDefault="00BF1010">
                                <w:pPr>
                                  <w:spacing w:after="0" w:line="240" w:lineRule="auto"/>
                                  <w:textDirection w:val="btLr"/>
                                </w:pPr>
                              </w:p>
                            </w:txbxContent>
                          </wps:txbx>
                          <wps:bodyPr spcFirstLastPara="1" wrap="square" lIns="91425" tIns="91425" rIns="91425" bIns="91425" anchor="ctr" anchorCtr="0">
                            <a:noAutofit/>
                          </wps:bodyPr>
                        </wps:wsp>
                        <wps:wsp>
                          <wps:cNvPr id="135293889" name="Text Box 135293889"/>
                          <wps:cNvSpPr txBox="1"/>
                          <wps:spPr>
                            <a:xfrm>
                              <a:off x="3394753" y="2026188"/>
                              <a:ext cx="665851" cy="434880"/>
                            </a:xfrm>
                            <a:prstGeom prst="rect">
                              <a:avLst/>
                            </a:prstGeom>
                            <a:noFill/>
                            <a:ln>
                              <a:noFill/>
                            </a:ln>
                          </wps:spPr>
                          <wps:txbx>
                            <w:txbxContent>
                              <w:p w14:paraId="7C951850" w14:textId="77777777" w:rsidR="00BF1010" w:rsidRDefault="004A1925">
                                <w:pPr>
                                  <w:spacing w:after="0" w:line="215" w:lineRule="auto"/>
                                  <w:jc w:val="center"/>
                                  <w:textDirection w:val="btLr"/>
                                </w:pPr>
                                <w:r>
                                  <w:rPr>
                                    <w:color w:val="000000"/>
                                    <w:sz w:val="12"/>
                                  </w:rPr>
                                  <w:t>Director</w:t>
                                </w:r>
                              </w:p>
                            </w:txbxContent>
                          </wps:txbx>
                          <wps:bodyPr spcFirstLastPara="1" wrap="square" lIns="22850" tIns="22850" rIns="22850" bIns="22850" anchor="ctr" anchorCtr="0">
                            <a:noAutofit/>
                          </wps:bodyPr>
                        </wps:wsp>
                        <wps:wsp>
                          <wps:cNvPr id="123146828" name="Freeform 123146828"/>
                          <wps:cNvSpPr/>
                          <wps:spPr>
                            <a:xfrm>
                              <a:off x="1700913" y="2474599"/>
                              <a:ext cx="2026765" cy="184776"/>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1094586151" name="Rounded Rectangle 1094586151"/>
                          <wps:cNvSpPr/>
                          <wps:spPr>
                            <a:xfrm>
                              <a:off x="1354458" y="2659375"/>
                              <a:ext cx="692911" cy="461940"/>
                            </a:xfrm>
                            <a:prstGeom prst="roundRect">
                              <a:avLst>
                                <a:gd name="adj" fmla="val 10000"/>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sm" len="sm"/>
                              <a:tailEnd type="none" w="sm" len="sm"/>
                            </a:ln>
                            <a:effectLst>
                              <a:outerShdw blurRad="40000" dist="20000" dir="5400000" rotWithShape="0">
                                <a:srgbClr val="000000">
                                  <a:alpha val="37647"/>
                                </a:srgbClr>
                              </a:outerShdw>
                            </a:effectLst>
                          </wps:spPr>
                          <wps:txbx>
                            <w:txbxContent>
                              <w:p w14:paraId="76862C2B" w14:textId="77777777" w:rsidR="00BF1010" w:rsidRDefault="00BF1010">
                                <w:pPr>
                                  <w:spacing w:after="0" w:line="240" w:lineRule="auto"/>
                                  <w:textDirection w:val="btLr"/>
                                </w:pPr>
                              </w:p>
                            </w:txbxContent>
                          </wps:txbx>
                          <wps:bodyPr spcFirstLastPara="1" wrap="square" lIns="91425" tIns="91425" rIns="91425" bIns="91425" anchor="ctr" anchorCtr="0">
                            <a:noAutofit/>
                          </wps:bodyPr>
                        </wps:wsp>
                        <wps:wsp>
                          <wps:cNvPr id="1620926333" name="Text Box 1620926333"/>
                          <wps:cNvSpPr txBox="1"/>
                          <wps:spPr>
                            <a:xfrm>
                              <a:off x="1367988" y="2672905"/>
                              <a:ext cx="665851" cy="434880"/>
                            </a:xfrm>
                            <a:prstGeom prst="rect">
                              <a:avLst/>
                            </a:prstGeom>
                            <a:noFill/>
                            <a:ln>
                              <a:noFill/>
                            </a:ln>
                          </wps:spPr>
                          <wps:txbx>
                            <w:txbxContent>
                              <w:p w14:paraId="44E59443" w14:textId="77777777" w:rsidR="00BF1010" w:rsidRDefault="004A1925">
                                <w:pPr>
                                  <w:spacing w:after="0" w:line="215" w:lineRule="auto"/>
                                  <w:jc w:val="center"/>
                                  <w:textDirection w:val="btLr"/>
                                </w:pPr>
                                <w:r>
                                  <w:rPr>
                                    <w:color w:val="000000"/>
                                    <w:sz w:val="12"/>
                                  </w:rPr>
                                  <w:t>PTO Training and Community Liaison Officer</w:t>
                                </w:r>
                              </w:p>
                            </w:txbxContent>
                          </wps:txbx>
                          <wps:bodyPr spcFirstLastPara="1" wrap="square" lIns="22850" tIns="22850" rIns="22850" bIns="22850" anchor="ctr" anchorCtr="0">
                            <a:noAutofit/>
                          </wps:bodyPr>
                        </wps:wsp>
                        <wps:wsp>
                          <wps:cNvPr id="526187838" name="Freeform 526187838"/>
                          <wps:cNvSpPr/>
                          <wps:spPr>
                            <a:xfrm>
                              <a:off x="349736" y="3121316"/>
                              <a:ext cx="1351176" cy="184776"/>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268321848" name="Rounded Rectangle 268321848"/>
                          <wps:cNvSpPr/>
                          <wps:spPr>
                            <a:xfrm>
                              <a:off x="3281" y="3306092"/>
                              <a:ext cx="692911" cy="461940"/>
                            </a:xfrm>
                            <a:prstGeom prst="roundRect">
                              <a:avLst>
                                <a:gd name="adj" fmla="val 10000"/>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sm" len="sm"/>
                              <a:tailEnd type="none" w="sm" len="sm"/>
                            </a:ln>
                            <a:effectLst>
                              <a:outerShdw blurRad="40000" dist="20000" dir="5400000" rotWithShape="0">
                                <a:srgbClr val="000000">
                                  <a:alpha val="37647"/>
                                </a:srgbClr>
                              </a:outerShdw>
                            </a:effectLst>
                          </wps:spPr>
                          <wps:txbx>
                            <w:txbxContent>
                              <w:p w14:paraId="5BDE5194" w14:textId="77777777" w:rsidR="00BF1010" w:rsidRDefault="00BF1010">
                                <w:pPr>
                                  <w:spacing w:after="0" w:line="240" w:lineRule="auto"/>
                                  <w:textDirection w:val="btLr"/>
                                </w:pPr>
                              </w:p>
                            </w:txbxContent>
                          </wps:txbx>
                          <wps:bodyPr spcFirstLastPara="1" wrap="square" lIns="91425" tIns="91425" rIns="91425" bIns="91425" anchor="ctr" anchorCtr="0">
                            <a:noAutofit/>
                          </wps:bodyPr>
                        </wps:wsp>
                        <wps:wsp>
                          <wps:cNvPr id="2015251261" name="Text Box 2015251261"/>
                          <wps:cNvSpPr txBox="1"/>
                          <wps:spPr>
                            <a:xfrm>
                              <a:off x="16811" y="3319622"/>
                              <a:ext cx="665851" cy="434880"/>
                            </a:xfrm>
                            <a:prstGeom prst="rect">
                              <a:avLst/>
                            </a:prstGeom>
                            <a:noFill/>
                            <a:ln>
                              <a:noFill/>
                            </a:ln>
                          </wps:spPr>
                          <wps:txbx>
                            <w:txbxContent>
                              <w:p w14:paraId="5E4A7892" w14:textId="77777777" w:rsidR="00BF1010" w:rsidRDefault="004A1925">
                                <w:pPr>
                                  <w:spacing w:after="0" w:line="215" w:lineRule="auto"/>
                                  <w:jc w:val="center"/>
                                  <w:textDirection w:val="btLr"/>
                                </w:pPr>
                                <w:r>
                                  <w:rPr>
                                    <w:color w:val="000000"/>
                                    <w:sz w:val="12"/>
                                  </w:rPr>
                                  <w:t>Receptionist</w:t>
                                </w:r>
                              </w:p>
                            </w:txbxContent>
                          </wps:txbx>
                          <wps:bodyPr spcFirstLastPara="1" wrap="square" lIns="22850" tIns="22850" rIns="22850" bIns="22850" anchor="ctr" anchorCtr="0">
                            <a:noAutofit/>
                          </wps:bodyPr>
                        </wps:wsp>
                        <wps:wsp>
                          <wps:cNvPr id="1684299218" name="Freeform 1684299218"/>
                          <wps:cNvSpPr/>
                          <wps:spPr>
                            <a:xfrm>
                              <a:off x="1250521" y="3121316"/>
                              <a:ext cx="450392" cy="184776"/>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1957849169" name="Rounded Rectangle 1957849169"/>
                          <wps:cNvSpPr/>
                          <wps:spPr>
                            <a:xfrm>
                              <a:off x="904065" y="3306092"/>
                              <a:ext cx="692911" cy="461940"/>
                            </a:xfrm>
                            <a:prstGeom prst="roundRect">
                              <a:avLst>
                                <a:gd name="adj" fmla="val 10000"/>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sm" len="sm"/>
                              <a:tailEnd type="none" w="sm" len="sm"/>
                            </a:ln>
                            <a:effectLst>
                              <a:outerShdw blurRad="40000" dist="20000" dir="5400000" rotWithShape="0">
                                <a:srgbClr val="000000">
                                  <a:alpha val="37647"/>
                                </a:srgbClr>
                              </a:outerShdw>
                            </a:effectLst>
                          </wps:spPr>
                          <wps:txbx>
                            <w:txbxContent>
                              <w:p w14:paraId="2C9D2F33" w14:textId="77777777" w:rsidR="00BF1010" w:rsidRDefault="00BF1010">
                                <w:pPr>
                                  <w:spacing w:after="0" w:line="240" w:lineRule="auto"/>
                                  <w:textDirection w:val="btLr"/>
                                </w:pPr>
                              </w:p>
                            </w:txbxContent>
                          </wps:txbx>
                          <wps:bodyPr spcFirstLastPara="1" wrap="square" lIns="91425" tIns="91425" rIns="91425" bIns="91425" anchor="ctr" anchorCtr="0">
                            <a:noAutofit/>
                          </wps:bodyPr>
                        </wps:wsp>
                        <wps:wsp>
                          <wps:cNvPr id="1745644050" name="Text Box 1745644050"/>
                          <wps:cNvSpPr txBox="1"/>
                          <wps:spPr>
                            <a:xfrm>
                              <a:off x="917595" y="3319622"/>
                              <a:ext cx="665851" cy="434880"/>
                            </a:xfrm>
                            <a:prstGeom prst="rect">
                              <a:avLst/>
                            </a:prstGeom>
                            <a:noFill/>
                            <a:ln>
                              <a:noFill/>
                            </a:ln>
                          </wps:spPr>
                          <wps:txbx>
                            <w:txbxContent>
                              <w:p w14:paraId="1FD95AC6" w14:textId="77777777" w:rsidR="00BF1010" w:rsidRDefault="004A1925">
                                <w:pPr>
                                  <w:spacing w:after="0" w:line="215" w:lineRule="auto"/>
                                  <w:jc w:val="center"/>
                                  <w:textDirection w:val="btLr"/>
                                </w:pPr>
                                <w:r>
                                  <w:rPr>
                                    <w:color w:val="000000"/>
                                    <w:sz w:val="12"/>
                                  </w:rPr>
                                  <w:t>Clerical Librarian Officer</w:t>
                                </w:r>
                              </w:p>
                            </w:txbxContent>
                          </wps:txbx>
                          <wps:bodyPr spcFirstLastPara="1" wrap="square" lIns="22850" tIns="22850" rIns="22850" bIns="22850" anchor="ctr" anchorCtr="0">
                            <a:noAutofit/>
                          </wps:bodyPr>
                        </wps:wsp>
                        <wps:wsp>
                          <wps:cNvPr id="1994236877" name="Freeform 1994236877"/>
                          <wps:cNvSpPr/>
                          <wps:spPr>
                            <a:xfrm>
                              <a:off x="1700913" y="3121316"/>
                              <a:ext cx="450392" cy="184776"/>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1733227704" name="Rounded Rectangle 1733227704"/>
                          <wps:cNvSpPr/>
                          <wps:spPr>
                            <a:xfrm>
                              <a:off x="1804850" y="3306092"/>
                              <a:ext cx="692911" cy="461940"/>
                            </a:xfrm>
                            <a:prstGeom prst="roundRect">
                              <a:avLst>
                                <a:gd name="adj" fmla="val 10000"/>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sm" len="sm"/>
                              <a:tailEnd type="none" w="sm" len="sm"/>
                            </a:ln>
                            <a:effectLst>
                              <a:outerShdw blurRad="40000" dist="20000" dir="5400000" rotWithShape="0">
                                <a:srgbClr val="000000">
                                  <a:alpha val="37647"/>
                                </a:srgbClr>
                              </a:outerShdw>
                            </a:effectLst>
                          </wps:spPr>
                          <wps:txbx>
                            <w:txbxContent>
                              <w:p w14:paraId="624D191B" w14:textId="77777777" w:rsidR="00BF1010" w:rsidRDefault="00BF1010">
                                <w:pPr>
                                  <w:spacing w:after="0" w:line="240" w:lineRule="auto"/>
                                  <w:textDirection w:val="btLr"/>
                                </w:pPr>
                              </w:p>
                            </w:txbxContent>
                          </wps:txbx>
                          <wps:bodyPr spcFirstLastPara="1" wrap="square" lIns="91425" tIns="91425" rIns="91425" bIns="91425" anchor="ctr" anchorCtr="0">
                            <a:noAutofit/>
                          </wps:bodyPr>
                        </wps:wsp>
                        <wps:wsp>
                          <wps:cNvPr id="925221146" name="Text Box 925221146"/>
                          <wps:cNvSpPr txBox="1"/>
                          <wps:spPr>
                            <a:xfrm>
                              <a:off x="1818380" y="3319622"/>
                              <a:ext cx="665851" cy="434880"/>
                            </a:xfrm>
                            <a:prstGeom prst="rect">
                              <a:avLst/>
                            </a:prstGeom>
                            <a:noFill/>
                            <a:ln>
                              <a:noFill/>
                            </a:ln>
                          </wps:spPr>
                          <wps:txbx>
                            <w:txbxContent>
                              <w:p w14:paraId="382F8B55" w14:textId="77777777" w:rsidR="00BF1010" w:rsidRDefault="004A1925">
                                <w:pPr>
                                  <w:spacing w:after="0" w:line="215" w:lineRule="auto"/>
                                  <w:jc w:val="center"/>
                                  <w:textDirection w:val="btLr"/>
                                </w:pPr>
                                <w:r>
                                  <w:rPr>
                                    <w:color w:val="000000"/>
                                    <w:sz w:val="12"/>
                                  </w:rPr>
                                  <w:t>Cleaner</w:t>
                                </w:r>
                              </w:p>
                            </w:txbxContent>
                          </wps:txbx>
                          <wps:bodyPr spcFirstLastPara="1" wrap="square" lIns="22850" tIns="22850" rIns="22850" bIns="22850" anchor="ctr" anchorCtr="0">
                            <a:noAutofit/>
                          </wps:bodyPr>
                        </wps:wsp>
                        <wps:wsp>
                          <wps:cNvPr id="1957784110" name="Freeform 1957784110"/>
                          <wps:cNvSpPr/>
                          <wps:spPr>
                            <a:xfrm>
                              <a:off x="1700913" y="3121316"/>
                              <a:ext cx="1351176" cy="184776"/>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872282076" name="Rounded Rectangle 872282076"/>
                          <wps:cNvSpPr/>
                          <wps:spPr>
                            <a:xfrm>
                              <a:off x="2705634" y="3306092"/>
                              <a:ext cx="692911" cy="461940"/>
                            </a:xfrm>
                            <a:prstGeom prst="roundRect">
                              <a:avLst>
                                <a:gd name="adj" fmla="val 10000"/>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sm" len="sm"/>
                              <a:tailEnd type="none" w="sm" len="sm"/>
                            </a:ln>
                            <a:effectLst>
                              <a:outerShdw blurRad="40000" dist="20000" dir="5400000" rotWithShape="0">
                                <a:srgbClr val="000000">
                                  <a:alpha val="37647"/>
                                </a:srgbClr>
                              </a:outerShdw>
                            </a:effectLst>
                          </wps:spPr>
                          <wps:txbx>
                            <w:txbxContent>
                              <w:p w14:paraId="2B4F09A8" w14:textId="77777777" w:rsidR="00BF1010" w:rsidRDefault="00BF1010">
                                <w:pPr>
                                  <w:spacing w:after="0" w:line="240" w:lineRule="auto"/>
                                  <w:textDirection w:val="btLr"/>
                                </w:pPr>
                              </w:p>
                            </w:txbxContent>
                          </wps:txbx>
                          <wps:bodyPr spcFirstLastPara="1" wrap="square" lIns="91425" tIns="91425" rIns="91425" bIns="91425" anchor="ctr" anchorCtr="0">
                            <a:noAutofit/>
                          </wps:bodyPr>
                        </wps:wsp>
                        <wps:wsp>
                          <wps:cNvPr id="561542656" name="Text Box 561542656"/>
                          <wps:cNvSpPr txBox="1"/>
                          <wps:spPr>
                            <a:xfrm>
                              <a:off x="2719164" y="3319622"/>
                              <a:ext cx="665851" cy="434880"/>
                            </a:xfrm>
                            <a:prstGeom prst="rect">
                              <a:avLst/>
                            </a:prstGeom>
                            <a:noFill/>
                            <a:ln>
                              <a:noFill/>
                            </a:ln>
                          </wps:spPr>
                          <wps:txbx>
                            <w:txbxContent>
                              <w:p w14:paraId="2B4861B5" w14:textId="77777777" w:rsidR="00BF1010" w:rsidRDefault="004A1925">
                                <w:pPr>
                                  <w:spacing w:after="0" w:line="215" w:lineRule="auto"/>
                                  <w:jc w:val="center"/>
                                  <w:textDirection w:val="btLr"/>
                                </w:pPr>
                                <w:r>
                                  <w:rPr>
                                    <w:color w:val="000000"/>
                                    <w:sz w:val="12"/>
                                  </w:rPr>
                                  <w:t>Driver</w:t>
                                </w:r>
                              </w:p>
                            </w:txbxContent>
                          </wps:txbx>
                          <wps:bodyPr spcFirstLastPara="1" wrap="square" lIns="22850" tIns="22850" rIns="22850" bIns="22850" anchor="ctr" anchorCtr="0">
                            <a:noAutofit/>
                          </wps:bodyPr>
                        </wps:wsp>
                        <wps:wsp>
                          <wps:cNvPr id="794544480" name="Freeform 794544480"/>
                          <wps:cNvSpPr/>
                          <wps:spPr>
                            <a:xfrm>
                              <a:off x="2601698" y="2474599"/>
                              <a:ext cx="1125980" cy="184776"/>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1862183036" name="Rounded Rectangle 1862183036"/>
                          <wps:cNvSpPr/>
                          <wps:spPr>
                            <a:xfrm>
                              <a:off x="2255242" y="2659375"/>
                              <a:ext cx="692911" cy="461940"/>
                            </a:xfrm>
                            <a:prstGeom prst="roundRect">
                              <a:avLst>
                                <a:gd name="adj" fmla="val 10000"/>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sm" len="sm"/>
                              <a:tailEnd type="none" w="sm" len="sm"/>
                            </a:ln>
                            <a:effectLst>
                              <a:outerShdw blurRad="40000" dist="20000" dir="5400000" rotWithShape="0">
                                <a:srgbClr val="000000">
                                  <a:alpha val="37647"/>
                                </a:srgbClr>
                              </a:outerShdw>
                            </a:effectLst>
                          </wps:spPr>
                          <wps:txbx>
                            <w:txbxContent>
                              <w:p w14:paraId="2F97D358" w14:textId="77777777" w:rsidR="00BF1010" w:rsidRDefault="00BF1010">
                                <w:pPr>
                                  <w:spacing w:after="0" w:line="240" w:lineRule="auto"/>
                                  <w:textDirection w:val="btLr"/>
                                </w:pPr>
                              </w:p>
                            </w:txbxContent>
                          </wps:txbx>
                          <wps:bodyPr spcFirstLastPara="1" wrap="square" lIns="91425" tIns="91425" rIns="91425" bIns="91425" anchor="ctr" anchorCtr="0">
                            <a:noAutofit/>
                          </wps:bodyPr>
                        </wps:wsp>
                        <wps:wsp>
                          <wps:cNvPr id="512784320" name="Text Box 512784320"/>
                          <wps:cNvSpPr txBox="1"/>
                          <wps:spPr>
                            <a:xfrm>
                              <a:off x="2268772" y="2672905"/>
                              <a:ext cx="665851" cy="434880"/>
                            </a:xfrm>
                            <a:prstGeom prst="rect">
                              <a:avLst/>
                            </a:prstGeom>
                            <a:noFill/>
                            <a:ln>
                              <a:noFill/>
                            </a:ln>
                          </wps:spPr>
                          <wps:txbx>
                            <w:txbxContent>
                              <w:p w14:paraId="30C51FF6" w14:textId="77777777" w:rsidR="00BF1010" w:rsidRDefault="004A1925">
                                <w:pPr>
                                  <w:spacing w:after="0" w:line="215" w:lineRule="auto"/>
                                  <w:jc w:val="center"/>
                                  <w:textDirection w:val="btLr"/>
                                </w:pPr>
                                <w:r>
                                  <w:rPr>
                                    <w:color w:val="000000"/>
                                    <w:sz w:val="12"/>
                                  </w:rPr>
                                  <w:t>Communication &amp; Public Relations Officer</w:t>
                                </w:r>
                              </w:p>
                            </w:txbxContent>
                          </wps:txbx>
                          <wps:bodyPr spcFirstLastPara="1" wrap="square" lIns="22850" tIns="22850" rIns="22850" bIns="22850" anchor="ctr" anchorCtr="0">
                            <a:noAutofit/>
                          </wps:bodyPr>
                        </wps:wsp>
                        <wps:wsp>
                          <wps:cNvPr id="881975032" name="Freeform 881975032"/>
                          <wps:cNvSpPr/>
                          <wps:spPr>
                            <a:xfrm>
                              <a:off x="3502482" y="2474599"/>
                              <a:ext cx="225196" cy="184776"/>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2081014052" name="Rounded Rectangle 2081014052"/>
                          <wps:cNvSpPr/>
                          <wps:spPr>
                            <a:xfrm>
                              <a:off x="3156027" y="2659375"/>
                              <a:ext cx="692911" cy="461940"/>
                            </a:xfrm>
                            <a:prstGeom prst="roundRect">
                              <a:avLst>
                                <a:gd name="adj" fmla="val 10000"/>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sm" len="sm"/>
                              <a:tailEnd type="none" w="sm" len="sm"/>
                            </a:ln>
                            <a:effectLst>
                              <a:outerShdw blurRad="40000" dist="20000" dir="5400000" rotWithShape="0">
                                <a:srgbClr val="000000">
                                  <a:alpha val="37647"/>
                                </a:srgbClr>
                              </a:outerShdw>
                            </a:effectLst>
                          </wps:spPr>
                          <wps:txbx>
                            <w:txbxContent>
                              <w:p w14:paraId="4FF9A04E" w14:textId="77777777" w:rsidR="00BF1010" w:rsidRDefault="00BF1010">
                                <w:pPr>
                                  <w:spacing w:after="0" w:line="240" w:lineRule="auto"/>
                                  <w:textDirection w:val="btLr"/>
                                </w:pPr>
                              </w:p>
                            </w:txbxContent>
                          </wps:txbx>
                          <wps:bodyPr spcFirstLastPara="1" wrap="square" lIns="91425" tIns="91425" rIns="91425" bIns="91425" anchor="ctr" anchorCtr="0">
                            <a:noAutofit/>
                          </wps:bodyPr>
                        </wps:wsp>
                        <wps:wsp>
                          <wps:cNvPr id="1819958543" name="Text Box 1819958543"/>
                          <wps:cNvSpPr txBox="1"/>
                          <wps:spPr>
                            <a:xfrm>
                              <a:off x="3169557" y="2672905"/>
                              <a:ext cx="665851" cy="434880"/>
                            </a:xfrm>
                            <a:prstGeom prst="rect">
                              <a:avLst/>
                            </a:prstGeom>
                            <a:noFill/>
                            <a:ln>
                              <a:noFill/>
                            </a:ln>
                          </wps:spPr>
                          <wps:txbx>
                            <w:txbxContent>
                              <w:p w14:paraId="1021F4CC" w14:textId="77777777" w:rsidR="00BF1010" w:rsidRDefault="004A1925">
                                <w:pPr>
                                  <w:spacing w:after="0" w:line="215" w:lineRule="auto"/>
                                  <w:jc w:val="center"/>
                                  <w:textDirection w:val="btLr"/>
                                </w:pPr>
                                <w:r>
                                  <w:rPr>
                                    <w:color w:val="000000"/>
                                    <w:sz w:val="12"/>
                                  </w:rPr>
                                  <w:t>Finance Administration Officer</w:t>
                                </w:r>
                              </w:p>
                            </w:txbxContent>
                          </wps:txbx>
                          <wps:bodyPr spcFirstLastPara="1" wrap="square" lIns="22850" tIns="22850" rIns="22850" bIns="22850" anchor="ctr" anchorCtr="0">
                            <a:noAutofit/>
                          </wps:bodyPr>
                        </wps:wsp>
                        <wps:wsp>
                          <wps:cNvPr id="1766241897" name="Freeform 1766241897"/>
                          <wps:cNvSpPr/>
                          <wps:spPr>
                            <a:xfrm>
                              <a:off x="3727678" y="2474599"/>
                              <a:ext cx="675588" cy="184776"/>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456218903" name="Rounded Rectangle 456218903"/>
                          <wps:cNvSpPr/>
                          <wps:spPr>
                            <a:xfrm>
                              <a:off x="4056811" y="2659375"/>
                              <a:ext cx="692911" cy="461940"/>
                            </a:xfrm>
                            <a:prstGeom prst="roundRect">
                              <a:avLst>
                                <a:gd name="adj" fmla="val 10000"/>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sm" len="sm"/>
                              <a:tailEnd type="none" w="sm" len="sm"/>
                            </a:ln>
                            <a:effectLst>
                              <a:outerShdw blurRad="40000" dist="20000" dir="5400000" rotWithShape="0">
                                <a:srgbClr val="000000">
                                  <a:alpha val="37647"/>
                                </a:srgbClr>
                              </a:outerShdw>
                            </a:effectLst>
                          </wps:spPr>
                          <wps:txbx>
                            <w:txbxContent>
                              <w:p w14:paraId="2C3C844E" w14:textId="77777777" w:rsidR="00BF1010" w:rsidRDefault="00BF1010">
                                <w:pPr>
                                  <w:spacing w:after="0" w:line="240" w:lineRule="auto"/>
                                  <w:textDirection w:val="btLr"/>
                                </w:pPr>
                              </w:p>
                            </w:txbxContent>
                          </wps:txbx>
                          <wps:bodyPr spcFirstLastPara="1" wrap="square" lIns="91425" tIns="91425" rIns="91425" bIns="91425" anchor="ctr" anchorCtr="0">
                            <a:noAutofit/>
                          </wps:bodyPr>
                        </wps:wsp>
                        <wps:wsp>
                          <wps:cNvPr id="1256370598" name="Text Box 1256370598"/>
                          <wps:cNvSpPr txBox="1"/>
                          <wps:spPr>
                            <a:xfrm>
                              <a:off x="4070341" y="2672905"/>
                              <a:ext cx="665851" cy="434880"/>
                            </a:xfrm>
                            <a:prstGeom prst="rect">
                              <a:avLst/>
                            </a:prstGeom>
                            <a:noFill/>
                            <a:ln>
                              <a:noFill/>
                            </a:ln>
                          </wps:spPr>
                          <wps:txbx>
                            <w:txbxContent>
                              <w:p w14:paraId="7BCAB485" w14:textId="77777777" w:rsidR="00BF1010" w:rsidRDefault="004A1925">
                                <w:pPr>
                                  <w:spacing w:after="0" w:line="215" w:lineRule="auto"/>
                                  <w:jc w:val="center"/>
                                  <w:textDirection w:val="btLr"/>
                                </w:pPr>
                                <w:r>
                                  <w:rPr>
                                    <w:color w:val="000000"/>
                                    <w:sz w:val="12"/>
                                  </w:rPr>
                                  <w:t>Executive Assistant</w:t>
                                </w:r>
                              </w:p>
                            </w:txbxContent>
                          </wps:txbx>
                          <wps:bodyPr spcFirstLastPara="1" wrap="square" lIns="22850" tIns="22850" rIns="22850" bIns="22850" anchor="ctr" anchorCtr="0">
                            <a:noAutofit/>
                          </wps:bodyPr>
                        </wps:wsp>
                        <wps:wsp>
                          <wps:cNvPr id="96802918" name="Freeform 96802918"/>
                          <wps:cNvSpPr/>
                          <wps:spPr>
                            <a:xfrm>
                              <a:off x="3727678" y="2474599"/>
                              <a:ext cx="2026765" cy="184776"/>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1907853611" name="Rounded Rectangle 1907853611"/>
                          <wps:cNvSpPr/>
                          <wps:spPr>
                            <a:xfrm>
                              <a:off x="5407988" y="2659375"/>
                              <a:ext cx="692911" cy="461940"/>
                            </a:xfrm>
                            <a:prstGeom prst="roundRect">
                              <a:avLst>
                                <a:gd name="adj" fmla="val 10000"/>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sm" len="sm"/>
                              <a:tailEnd type="none" w="sm" len="sm"/>
                            </a:ln>
                            <a:effectLst>
                              <a:outerShdw blurRad="40000" dist="20000" dir="5400000" rotWithShape="0">
                                <a:srgbClr val="000000">
                                  <a:alpha val="37647"/>
                                </a:srgbClr>
                              </a:outerShdw>
                            </a:effectLst>
                          </wps:spPr>
                          <wps:txbx>
                            <w:txbxContent>
                              <w:p w14:paraId="7E5CAB26" w14:textId="77777777" w:rsidR="00BF1010" w:rsidRDefault="00BF1010">
                                <w:pPr>
                                  <w:spacing w:after="0" w:line="240" w:lineRule="auto"/>
                                  <w:textDirection w:val="btLr"/>
                                </w:pPr>
                              </w:p>
                            </w:txbxContent>
                          </wps:txbx>
                          <wps:bodyPr spcFirstLastPara="1" wrap="square" lIns="91425" tIns="91425" rIns="91425" bIns="91425" anchor="ctr" anchorCtr="0">
                            <a:noAutofit/>
                          </wps:bodyPr>
                        </wps:wsp>
                        <wps:wsp>
                          <wps:cNvPr id="786232649" name="Text Box 786232649"/>
                          <wps:cNvSpPr txBox="1"/>
                          <wps:spPr>
                            <a:xfrm>
                              <a:off x="5421518" y="2672905"/>
                              <a:ext cx="665851" cy="434880"/>
                            </a:xfrm>
                            <a:prstGeom prst="rect">
                              <a:avLst/>
                            </a:prstGeom>
                            <a:noFill/>
                            <a:ln>
                              <a:noFill/>
                            </a:ln>
                          </wps:spPr>
                          <wps:txbx>
                            <w:txbxContent>
                              <w:p w14:paraId="6D02EE5F" w14:textId="77777777" w:rsidR="00BF1010" w:rsidRDefault="004A1925">
                                <w:pPr>
                                  <w:spacing w:after="0" w:line="215" w:lineRule="auto"/>
                                  <w:jc w:val="center"/>
                                  <w:textDirection w:val="btLr"/>
                                </w:pPr>
                                <w:r>
                                  <w:rPr>
                                    <w:color w:val="000000"/>
                                    <w:sz w:val="12"/>
                                  </w:rPr>
                                  <w:t>Deputy Director</w:t>
                                </w:r>
                              </w:p>
                            </w:txbxContent>
                          </wps:txbx>
                          <wps:bodyPr spcFirstLastPara="1" wrap="square" lIns="22850" tIns="22850" rIns="22850" bIns="22850" anchor="ctr" anchorCtr="0">
                            <a:noAutofit/>
                          </wps:bodyPr>
                        </wps:wsp>
                        <wps:wsp>
                          <wps:cNvPr id="1371527526" name="Freeform 1371527526"/>
                          <wps:cNvSpPr/>
                          <wps:spPr>
                            <a:xfrm>
                              <a:off x="3952875" y="3121316"/>
                              <a:ext cx="1801569" cy="184776"/>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1386910427" name="Rounded Rectangle 1386910427"/>
                          <wps:cNvSpPr/>
                          <wps:spPr>
                            <a:xfrm>
                              <a:off x="3606419" y="3306092"/>
                              <a:ext cx="692911" cy="461940"/>
                            </a:xfrm>
                            <a:prstGeom prst="roundRect">
                              <a:avLst>
                                <a:gd name="adj" fmla="val 10000"/>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sm" len="sm"/>
                              <a:tailEnd type="none" w="sm" len="sm"/>
                            </a:ln>
                            <a:effectLst>
                              <a:outerShdw blurRad="40000" dist="20000" dir="5400000" rotWithShape="0">
                                <a:srgbClr val="000000">
                                  <a:alpha val="37647"/>
                                </a:srgbClr>
                              </a:outerShdw>
                            </a:effectLst>
                          </wps:spPr>
                          <wps:txbx>
                            <w:txbxContent>
                              <w:p w14:paraId="4EDBABFA" w14:textId="77777777" w:rsidR="00BF1010" w:rsidRDefault="00BF1010">
                                <w:pPr>
                                  <w:spacing w:after="0" w:line="240" w:lineRule="auto"/>
                                  <w:textDirection w:val="btLr"/>
                                </w:pPr>
                              </w:p>
                            </w:txbxContent>
                          </wps:txbx>
                          <wps:bodyPr spcFirstLastPara="1" wrap="square" lIns="91425" tIns="91425" rIns="91425" bIns="91425" anchor="ctr" anchorCtr="0">
                            <a:noAutofit/>
                          </wps:bodyPr>
                        </wps:wsp>
                        <wps:wsp>
                          <wps:cNvPr id="576378987" name="Text Box 576378987"/>
                          <wps:cNvSpPr txBox="1"/>
                          <wps:spPr>
                            <a:xfrm>
                              <a:off x="3619949" y="3319622"/>
                              <a:ext cx="665851" cy="434880"/>
                            </a:xfrm>
                            <a:prstGeom prst="rect">
                              <a:avLst/>
                            </a:prstGeom>
                            <a:noFill/>
                            <a:ln>
                              <a:noFill/>
                            </a:ln>
                          </wps:spPr>
                          <wps:txbx>
                            <w:txbxContent>
                              <w:p w14:paraId="1F8CE903" w14:textId="77777777" w:rsidR="00BF1010" w:rsidRDefault="004A1925">
                                <w:pPr>
                                  <w:spacing w:after="0" w:line="215" w:lineRule="auto"/>
                                  <w:jc w:val="center"/>
                                  <w:textDirection w:val="btLr"/>
                                </w:pPr>
                                <w:r>
                                  <w:rPr>
                                    <w:color w:val="000000"/>
                                    <w:sz w:val="12"/>
                                  </w:rPr>
                                  <w:t>Manager  Forecast</w:t>
                                </w:r>
                              </w:p>
                            </w:txbxContent>
                          </wps:txbx>
                          <wps:bodyPr spcFirstLastPara="1" wrap="square" lIns="22850" tIns="22850" rIns="22850" bIns="22850" anchor="ctr" anchorCtr="0">
                            <a:noAutofit/>
                          </wps:bodyPr>
                        </wps:wsp>
                        <wps:wsp>
                          <wps:cNvPr id="1265884150" name="Freeform 1265884150"/>
                          <wps:cNvSpPr/>
                          <wps:spPr>
                            <a:xfrm>
                              <a:off x="3907155" y="3768033"/>
                              <a:ext cx="91440" cy="184776"/>
                            </a:xfrm>
                            <a:custGeom>
                              <a:avLst/>
                              <a:gdLst/>
                              <a:ahLst/>
                              <a:cxnLst/>
                              <a:rect l="l" t="t" r="r" b="b"/>
                              <a:pathLst>
                                <a:path w="120000" h="120000" extrusionOk="0">
                                  <a:moveTo>
                                    <a:pt x="60000" y="0"/>
                                  </a:moveTo>
                                  <a:lnTo>
                                    <a:pt x="6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1760474116" name="Rounded Rectangle 1760474116"/>
                          <wps:cNvSpPr/>
                          <wps:spPr>
                            <a:xfrm>
                              <a:off x="3606419" y="3952809"/>
                              <a:ext cx="692911" cy="461940"/>
                            </a:xfrm>
                            <a:prstGeom prst="roundRect">
                              <a:avLst>
                                <a:gd name="adj" fmla="val 10000"/>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sm" len="sm"/>
                              <a:tailEnd type="none" w="sm" len="sm"/>
                            </a:ln>
                            <a:effectLst>
                              <a:outerShdw blurRad="40000" dist="20000" dir="5400000" rotWithShape="0">
                                <a:srgbClr val="000000">
                                  <a:alpha val="37647"/>
                                </a:srgbClr>
                              </a:outerShdw>
                            </a:effectLst>
                          </wps:spPr>
                          <wps:txbx>
                            <w:txbxContent>
                              <w:p w14:paraId="078E6758" w14:textId="77777777" w:rsidR="00BF1010" w:rsidRDefault="00BF1010">
                                <w:pPr>
                                  <w:spacing w:after="0" w:line="240" w:lineRule="auto"/>
                                  <w:textDirection w:val="btLr"/>
                                </w:pPr>
                              </w:p>
                            </w:txbxContent>
                          </wps:txbx>
                          <wps:bodyPr spcFirstLastPara="1" wrap="square" lIns="91425" tIns="91425" rIns="91425" bIns="91425" anchor="ctr" anchorCtr="0">
                            <a:noAutofit/>
                          </wps:bodyPr>
                        </wps:wsp>
                        <wps:wsp>
                          <wps:cNvPr id="1506815033" name="Text Box 1506815033"/>
                          <wps:cNvSpPr txBox="1"/>
                          <wps:spPr>
                            <a:xfrm>
                              <a:off x="3619949" y="3966339"/>
                              <a:ext cx="665851" cy="434880"/>
                            </a:xfrm>
                            <a:prstGeom prst="rect">
                              <a:avLst/>
                            </a:prstGeom>
                            <a:noFill/>
                            <a:ln>
                              <a:noFill/>
                            </a:ln>
                          </wps:spPr>
                          <wps:txbx>
                            <w:txbxContent>
                              <w:p w14:paraId="331D1397" w14:textId="77777777" w:rsidR="00BF1010" w:rsidRDefault="004A1925">
                                <w:pPr>
                                  <w:spacing w:after="0" w:line="215" w:lineRule="auto"/>
                                  <w:jc w:val="center"/>
                                  <w:textDirection w:val="btLr"/>
                                </w:pPr>
                                <w:r>
                                  <w:rPr>
                                    <w:color w:val="000000"/>
                                    <w:sz w:val="12"/>
                                  </w:rPr>
                                  <w:t>Forecast Division  X 12</w:t>
                                </w:r>
                              </w:p>
                            </w:txbxContent>
                          </wps:txbx>
                          <wps:bodyPr spcFirstLastPara="1" wrap="square" lIns="22850" tIns="22850" rIns="22850" bIns="22850" anchor="ctr" anchorCtr="0">
                            <a:noAutofit/>
                          </wps:bodyPr>
                        </wps:wsp>
                        <wps:wsp>
                          <wps:cNvPr id="348300701" name="Freeform 348300701"/>
                          <wps:cNvSpPr/>
                          <wps:spPr>
                            <a:xfrm>
                              <a:off x="4853659" y="3121316"/>
                              <a:ext cx="900784" cy="184776"/>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1597653967" name="Rounded Rectangle 1597653967"/>
                          <wps:cNvSpPr/>
                          <wps:spPr>
                            <a:xfrm>
                              <a:off x="4507203" y="3306092"/>
                              <a:ext cx="692911" cy="461940"/>
                            </a:xfrm>
                            <a:prstGeom prst="roundRect">
                              <a:avLst>
                                <a:gd name="adj" fmla="val 10000"/>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sm" len="sm"/>
                              <a:tailEnd type="none" w="sm" len="sm"/>
                            </a:ln>
                            <a:effectLst>
                              <a:outerShdw blurRad="40000" dist="20000" dir="5400000" rotWithShape="0">
                                <a:srgbClr val="000000">
                                  <a:alpha val="37647"/>
                                </a:srgbClr>
                              </a:outerShdw>
                            </a:effectLst>
                          </wps:spPr>
                          <wps:txbx>
                            <w:txbxContent>
                              <w:p w14:paraId="7F2A508B" w14:textId="77777777" w:rsidR="00BF1010" w:rsidRDefault="00BF1010">
                                <w:pPr>
                                  <w:spacing w:after="0" w:line="240" w:lineRule="auto"/>
                                  <w:textDirection w:val="btLr"/>
                                </w:pPr>
                              </w:p>
                            </w:txbxContent>
                          </wps:txbx>
                          <wps:bodyPr spcFirstLastPara="1" wrap="square" lIns="91425" tIns="91425" rIns="91425" bIns="91425" anchor="ctr" anchorCtr="0">
                            <a:noAutofit/>
                          </wps:bodyPr>
                        </wps:wsp>
                        <wps:wsp>
                          <wps:cNvPr id="2100546389" name="Text Box 2100546389"/>
                          <wps:cNvSpPr txBox="1"/>
                          <wps:spPr>
                            <a:xfrm>
                              <a:off x="4520733" y="3319622"/>
                              <a:ext cx="665851" cy="434880"/>
                            </a:xfrm>
                            <a:prstGeom prst="rect">
                              <a:avLst/>
                            </a:prstGeom>
                            <a:noFill/>
                            <a:ln>
                              <a:noFill/>
                            </a:ln>
                          </wps:spPr>
                          <wps:txbx>
                            <w:txbxContent>
                              <w:p w14:paraId="3EEDD2E6" w14:textId="77777777" w:rsidR="00BF1010" w:rsidRDefault="004A1925">
                                <w:pPr>
                                  <w:spacing w:after="0" w:line="215" w:lineRule="auto"/>
                                  <w:jc w:val="center"/>
                                  <w:textDirection w:val="btLr"/>
                                </w:pPr>
                                <w:r>
                                  <w:rPr>
                                    <w:color w:val="000000"/>
                                    <w:sz w:val="12"/>
                                  </w:rPr>
                                  <w:t xml:space="preserve">Manager Observation </w:t>
                                </w:r>
                              </w:p>
                            </w:txbxContent>
                          </wps:txbx>
                          <wps:bodyPr spcFirstLastPara="1" wrap="square" lIns="22850" tIns="22850" rIns="22850" bIns="22850" anchor="ctr" anchorCtr="0">
                            <a:noAutofit/>
                          </wps:bodyPr>
                        </wps:wsp>
                        <wps:wsp>
                          <wps:cNvPr id="482553281" name="Freeform 482553281"/>
                          <wps:cNvSpPr/>
                          <wps:spPr>
                            <a:xfrm>
                              <a:off x="4807939" y="3768033"/>
                              <a:ext cx="91440" cy="184776"/>
                            </a:xfrm>
                            <a:custGeom>
                              <a:avLst/>
                              <a:gdLst/>
                              <a:ahLst/>
                              <a:cxnLst/>
                              <a:rect l="l" t="t" r="r" b="b"/>
                              <a:pathLst>
                                <a:path w="120000" h="120000" extrusionOk="0">
                                  <a:moveTo>
                                    <a:pt x="60000" y="0"/>
                                  </a:moveTo>
                                  <a:lnTo>
                                    <a:pt x="6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641775974" name="Rounded Rectangle 641775974"/>
                          <wps:cNvSpPr/>
                          <wps:spPr>
                            <a:xfrm>
                              <a:off x="4507203" y="3952809"/>
                              <a:ext cx="692911" cy="461940"/>
                            </a:xfrm>
                            <a:prstGeom prst="roundRect">
                              <a:avLst>
                                <a:gd name="adj" fmla="val 10000"/>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sm" len="sm"/>
                              <a:tailEnd type="none" w="sm" len="sm"/>
                            </a:ln>
                            <a:effectLst>
                              <a:outerShdw blurRad="40000" dist="20000" dir="5400000" rotWithShape="0">
                                <a:srgbClr val="000000">
                                  <a:alpha val="37647"/>
                                </a:srgbClr>
                              </a:outerShdw>
                            </a:effectLst>
                          </wps:spPr>
                          <wps:txbx>
                            <w:txbxContent>
                              <w:p w14:paraId="2B55AC08" w14:textId="77777777" w:rsidR="00BF1010" w:rsidRDefault="00BF1010">
                                <w:pPr>
                                  <w:spacing w:after="0" w:line="240" w:lineRule="auto"/>
                                  <w:textDirection w:val="btLr"/>
                                </w:pPr>
                              </w:p>
                            </w:txbxContent>
                          </wps:txbx>
                          <wps:bodyPr spcFirstLastPara="1" wrap="square" lIns="91425" tIns="91425" rIns="91425" bIns="91425" anchor="ctr" anchorCtr="0">
                            <a:noAutofit/>
                          </wps:bodyPr>
                        </wps:wsp>
                        <wps:wsp>
                          <wps:cNvPr id="1176660603" name="Text Box 1176660603"/>
                          <wps:cNvSpPr txBox="1"/>
                          <wps:spPr>
                            <a:xfrm>
                              <a:off x="4520733" y="3966339"/>
                              <a:ext cx="665851" cy="434880"/>
                            </a:xfrm>
                            <a:prstGeom prst="rect">
                              <a:avLst/>
                            </a:prstGeom>
                            <a:noFill/>
                            <a:ln>
                              <a:noFill/>
                            </a:ln>
                          </wps:spPr>
                          <wps:txbx>
                            <w:txbxContent>
                              <w:p w14:paraId="1A9D2EFD" w14:textId="77777777" w:rsidR="00BF1010" w:rsidRDefault="004A1925">
                                <w:pPr>
                                  <w:spacing w:after="0" w:line="215" w:lineRule="auto"/>
                                  <w:jc w:val="center"/>
                                  <w:textDirection w:val="btLr"/>
                                </w:pPr>
                                <w:r>
                                  <w:rPr>
                                    <w:color w:val="000000"/>
                                    <w:sz w:val="12"/>
                                  </w:rPr>
                                  <w:t>Observation Division X  18</w:t>
                                </w:r>
                              </w:p>
                            </w:txbxContent>
                          </wps:txbx>
                          <wps:bodyPr spcFirstLastPara="1" wrap="square" lIns="22850" tIns="22850" rIns="22850" bIns="22850" anchor="ctr" anchorCtr="0">
                            <a:noAutofit/>
                          </wps:bodyPr>
                        </wps:wsp>
                        <wps:wsp>
                          <wps:cNvPr id="24348824" name="Freeform 24348824"/>
                          <wps:cNvSpPr/>
                          <wps:spPr>
                            <a:xfrm>
                              <a:off x="4807939" y="4414750"/>
                              <a:ext cx="91440" cy="184776"/>
                            </a:xfrm>
                            <a:custGeom>
                              <a:avLst/>
                              <a:gdLst/>
                              <a:ahLst/>
                              <a:cxnLst/>
                              <a:rect l="l" t="t" r="r" b="b"/>
                              <a:pathLst>
                                <a:path w="120000" h="120000" extrusionOk="0">
                                  <a:moveTo>
                                    <a:pt x="60000" y="0"/>
                                  </a:moveTo>
                                  <a:lnTo>
                                    <a:pt x="6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710668811" name="Rounded Rectangle 710668811"/>
                          <wps:cNvSpPr/>
                          <wps:spPr>
                            <a:xfrm>
                              <a:off x="4507203" y="4599527"/>
                              <a:ext cx="692911" cy="461940"/>
                            </a:xfrm>
                            <a:prstGeom prst="roundRect">
                              <a:avLst>
                                <a:gd name="adj" fmla="val 10000"/>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sm" len="sm"/>
                              <a:tailEnd type="none" w="sm" len="sm"/>
                            </a:ln>
                            <a:effectLst>
                              <a:outerShdw blurRad="40000" dist="20000" dir="5400000" rotWithShape="0">
                                <a:srgbClr val="000000">
                                  <a:alpha val="37647"/>
                                </a:srgbClr>
                              </a:outerShdw>
                            </a:effectLst>
                          </wps:spPr>
                          <wps:txbx>
                            <w:txbxContent>
                              <w:p w14:paraId="46AC7AC7" w14:textId="77777777" w:rsidR="00BF1010" w:rsidRDefault="00BF1010">
                                <w:pPr>
                                  <w:spacing w:after="0" w:line="240" w:lineRule="auto"/>
                                  <w:textDirection w:val="btLr"/>
                                </w:pPr>
                              </w:p>
                            </w:txbxContent>
                          </wps:txbx>
                          <wps:bodyPr spcFirstLastPara="1" wrap="square" lIns="91425" tIns="91425" rIns="91425" bIns="91425" anchor="ctr" anchorCtr="0">
                            <a:noAutofit/>
                          </wps:bodyPr>
                        </wps:wsp>
                        <wps:wsp>
                          <wps:cNvPr id="1938790251" name="Text Box 1938790251"/>
                          <wps:cNvSpPr txBox="1"/>
                          <wps:spPr>
                            <a:xfrm>
                              <a:off x="4520733" y="4613057"/>
                              <a:ext cx="665851" cy="434880"/>
                            </a:xfrm>
                            <a:prstGeom prst="rect">
                              <a:avLst/>
                            </a:prstGeom>
                            <a:noFill/>
                            <a:ln>
                              <a:noFill/>
                            </a:ln>
                          </wps:spPr>
                          <wps:txbx>
                            <w:txbxContent>
                              <w:p w14:paraId="2816D5D8" w14:textId="77777777" w:rsidR="00BF1010" w:rsidRDefault="004A1925">
                                <w:pPr>
                                  <w:spacing w:after="0" w:line="215" w:lineRule="auto"/>
                                  <w:jc w:val="center"/>
                                  <w:textDirection w:val="btLr"/>
                                </w:pPr>
                                <w:r>
                                  <w:rPr>
                                    <w:color w:val="000000"/>
                                    <w:sz w:val="12"/>
                                  </w:rPr>
                                  <w:t>Outer Island Stations X 6</w:t>
                                </w:r>
                              </w:p>
                            </w:txbxContent>
                          </wps:txbx>
                          <wps:bodyPr spcFirstLastPara="1" wrap="square" lIns="22850" tIns="22850" rIns="22850" bIns="22850" anchor="ctr" anchorCtr="0">
                            <a:noAutofit/>
                          </wps:bodyPr>
                        </wps:wsp>
                        <wps:wsp>
                          <wps:cNvPr id="1360244440" name="Freeform 1360244440"/>
                          <wps:cNvSpPr/>
                          <wps:spPr>
                            <a:xfrm>
                              <a:off x="5708724" y="3121316"/>
                              <a:ext cx="91440" cy="184776"/>
                            </a:xfrm>
                            <a:custGeom>
                              <a:avLst/>
                              <a:gdLst/>
                              <a:ahLst/>
                              <a:cxnLst/>
                              <a:rect l="l" t="t" r="r" b="b"/>
                              <a:pathLst>
                                <a:path w="120000" h="120000" extrusionOk="0">
                                  <a:moveTo>
                                    <a:pt x="60000" y="0"/>
                                  </a:moveTo>
                                  <a:lnTo>
                                    <a:pt x="6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236579751" name="Rounded Rectangle 236579751"/>
                          <wps:cNvSpPr/>
                          <wps:spPr>
                            <a:xfrm>
                              <a:off x="5407988" y="3306092"/>
                              <a:ext cx="692911" cy="461940"/>
                            </a:xfrm>
                            <a:prstGeom prst="roundRect">
                              <a:avLst>
                                <a:gd name="adj" fmla="val 10000"/>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sm" len="sm"/>
                              <a:tailEnd type="none" w="sm" len="sm"/>
                            </a:ln>
                            <a:effectLst>
                              <a:outerShdw blurRad="40000" dist="20000" dir="5400000" rotWithShape="0">
                                <a:srgbClr val="000000">
                                  <a:alpha val="37647"/>
                                </a:srgbClr>
                              </a:outerShdw>
                            </a:effectLst>
                          </wps:spPr>
                          <wps:txbx>
                            <w:txbxContent>
                              <w:p w14:paraId="6FFEA923" w14:textId="77777777" w:rsidR="00BF1010" w:rsidRDefault="00BF1010">
                                <w:pPr>
                                  <w:spacing w:after="0" w:line="240" w:lineRule="auto"/>
                                  <w:textDirection w:val="btLr"/>
                                </w:pPr>
                              </w:p>
                            </w:txbxContent>
                          </wps:txbx>
                          <wps:bodyPr spcFirstLastPara="1" wrap="square" lIns="91425" tIns="91425" rIns="91425" bIns="91425" anchor="ctr" anchorCtr="0">
                            <a:noAutofit/>
                          </wps:bodyPr>
                        </wps:wsp>
                        <wps:wsp>
                          <wps:cNvPr id="2028938152" name="Text Box 2028938152"/>
                          <wps:cNvSpPr txBox="1"/>
                          <wps:spPr>
                            <a:xfrm>
                              <a:off x="5421518" y="3319622"/>
                              <a:ext cx="665851" cy="434880"/>
                            </a:xfrm>
                            <a:prstGeom prst="rect">
                              <a:avLst/>
                            </a:prstGeom>
                            <a:noFill/>
                            <a:ln>
                              <a:noFill/>
                            </a:ln>
                          </wps:spPr>
                          <wps:txbx>
                            <w:txbxContent>
                              <w:p w14:paraId="2D606FB1" w14:textId="77777777" w:rsidR="00BF1010" w:rsidRDefault="004A1925">
                                <w:pPr>
                                  <w:spacing w:after="0" w:line="215" w:lineRule="auto"/>
                                  <w:jc w:val="center"/>
                                  <w:textDirection w:val="btLr"/>
                                </w:pPr>
                                <w:r>
                                  <w:rPr>
                                    <w:color w:val="000000"/>
                                    <w:sz w:val="12"/>
                                  </w:rPr>
                                  <w:t xml:space="preserve">Manager Climate </w:t>
                                </w:r>
                              </w:p>
                            </w:txbxContent>
                          </wps:txbx>
                          <wps:bodyPr spcFirstLastPara="1" wrap="square" lIns="22850" tIns="22850" rIns="22850" bIns="22850" anchor="ctr" anchorCtr="0">
                            <a:noAutofit/>
                          </wps:bodyPr>
                        </wps:wsp>
                        <wps:wsp>
                          <wps:cNvPr id="905316346" name="Freeform 905316346"/>
                          <wps:cNvSpPr/>
                          <wps:spPr>
                            <a:xfrm>
                              <a:off x="5708724" y="3768033"/>
                              <a:ext cx="91440" cy="184776"/>
                            </a:xfrm>
                            <a:custGeom>
                              <a:avLst/>
                              <a:gdLst/>
                              <a:ahLst/>
                              <a:cxnLst/>
                              <a:rect l="l" t="t" r="r" b="b"/>
                              <a:pathLst>
                                <a:path w="120000" h="120000" extrusionOk="0">
                                  <a:moveTo>
                                    <a:pt x="60000" y="0"/>
                                  </a:moveTo>
                                  <a:lnTo>
                                    <a:pt x="6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1574229051" name="Rounded Rectangle 1574229051"/>
                          <wps:cNvSpPr/>
                          <wps:spPr>
                            <a:xfrm>
                              <a:off x="5407988" y="3952809"/>
                              <a:ext cx="692911" cy="461940"/>
                            </a:xfrm>
                            <a:prstGeom prst="roundRect">
                              <a:avLst>
                                <a:gd name="adj" fmla="val 10000"/>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sm" len="sm"/>
                              <a:tailEnd type="none" w="sm" len="sm"/>
                            </a:ln>
                            <a:effectLst>
                              <a:outerShdw blurRad="40000" dist="20000" dir="5400000" rotWithShape="0">
                                <a:srgbClr val="000000">
                                  <a:alpha val="37647"/>
                                </a:srgbClr>
                              </a:outerShdw>
                            </a:effectLst>
                          </wps:spPr>
                          <wps:txbx>
                            <w:txbxContent>
                              <w:p w14:paraId="74361EA7" w14:textId="77777777" w:rsidR="00BF1010" w:rsidRDefault="00BF1010">
                                <w:pPr>
                                  <w:spacing w:after="0" w:line="240" w:lineRule="auto"/>
                                  <w:textDirection w:val="btLr"/>
                                </w:pPr>
                              </w:p>
                            </w:txbxContent>
                          </wps:txbx>
                          <wps:bodyPr spcFirstLastPara="1" wrap="square" lIns="91425" tIns="91425" rIns="91425" bIns="91425" anchor="ctr" anchorCtr="0">
                            <a:noAutofit/>
                          </wps:bodyPr>
                        </wps:wsp>
                        <wps:wsp>
                          <wps:cNvPr id="143075895" name="Text Box 143075895"/>
                          <wps:cNvSpPr txBox="1"/>
                          <wps:spPr>
                            <a:xfrm>
                              <a:off x="5421518" y="3966339"/>
                              <a:ext cx="665851" cy="434880"/>
                            </a:xfrm>
                            <a:prstGeom prst="rect">
                              <a:avLst/>
                            </a:prstGeom>
                            <a:noFill/>
                            <a:ln>
                              <a:noFill/>
                            </a:ln>
                          </wps:spPr>
                          <wps:txbx>
                            <w:txbxContent>
                              <w:p w14:paraId="3007A9E3" w14:textId="77777777" w:rsidR="00BF1010" w:rsidRDefault="004A1925">
                                <w:pPr>
                                  <w:spacing w:after="0" w:line="215" w:lineRule="auto"/>
                                  <w:jc w:val="center"/>
                                  <w:textDirection w:val="btLr"/>
                                </w:pPr>
                                <w:r>
                                  <w:rPr>
                                    <w:color w:val="000000"/>
                                    <w:sz w:val="12"/>
                                  </w:rPr>
                                  <w:t>Climate Division X 7</w:t>
                                </w:r>
                              </w:p>
                            </w:txbxContent>
                          </wps:txbx>
                          <wps:bodyPr spcFirstLastPara="1" wrap="square" lIns="22850" tIns="22850" rIns="22850" bIns="22850" anchor="ctr" anchorCtr="0">
                            <a:noAutofit/>
                          </wps:bodyPr>
                        </wps:wsp>
                        <wps:wsp>
                          <wps:cNvPr id="850759021" name="Freeform 850759021"/>
                          <wps:cNvSpPr/>
                          <wps:spPr>
                            <a:xfrm>
                              <a:off x="5708724" y="4414750"/>
                              <a:ext cx="91440" cy="184776"/>
                            </a:xfrm>
                            <a:custGeom>
                              <a:avLst/>
                              <a:gdLst/>
                              <a:ahLst/>
                              <a:cxnLst/>
                              <a:rect l="l" t="t" r="r" b="b"/>
                              <a:pathLst>
                                <a:path w="120000" h="120000" extrusionOk="0">
                                  <a:moveTo>
                                    <a:pt x="60000" y="0"/>
                                  </a:moveTo>
                                  <a:lnTo>
                                    <a:pt x="6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1412776125" name="Rounded Rectangle 1412776125"/>
                          <wps:cNvSpPr/>
                          <wps:spPr>
                            <a:xfrm>
                              <a:off x="5407988" y="4599527"/>
                              <a:ext cx="692911" cy="461940"/>
                            </a:xfrm>
                            <a:prstGeom prst="roundRect">
                              <a:avLst>
                                <a:gd name="adj" fmla="val 10000"/>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sm" len="sm"/>
                              <a:tailEnd type="none" w="sm" len="sm"/>
                            </a:ln>
                            <a:effectLst>
                              <a:outerShdw blurRad="40000" dist="20000" dir="5400000" rotWithShape="0">
                                <a:srgbClr val="000000">
                                  <a:alpha val="37647"/>
                                </a:srgbClr>
                              </a:outerShdw>
                            </a:effectLst>
                          </wps:spPr>
                          <wps:txbx>
                            <w:txbxContent>
                              <w:p w14:paraId="60B168FC" w14:textId="77777777" w:rsidR="00BF1010" w:rsidRDefault="00BF1010">
                                <w:pPr>
                                  <w:spacing w:after="0" w:line="240" w:lineRule="auto"/>
                                  <w:textDirection w:val="btLr"/>
                                </w:pPr>
                              </w:p>
                            </w:txbxContent>
                          </wps:txbx>
                          <wps:bodyPr spcFirstLastPara="1" wrap="square" lIns="91425" tIns="91425" rIns="91425" bIns="91425" anchor="ctr" anchorCtr="0">
                            <a:noAutofit/>
                          </wps:bodyPr>
                        </wps:wsp>
                        <wps:wsp>
                          <wps:cNvPr id="1490449119" name="Text Box 1490449119"/>
                          <wps:cNvSpPr txBox="1"/>
                          <wps:spPr>
                            <a:xfrm>
                              <a:off x="5421518" y="4613057"/>
                              <a:ext cx="665851" cy="434880"/>
                            </a:xfrm>
                            <a:prstGeom prst="rect">
                              <a:avLst/>
                            </a:prstGeom>
                            <a:noFill/>
                            <a:ln>
                              <a:noFill/>
                            </a:ln>
                          </wps:spPr>
                          <wps:txbx>
                            <w:txbxContent>
                              <w:p w14:paraId="01B640E7" w14:textId="77777777" w:rsidR="00BF1010" w:rsidRDefault="004A1925">
                                <w:pPr>
                                  <w:spacing w:after="0" w:line="215" w:lineRule="auto"/>
                                  <w:jc w:val="center"/>
                                  <w:textDirection w:val="btLr"/>
                                </w:pPr>
                                <w:r>
                                  <w:rPr>
                                    <w:color w:val="000000"/>
                                    <w:sz w:val="12"/>
                                  </w:rPr>
                                  <w:t>Vanuatu Rainfall Network X 84</w:t>
                                </w:r>
                              </w:p>
                            </w:txbxContent>
                          </wps:txbx>
                          <wps:bodyPr spcFirstLastPara="1" wrap="square" lIns="22850" tIns="22850" rIns="22850" bIns="22850" anchor="ctr" anchorCtr="0">
                            <a:noAutofit/>
                          </wps:bodyPr>
                        </wps:wsp>
                        <wps:wsp>
                          <wps:cNvPr id="2113601168" name="Freeform 2113601168"/>
                          <wps:cNvSpPr/>
                          <wps:spPr>
                            <a:xfrm>
                              <a:off x="5754444" y="3121316"/>
                              <a:ext cx="900784" cy="184776"/>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345315698" name="Rounded Rectangle 345315698"/>
                          <wps:cNvSpPr/>
                          <wps:spPr>
                            <a:xfrm>
                              <a:off x="6308773" y="3306092"/>
                              <a:ext cx="692911" cy="461940"/>
                            </a:xfrm>
                            <a:prstGeom prst="roundRect">
                              <a:avLst>
                                <a:gd name="adj" fmla="val 10000"/>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sm" len="sm"/>
                              <a:tailEnd type="none" w="sm" len="sm"/>
                            </a:ln>
                            <a:effectLst>
                              <a:outerShdw blurRad="40000" dist="20000" dir="5400000" rotWithShape="0">
                                <a:srgbClr val="000000">
                                  <a:alpha val="37647"/>
                                </a:srgbClr>
                              </a:outerShdw>
                            </a:effectLst>
                          </wps:spPr>
                          <wps:txbx>
                            <w:txbxContent>
                              <w:p w14:paraId="24E195EE" w14:textId="77777777" w:rsidR="00BF1010" w:rsidRDefault="00BF1010">
                                <w:pPr>
                                  <w:spacing w:after="0" w:line="240" w:lineRule="auto"/>
                                  <w:textDirection w:val="btLr"/>
                                </w:pPr>
                              </w:p>
                            </w:txbxContent>
                          </wps:txbx>
                          <wps:bodyPr spcFirstLastPara="1" wrap="square" lIns="91425" tIns="91425" rIns="91425" bIns="91425" anchor="ctr" anchorCtr="0">
                            <a:noAutofit/>
                          </wps:bodyPr>
                        </wps:wsp>
                        <wps:wsp>
                          <wps:cNvPr id="1124677387" name="Text Box 1124677387"/>
                          <wps:cNvSpPr txBox="1"/>
                          <wps:spPr>
                            <a:xfrm>
                              <a:off x="6322303" y="3319622"/>
                              <a:ext cx="665851" cy="434880"/>
                            </a:xfrm>
                            <a:prstGeom prst="rect">
                              <a:avLst/>
                            </a:prstGeom>
                            <a:noFill/>
                            <a:ln>
                              <a:noFill/>
                            </a:ln>
                          </wps:spPr>
                          <wps:txbx>
                            <w:txbxContent>
                              <w:p w14:paraId="5886A2A1" w14:textId="77777777" w:rsidR="00BF1010" w:rsidRDefault="004A1925">
                                <w:pPr>
                                  <w:spacing w:after="0" w:line="215" w:lineRule="auto"/>
                                  <w:jc w:val="center"/>
                                  <w:textDirection w:val="btLr"/>
                                </w:pPr>
                                <w:r>
                                  <w:rPr>
                                    <w:color w:val="000000"/>
                                    <w:sz w:val="12"/>
                                  </w:rPr>
                                  <w:t>Manager Geo-Hazards</w:t>
                                </w:r>
                              </w:p>
                            </w:txbxContent>
                          </wps:txbx>
                          <wps:bodyPr spcFirstLastPara="1" wrap="square" lIns="22850" tIns="22850" rIns="22850" bIns="22850" anchor="ctr" anchorCtr="0">
                            <a:noAutofit/>
                          </wps:bodyPr>
                        </wps:wsp>
                        <wps:wsp>
                          <wps:cNvPr id="1332006996" name="Freeform 1332006996"/>
                          <wps:cNvSpPr/>
                          <wps:spPr>
                            <a:xfrm>
                              <a:off x="6609508" y="3768033"/>
                              <a:ext cx="91440" cy="184776"/>
                            </a:xfrm>
                            <a:custGeom>
                              <a:avLst/>
                              <a:gdLst/>
                              <a:ahLst/>
                              <a:cxnLst/>
                              <a:rect l="l" t="t" r="r" b="b"/>
                              <a:pathLst>
                                <a:path w="120000" h="120000" extrusionOk="0">
                                  <a:moveTo>
                                    <a:pt x="60000" y="0"/>
                                  </a:moveTo>
                                  <a:lnTo>
                                    <a:pt x="6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2070875152" name="Rounded Rectangle 2070875152"/>
                          <wps:cNvSpPr/>
                          <wps:spPr>
                            <a:xfrm>
                              <a:off x="6308773" y="3952809"/>
                              <a:ext cx="692911" cy="461940"/>
                            </a:xfrm>
                            <a:prstGeom prst="roundRect">
                              <a:avLst>
                                <a:gd name="adj" fmla="val 10000"/>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sm" len="sm"/>
                              <a:tailEnd type="none" w="sm" len="sm"/>
                            </a:ln>
                            <a:effectLst>
                              <a:outerShdw blurRad="40000" dist="20000" dir="5400000" rotWithShape="0">
                                <a:srgbClr val="000000">
                                  <a:alpha val="37647"/>
                                </a:srgbClr>
                              </a:outerShdw>
                            </a:effectLst>
                          </wps:spPr>
                          <wps:txbx>
                            <w:txbxContent>
                              <w:p w14:paraId="3B635BA2" w14:textId="77777777" w:rsidR="00BF1010" w:rsidRDefault="00BF1010">
                                <w:pPr>
                                  <w:spacing w:after="0" w:line="240" w:lineRule="auto"/>
                                  <w:textDirection w:val="btLr"/>
                                </w:pPr>
                              </w:p>
                            </w:txbxContent>
                          </wps:txbx>
                          <wps:bodyPr spcFirstLastPara="1" wrap="square" lIns="91425" tIns="91425" rIns="91425" bIns="91425" anchor="ctr" anchorCtr="0">
                            <a:noAutofit/>
                          </wps:bodyPr>
                        </wps:wsp>
                        <wps:wsp>
                          <wps:cNvPr id="604233020" name="Text Box 604233020"/>
                          <wps:cNvSpPr txBox="1"/>
                          <wps:spPr>
                            <a:xfrm>
                              <a:off x="6322303" y="3966339"/>
                              <a:ext cx="665851" cy="434880"/>
                            </a:xfrm>
                            <a:prstGeom prst="rect">
                              <a:avLst/>
                            </a:prstGeom>
                            <a:noFill/>
                            <a:ln>
                              <a:noFill/>
                            </a:ln>
                          </wps:spPr>
                          <wps:txbx>
                            <w:txbxContent>
                              <w:p w14:paraId="5BF41B32" w14:textId="77777777" w:rsidR="00BF1010" w:rsidRDefault="004A1925">
                                <w:pPr>
                                  <w:spacing w:after="0" w:line="215" w:lineRule="auto"/>
                                  <w:jc w:val="center"/>
                                  <w:textDirection w:val="btLr"/>
                                </w:pPr>
                                <w:r>
                                  <w:rPr>
                                    <w:color w:val="000000"/>
                                    <w:sz w:val="12"/>
                                  </w:rPr>
                                  <w:t>Geo-Hazards Division X 13</w:t>
                                </w:r>
                              </w:p>
                            </w:txbxContent>
                          </wps:txbx>
                          <wps:bodyPr spcFirstLastPara="1" wrap="square" lIns="22850" tIns="22850" rIns="22850" bIns="22850" anchor="ctr" anchorCtr="0">
                            <a:noAutofit/>
                          </wps:bodyPr>
                        </wps:wsp>
                        <wps:wsp>
                          <wps:cNvPr id="2422117" name="Freeform 2422117"/>
                          <wps:cNvSpPr/>
                          <wps:spPr>
                            <a:xfrm>
                              <a:off x="5754444" y="3121316"/>
                              <a:ext cx="1801569" cy="184776"/>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636338470" name="Rounded Rectangle 636338470"/>
                          <wps:cNvSpPr/>
                          <wps:spPr>
                            <a:xfrm>
                              <a:off x="7209557" y="3306092"/>
                              <a:ext cx="692911" cy="461940"/>
                            </a:xfrm>
                            <a:prstGeom prst="roundRect">
                              <a:avLst>
                                <a:gd name="adj" fmla="val 10000"/>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sm" len="sm"/>
                              <a:tailEnd type="none" w="sm" len="sm"/>
                            </a:ln>
                            <a:effectLst>
                              <a:outerShdw blurRad="40000" dist="20000" dir="5400000" rotWithShape="0">
                                <a:srgbClr val="000000">
                                  <a:alpha val="37647"/>
                                </a:srgbClr>
                              </a:outerShdw>
                            </a:effectLst>
                          </wps:spPr>
                          <wps:txbx>
                            <w:txbxContent>
                              <w:p w14:paraId="056CAACC" w14:textId="77777777" w:rsidR="00BF1010" w:rsidRDefault="00BF1010">
                                <w:pPr>
                                  <w:spacing w:after="0" w:line="240" w:lineRule="auto"/>
                                  <w:textDirection w:val="btLr"/>
                                </w:pPr>
                              </w:p>
                            </w:txbxContent>
                          </wps:txbx>
                          <wps:bodyPr spcFirstLastPara="1" wrap="square" lIns="91425" tIns="91425" rIns="91425" bIns="91425" anchor="ctr" anchorCtr="0">
                            <a:noAutofit/>
                          </wps:bodyPr>
                        </wps:wsp>
                        <wps:wsp>
                          <wps:cNvPr id="543226033" name="Text Box 543226033"/>
                          <wps:cNvSpPr txBox="1"/>
                          <wps:spPr>
                            <a:xfrm>
                              <a:off x="7223087" y="3319622"/>
                              <a:ext cx="665851" cy="434880"/>
                            </a:xfrm>
                            <a:prstGeom prst="rect">
                              <a:avLst/>
                            </a:prstGeom>
                            <a:noFill/>
                            <a:ln>
                              <a:noFill/>
                            </a:ln>
                          </wps:spPr>
                          <wps:txbx>
                            <w:txbxContent>
                              <w:p w14:paraId="3A6AFA74" w14:textId="77777777" w:rsidR="00BF1010" w:rsidRDefault="004A1925">
                                <w:pPr>
                                  <w:spacing w:after="0" w:line="215" w:lineRule="auto"/>
                                  <w:jc w:val="center"/>
                                  <w:textDirection w:val="btLr"/>
                                </w:pPr>
                                <w:r>
                                  <w:rPr>
                                    <w:color w:val="000000"/>
                                    <w:sz w:val="12"/>
                                  </w:rPr>
                                  <w:t>Manager ICT/Engineering</w:t>
                                </w:r>
                              </w:p>
                            </w:txbxContent>
                          </wps:txbx>
                          <wps:bodyPr spcFirstLastPara="1" wrap="square" lIns="22850" tIns="22850" rIns="22850" bIns="22850" anchor="ctr" anchorCtr="0">
                            <a:noAutofit/>
                          </wps:bodyPr>
                        </wps:wsp>
                        <wps:wsp>
                          <wps:cNvPr id="162324153" name="Freeform 162324153"/>
                          <wps:cNvSpPr/>
                          <wps:spPr>
                            <a:xfrm>
                              <a:off x="7510293" y="3768033"/>
                              <a:ext cx="91440" cy="184776"/>
                            </a:xfrm>
                            <a:custGeom>
                              <a:avLst/>
                              <a:gdLst/>
                              <a:ahLst/>
                              <a:cxnLst/>
                              <a:rect l="l" t="t" r="r" b="b"/>
                              <a:pathLst>
                                <a:path w="120000" h="120000" extrusionOk="0">
                                  <a:moveTo>
                                    <a:pt x="60000" y="0"/>
                                  </a:moveTo>
                                  <a:lnTo>
                                    <a:pt x="6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939441231" name="Rounded Rectangle 939441231"/>
                          <wps:cNvSpPr/>
                          <wps:spPr>
                            <a:xfrm>
                              <a:off x="7209557" y="3952809"/>
                              <a:ext cx="692911" cy="461940"/>
                            </a:xfrm>
                            <a:prstGeom prst="roundRect">
                              <a:avLst>
                                <a:gd name="adj" fmla="val 10000"/>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sm" len="sm"/>
                              <a:tailEnd type="none" w="sm" len="sm"/>
                            </a:ln>
                            <a:effectLst>
                              <a:outerShdw blurRad="40000" dist="20000" dir="5400000" rotWithShape="0">
                                <a:srgbClr val="000000">
                                  <a:alpha val="37647"/>
                                </a:srgbClr>
                              </a:outerShdw>
                            </a:effectLst>
                          </wps:spPr>
                          <wps:txbx>
                            <w:txbxContent>
                              <w:p w14:paraId="514F1E8B" w14:textId="77777777" w:rsidR="00BF1010" w:rsidRDefault="00BF1010">
                                <w:pPr>
                                  <w:spacing w:after="0" w:line="240" w:lineRule="auto"/>
                                  <w:textDirection w:val="btLr"/>
                                </w:pPr>
                              </w:p>
                            </w:txbxContent>
                          </wps:txbx>
                          <wps:bodyPr spcFirstLastPara="1" wrap="square" lIns="91425" tIns="91425" rIns="91425" bIns="91425" anchor="ctr" anchorCtr="0">
                            <a:noAutofit/>
                          </wps:bodyPr>
                        </wps:wsp>
                        <wps:wsp>
                          <wps:cNvPr id="1941693185" name="Text Box 1941693185"/>
                          <wps:cNvSpPr txBox="1"/>
                          <wps:spPr>
                            <a:xfrm>
                              <a:off x="7223087" y="3966339"/>
                              <a:ext cx="665851" cy="434880"/>
                            </a:xfrm>
                            <a:prstGeom prst="rect">
                              <a:avLst/>
                            </a:prstGeom>
                            <a:noFill/>
                            <a:ln>
                              <a:noFill/>
                            </a:ln>
                          </wps:spPr>
                          <wps:txbx>
                            <w:txbxContent>
                              <w:p w14:paraId="19E4281B" w14:textId="77777777" w:rsidR="00BF1010" w:rsidRDefault="004A1925">
                                <w:pPr>
                                  <w:spacing w:after="0" w:line="215" w:lineRule="auto"/>
                                  <w:jc w:val="center"/>
                                  <w:textDirection w:val="btLr"/>
                                </w:pPr>
                                <w:r>
                                  <w:rPr>
                                    <w:color w:val="000000"/>
                                    <w:sz w:val="12"/>
                                  </w:rPr>
                                  <w:t>ICT Division X 10</w:t>
                                </w:r>
                              </w:p>
                            </w:txbxContent>
                          </wps:txbx>
                          <wps:bodyPr spcFirstLastPara="1" wrap="square" lIns="22850" tIns="22850" rIns="22850" bIns="22850" anchor="ctr" anchorCtr="0">
                            <a:noAutofit/>
                          </wps:bodyPr>
                        </wps:wsp>
                        <wps:wsp>
                          <wps:cNvPr id="1746861370" name="Freeform 1746861370"/>
                          <wps:cNvSpPr/>
                          <wps:spPr>
                            <a:xfrm>
                              <a:off x="4628463" y="1181165"/>
                              <a:ext cx="900784" cy="184776"/>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589898598" name="Rounded Rectangle 589898598"/>
                          <wps:cNvSpPr/>
                          <wps:spPr>
                            <a:xfrm>
                              <a:off x="4282007" y="1365941"/>
                              <a:ext cx="692911" cy="461940"/>
                            </a:xfrm>
                            <a:prstGeom prst="roundRect">
                              <a:avLst>
                                <a:gd name="adj" fmla="val 10000"/>
                              </a:avLst>
                            </a:prstGeom>
                            <a:gradFill>
                              <a:gsLst>
                                <a:gs pos="0">
                                  <a:srgbClr val="DAFEA4"/>
                                </a:gs>
                                <a:gs pos="35000">
                                  <a:srgbClr val="E3FEBF"/>
                                </a:gs>
                                <a:gs pos="100000">
                                  <a:srgbClr val="F4FEE6"/>
                                </a:gs>
                              </a:gsLst>
                              <a:lin ang="16200000" scaled="0"/>
                            </a:gradFill>
                            <a:ln w="9525" cap="flat" cmpd="sng">
                              <a:solidFill>
                                <a:srgbClr val="97B853"/>
                              </a:solidFill>
                              <a:prstDash val="solid"/>
                              <a:round/>
                              <a:headEnd type="none" w="sm" len="sm"/>
                              <a:tailEnd type="none" w="sm" len="sm"/>
                            </a:ln>
                            <a:effectLst>
                              <a:outerShdw blurRad="40000" dist="20000" dir="5400000" rotWithShape="0">
                                <a:srgbClr val="000000">
                                  <a:alpha val="37647"/>
                                </a:srgbClr>
                              </a:outerShdw>
                            </a:effectLst>
                          </wps:spPr>
                          <wps:txbx>
                            <w:txbxContent>
                              <w:p w14:paraId="0A550BA5" w14:textId="77777777" w:rsidR="00BF1010" w:rsidRDefault="00BF1010">
                                <w:pPr>
                                  <w:spacing w:after="0" w:line="240" w:lineRule="auto"/>
                                  <w:textDirection w:val="btLr"/>
                                </w:pPr>
                              </w:p>
                            </w:txbxContent>
                          </wps:txbx>
                          <wps:bodyPr spcFirstLastPara="1" wrap="square" lIns="91425" tIns="91425" rIns="91425" bIns="91425" anchor="ctr" anchorCtr="0">
                            <a:noAutofit/>
                          </wps:bodyPr>
                        </wps:wsp>
                        <wps:wsp>
                          <wps:cNvPr id="517946744" name="Text Box 517946744"/>
                          <wps:cNvSpPr txBox="1"/>
                          <wps:spPr>
                            <a:xfrm>
                              <a:off x="4295537" y="1379471"/>
                              <a:ext cx="665851" cy="434880"/>
                            </a:xfrm>
                            <a:prstGeom prst="rect">
                              <a:avLst/>
                            </a:prstGeom>
                            <a:noFill/>
                            <a:ln>
                              <a:noFill/>
                            </a:ln>
                          </wps:spPr>
                          <wps:txbx>
                            <w:txbxContent>
                              <w:p w14:paraId="1F0D6A76" w14:textId="77777777" w:rsidR="00BF1010" w:rsidRDefault="004A1925">
                                <w:pPr>
                                  <w:spacing w:after="0" w:line="215" w:lineRule="auto"/>
                                  <w:jc w:val="center"/>
                                  <w:textDirection w:val="btLr"/>
                                </w:pPr>
                                <w:r>
                                  <w:rPr>
                                    <w:color w:val="000000"/>
                                    <w:sz w:val="12"/>
                                  </w:rPr>
                                  <w:t>National Disaster Management Office</w:t>
                                </w:r>
                              </w:p>
                            </w:txbxContent>
                          </wps:txbx>
                          <wps:bodyPr spcFirstLastPara="1" wrap="square" lIns="22850" tIns="22850" rIns="22850" bIns="22850" anchor="ctr" anchorCtr="0">
                            <a:noAutofit/>
                          </wps:bodyPr>
                        </wps:wsp>
                        <wps:wsp>
                          <wps:cNvPr id="589109997" name="Freeform 589109997"/>
                          <wps:cNvSpPr/>
                          <wps:spPr>
                            <a:xfrm>
                              <a:off x="5483527" y="1181165"/>
                              <a:ext cx="91440" cy="184776"/>
                            </a:xfrm>
                            <a:custGeom>
                              <a:avLst/>
                              <a:gdLst/>
                              <a:ahLst/>
                              <a:cxnLst/>
                              <a:rect l="l" t="t" r="r" b="b"/>
                              <a:pathLst>
                                <a:path w="120000" h="120000" extrusionOk="0">
                                  <a:moveTo>
                                    <a:pt x="60000" y="0"/>
                                  </a:moveTo>
                                  <a:lnTo>
                                    <a:pt x="6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1538676798" name="Rounded Rectangle 1538676798"/>
                          <wps:cNvSpPr/>
                          <wps:spPr>
                            <a:xfrm>
                              <a:off x="5182792" y="1365941"/>
                              <a:ext cx="692911" cy="461940"/>
                            </a:xfrm>
                            <a:prstGeom prst="roundRect">
                              <a:avLst>
                                <a:gd name="adj" fmla="val 10000"/>
                              </a:avLst>
                            </a:prstGeom>
                            <a:gradFill>
                              <a:gsLst>
                                <a:gs pos="0">
                                  <a:srgbClr val="DAFEA4"/>
                                </a:gs>
                                <a:gs pos="35000">
                                  <a:srgbClr val="E3FEBF"/>
                                </a:gs>
                                <a:gs pos="100000">
                                  <a:srgbClr val="F4FEE6"/>
                                </a:gs>
                              </a:gsLst>
                              <a:lin ang="16200000" scaled="0"/>
                            </a:gradFill>
                            <a:ln w="9525" cap="flat" cmpd="sng">
                              <a:solidFill>
                                <a:srgbClr val="97B853"/>
                              </a:solidFill>
                              <a:prstDash val="solid"/>
                              <a:round/>
                              <a:headEnd type="none" w="sm" len="sm"/>
                              <a:tailEnd type="none" w="sm" len="sm"/>
                            </a:ln>
                            <a:effectLst>
                              <a:outerShdw blurRad="40000" dist="20000" dir="5400000" rotWithShape="0">
                                <a:srgbClr val="000000">
                                  <a:alpha val="37647"/>
                                </a:srgbClr>
                              </a:outerShdw>
                            </a:effectLst>
                          </wps:spPr>
                          <wps:txbx>
                            <w:txbxContent>
                              <w:p w14:paraId="5987B276" w14:textId="77777777" w:rsidR="00BF1010" w:rsidRDefault="00BF1010">
                                <w:pPr>
                                  <w:spacing w:after="0" w:line="240" w:lineRule="auto"/>
                                  <w:textDirection w:val="btLr"/>
                                </w:pPr>
                              </w:p>
                            </w:txbxContent>
                          </wps:txbx>
                          <wps:bodyPr spcFirstLastPara="1" wrap="square" lIns="91425" tIns="91425" rIns="91425" bIns="91425" anchor="ctr" anchorCtr="0">
                            <a:noAutofit/>
                          </wps:bodyPr>
                        </wps:wsp>
                        <wps:wsp>
                          <wps:cNvPr id="1007049715" name="Text Box 1007049715"/>
                          <wps:cNvSpPr txBox="1"/>
                          <wps:spPr>
                            <a:xfrm>
                              <a:off x="5196322" y="1379471"/>
                              <a:ext cx="665851" cy="434880"/>
                            </a:xfrm>
                            <a:prstGeom prst="rect">
                              <a:avLst/>
                            </a:prstGeom>
                            <a:noFill/>
                            <a:ln>
                              <a:noFill/>
                            </a:ln>
                          </wps:spPr>
                          <wps:txbx>
                            <w:txbxContent>
                              <w:p w14:paraId="49D0A879" w14:textId="77777777" w:rsidR="00BF1010" w:rsidRDefault="004A1925">
                                <w:pPr>
                                  <w:spacing w:after="0" w:line="215" w:lineRule="auto"/>
                                  <w:jc w:val="center"/>
                                  <w:textDirection w:val="btLr"/>
                                </w:pPr>
                                <w:r>
                                  <w:rPr>
                                    <w:color w:val="000000"/>
                                    <w:sz w:val="12"/>
                                  </w:rPr>
                                  <w:t>Department of Climate Change</w:t>
                                </w:r>
                              </w:p>
                            </w:txbxContent>
                          </wps:txbx>
                          <wps:bodyPr spcFirstLastPara="1" wrap="square" lIns="22850" tIns="22850" rIns="22850" bIns="22850" anchor="ctr" anchorCtr="0">
                            <a:noAutofit/>
                          </wps:bodyPr>
                        </wps:wsp>
                        <wps:wsp>
                          <wps:cNvPr id="1567244668" name="Freeform 1567244668"/>
                          <wps:cNvSpPr/>
                          <wps:spPr>
                            <a:xfrm>
                              <a:off x="5529247" y="1181165"/>
                              <a:ext cx="900784" cy="184776"/>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1234241888" name="Rounded Rectangle 1234241888"/>
                          <wps:cNvSpPr/>
                          <wps:spPr>
                            <a:xfrm>
                              <a:off x="6083576" y="1365941"/>
                              <a:ext cx="692911" cy="461940"/>
                            </a:xfrm>
                            <a:prstGeom prst="roundRect">
                              <a:avLst>
                                <a:gd name="adj" fmla="val 10000"/>
                              </a:avLst>
                            </a:prstGeom>
                            <a:gradFill>
                              <a:gsLst>
                                <a:gs pos="0">
                                  <a:srgbClr val="DAFEA4"/>
                                </a:gs>
                                <a:gs pos="35000">
                                  <a:srgbClr val="E3FEBF"/>
                                </a:gs>
                                <a:gs pos="100000">
                                  <a:srgbClr val="F4FEE6"/>
                                </a:gs>
                              </a:gsLst>
                              <a:lin ang="16200000" scaled="0"/>
                            </a:gradFill>
                            <a:ln w="9525" cap="flat" cmpd="sng">
                              <a:solidFill>
                                <a:srgbClr val="97B853"/>
                              </a:solidFill>
                              <a:prstDash val="solid"/>
                              <a:round/>
                              <a:headEnd type="none" w="sm" len="sm"/>
                              <a:tailEnd type="none" w="sm" len="sm"/>
                            </a:ln>
                            <a:effectLst>
                              <a:outerShdw blurRad="40000" dist="20000" dir="5400000" rotWithShape="0">
                                <a:srgbClr val="000000">
                                  <a:alpha val="37647"/>
                                </a:srgbClr>
                              </a:outerShdw>
                            </a:effectLst>
                          </wps:spPr>
                          <wps:txbx>
                            <w:txbxContent>
                              <w:p w14:paraId="659C1106" w14:textId="77777777" w:rsidR="00BF1010" w:rsidRDefault="00BF1010">
                                <w:pPr>
                                  <w:spacing w:after="0" w:line="240" w:lineRule="auto"/>
                                  <w:textDirection w:val="btLr"/>
                                </w:pPr>
                              </w:p>
                            </w:txbxContent>
                          </wps:txbx>
                          <wps:bodyPr spcFirstLastPara="1" wrap="square" lIns="91425" tIns="91425" rIns="91425" bIns="91425" anchor="ctr" anchorCtr="0">
                            <a:noAutofit/>
                          </wps:bodyPr>
                        </wps:wsp>
                        <wps:wsp>
                          <wps:cNvPr id="2633460" name="Text Box 2633460"/>
                          <wps:cNvSpPr txBox="1"/>
                          <wps:spPr>
                            <a:xfrm>
                              <a:off x="6097106" y="1379471"/>
                              <a:ext cx="665851" cy="434880"/>
                            </a:xfrm>
                            <a:prstGeom prst="rect">
                              <a:avLst/>
                            </a:prstGeom>
                            <a:noFill/>
                            <a:ln>
                              <a:noFill/>
                            </a:ln>
                          </wps:spPr>
                          <wps:txbx>
                            <w:txbxContent>
                              <w:p w14:paraId="2B4ECBB6" w14:textId="77777777" w:rsidR="00BF1010" w:rsidRDefault="004A1925">
                                <w:pPr>
                                  <w:spacing w:after="0" w:line="215" w:lineRule="auto"/>
                                  <w:jc w:val="center"/>
                                  <w:textDirection w:val="btLr"/>
                                </w:pPr>
                                <w:r>
                                  <w:rPr>
                                    <w:color w:val="000000"/>
                                    <w:sz w:val="12"/>
                                  </w:rPr>
                                  <w:t>Department of Environment</w:t>
                                </w:r>
                              </w:p>
                            </w:txbxContent>
                          </wps:txbx>
                          <wps:bodyPr spcFirstLastPara="1" wrap="square" lIns="22850" tIns="22850" rIns="22850" bIns="22850" anchor="ctr" anchorCtr="0">
                            <a:noAutofit/>
                          </wps:bodyPr>
                        </wps:wsp>
                        <wps:wsp>
                          <wps:cNvPr id="996098791" name="Freeform 996098791"/>
                          <wps:cNvSpPr/>
                          <wps:spPr>
                            <a:xfrm>
                              <a:off x="5529247" y="1181165"/>
                              <a:ext cx="1801569" cy="184776"/>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940049845" name="Rounded Rectangle 940049845"/>
                          <wps:cNvSpPr/>
                          <wps:spPr>
                            <a:xfrm>
                              <a:off x="6984361" y="1365941"/>
                              <a:ext cx="692911" cy="461940"/>
                            </a:xfrm>
                            <a:prstGeom prst="roundRect">
                              <a:avLst>
                                <a:gd name="adj" fmla="val 10000"/>
                              </a:avLst>
                            </a:prstGeom>
                            <a:gradFill>
                              <a:gsLst>
                                <a:gs pos="0">
                                  <a:srgbClr val="DAFEA4"/>
                                </a:gs>
                                <a:gs pos="35000">
                                  <a:srgbClr val="E3FEBF"/>
                                </a:gs>
                                <a:gs pos="100000">
                                  <a:srgbClr val="F4FEE6"/>
                                </a:gs>
                              </a:gsLst>
                              <a:lin ang="16200000" scaled="0"/>
                            </a:gradFill>
                            <a:ln w="9525" cap="flat" cmpd="sng">
                              <a:solidFill>
                                <a:srgbClr val="97B853"/>
                              </a:solidFill>
                              <a:prstDash val="solid"/>
                              <a:round/>
                              <a:headEnd type="none" w="sm" len="sm"/>
                              <a:tailEnd type="none" w="sm" len="sm"/>
                            </a:ln>
                            <a:effectLst>
                              <a:outerShdw blurRad="40000" dist="20000" dir="5400000" rotWithShape="0">
                                <a:srgbClr val="000000">
                                  <a:alpha val="37647"/>
                                </a:srgbClr>
                              </a:outerShdw>
                            </a:effectLst>
                          </wps:spPr>
                          <wps:txbx>
                            <w:txbxContent>
                              <w:p w14:paraId="0BC854F6" w14:textId="77777777" w:rsidR="00BF1010" w:rsidRDefault="00BF1010">
                                <w:pPr>
                                  <w:spacing w:after="0" w:line="240" w:lineRule="auto"/>
                                  <w:textDirection w:val="btLr"/>
                                </w:pPr>
                              </w:p>
                            </w:txbxContent>
                          </wps:txbx>
                          <wps:bodyPr spcFirstLastPara="1" wrap="square" lIns="91425" tIns="91425" rIns="91425" bIns="91425" anchor="ctr" anchorCtr="0">
                            <a:noAutofit/>
                          </wps:bodyPr>
                        </wps:wsp>
                        <wps:wsp>
                          <wps:cNvPr id="659345624" name="Text Box 659345624"/>
                          <wps:cNvSpPr txBox="1"/>
                          <wps:spPr>
                            <a:xfrm>
                              <a:off x="6997891" y="1379471"/>
                              <a:ext cx="665851" cy="434880"/>
                            </a:xfrm>
                            <a:prstGeom prst="rect">
                              <a:avLst/>
                            </a:prstGeom>
                            <a:noFill/>
                            <a:ln>
                              <a:noFill/>
                            </a:ln>
                          </wps:spPr>
                          <wps:txbx>
                            <w:txbxContent>
                              <w:p w14:paraId="28A0425E" w14:textId="77777777" w:rsidR="00BF1010" w:rsidRDefault="004A1925">
                                <w:pPr>
                                  <w:spacing w:after="0" w:line="215" w:lineRule="auto"/>
                                  <w:jc w:val="center"/>
                                  <w:textDirection w:val="btLr"/>
                                </w:pPr>
                                <w:r>
                                  <w:rPr>
                                    <w:color w:val="000000"/>
                                    <w:sz w:val="12"/>
                                  </w:rPr>
                                  <w:t>Department of Energy</w:t>
                                </w:r>
                              </w:p>
                            </w:txbxContent>
                          </wps:txbx>
                          <wps:bodyPr spcFirstLastPara="1" wrap="square" lIns="22850" tIns="22850" rIns="22850" bIns="22850" anchor="ctr" anchorCtr="0">
                            <a:noAutofit/>
                          </wps:bodyPr>
                        </wps:wsp>
                      </wpg:grpSp>
                    </wpg:wgp>
                  </a:graphicData>
                </a:graphic>
              </wp:inline>
            </w:drawing>
          </mc:Choice>
          <mc:Fallback>
            <w:pict>
              <v:group w14:anchorId="0EEFF9ED" id="Group 156" o:spid="_x0000_s1034" style="width:622.5pt;height:404.25pt;mso-position-horizontal-relative:char;mso-position-vertical-relative:line" coordsize="79472,5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">
                <v:group id="Group 647641841" o:spid="_x0000_s1035" style="position:absolute;width:79057;height:51339" coordsize="79057,5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">
                  <v:rect id="Rectangle 1683642278" o:spid="_x0000_s1036" style="position:absolute;width:79057;height:51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" filled="f" stroked="f">
                    <v:textbox inset="2.53958mm,2.53958mm,2.53958mm,2.53958mm">
                      <w:txbxContent>
                        <w:p w14:paraId="3A33A6FF" w14:textId="77777777" w:rsidR="00BF1010" w:rsidRDefault="00BF1010">
                          <w:pPr>
                            <w:spacing w:after="0" w:line="240" w:lineRule="auto"/>
                            <w:textDirection w:val="btLr"/>
                          </w:pPr>
                        </w:p>
                      </w:txbxContent>
                    </v:textbox>
                  </v:rect>
                  <v:roundrect id="Rounded Rectangle 416731754" o:spid="_x0000_s1037" style="position:absolute;left:51827;top:725;width:6930;height:46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" fillcolor="#dafea4" strokecolor="#97b853">
                    <v:fill color2="#f4fee6" angle="180" colors="0 #dafea4;22938f #e3febf;1 #f4fee6" focus="100%" type="gradient">
                      <o:fill v:ext="view" type="gradientUnscaled"/>
                    </v:fill>
                    <v:stroke startarrowwidth="narrow" startarrowlength="short" endarrowwidth="narrow" endarrowlength="short"/>
                    <v:shadow on="t" color="black" opacity="24672f" origin=",.5" offset="0,.55556mm"/>
                    <v:textbox inset="2.53958mm,2.53958mm,2.53958mm,2.53958mm">
                      <w:txbxContent>
                        <w:p w14:paraId="40E4CBF2" w14:textId="77777777" w:rsidR="00BF1010" w:rsidRDefault="00BF1010">
                          <w:pPr>
                            <w:spacing w:after="0" w:line="240" w:lineRule="auto"/>
                            <w:textDirection w:val="btLr"/>
                          </w:pPr>
                        </w:p>
                      </w:txbxContent>
                    </v:textbox>
                  </v:roundrect>
                  <v:shapetype id="_x0000_t202" coordsize="21600,21600" o:spt="202" path="m,l,21600r21600,l21600,xe">
                    <v:stroke joinstyle="miter"/>
                    <v:path gradientshapeok="t" o:connecttype="rect"/>
                  </v:shapetype>
                  <v:shape id="Text Box 967503380" o:spid="_x0000_s1038" type="#_x0000_t202" style="position:absolute;left:51963;top:860;width:6658;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" filled="f" stroked="f">
                    <v:textbox inset=".84653mm,.84653mm,.84653mm,.84653mm">
                      <w:txbxContent>
                        <w:p w14:paraId="1AC2F36A" w14:textId="77777777" w:rsidR="00BF1010" w:rsidRDefault="00000000">
                          <w:pPr>
                            <w:spacing w:after="0" w:line="215" w:lineRule="auto"/>
                            <w:jc w:val="center"/>
                            <w:textDirection w:val="btLr"/>
                          </w:pPr>
                          <w:r>
                            <w:rPr>
                              <w:color w:val="000000"/>
                              <w:sz w:val="16"/>
                            </w:rPr>
                            <w:t>Honorable Minister - CABINET</w:t>
                          </w:r>
                        </w:p>
                      </w:txbxContent>
                    </v:textbox>
                  </v:shape>
                  <v:shape id="Freeform 374036850" o:spid="_x0000_s1039" style="position:absolute;left:54835;top:5344;width:914;height:184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" path="m60000,r,120000e" filled="f" strokecolor="#3b6495" strokeweight="2pt">
                    <v:stroke startarrowwidth="narrow" startarrowlength="short" endarrowwidth="narrow" endarrowlength="short"/>
                    <v:path arrowok="t" o:extrusionok="f"/>
                  </v:shape>
                  <v:roundrect id="Rounded Rectangle 476870319" o:spid="_x0000_s1040" style="position:absolute;left:51827;top:7192;width:6930;height:46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" fillcolor="#dafea4" strokecolor="#97b853">
                    <v:fill color2="#f4fee6" angle="180" colors="0 #dafea4;22938f #e3febf;1 #f4fee6" focus="100%" type="gradient">
                      <o:fill v:ext="view" type="gradientUnscaled"/>
                    </v:fill>
                    <v:stroke startarrowwidth="narrow" startarrowlength="short" endarrowwidth="narrow" endarrowlength="short"/>
                    <v:shadow on="t" color="black" opacity="24672f" origin=",.5" offset="0,.55556mm"/>
                    <v:textbox inset="2.53958mm,2.53958mm,2.53958mm,2.53958mm">
                      <w:txbxContent>
                        <w:p w14:paraId="727D8672" w14:textId="77777777" w:rsidR="00BF1010" w:rsidRDefault="00BF1010">
                          <w:pPr>
                            <w:spacing w:after="0" w:line="240" w:lineRule="auto"/>
                            <w:textDirection w:val="btLr"/>
                          </w:pPr>
                        </w:p>
                      </w:txbxContent>
                    </v:textbox>
                  </v:roundrect>
                  <v:shape id="Text Box 716947846" o:spid="_x0000_s1041" type="#_x0000_t202" style="position:absolute;left:51963;top:7327;width:6658;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" filled="f" stroked="f">
                    <v:textbox inset=".63472mm,.63472mm,.63472mm,.63472mm">
                      <w:txbxContent>
                        <w:p w14:paraId="753F467E" w14:textId="77777777" w:rsidR="00BF1010" w:rsidRDefault="00000000">
                          <w:pPr>
                            <w:spacing w:after="0" w:line="215" w:lineRule="auto"/>
                            <w:jc w:val="center"/>
                            <w:textDirection w:val="btLr"/>
                          </w:pPr>
                          <w:r>
                            <w:rPr>
                              <w:color w:val="000000"/>
                              <w:sz w:val="12"/>
                            </w:rPr>
                            <w:t>Director General - CSU</w:t>
                          </w:r>
                        </w:p>
                      </w:txbxContent>
                    </v:textbox>
                  </v:shape>
                  <v:shape id="Freeform 1677966286" o:spid="_x0000_s1042" style="position:absolute;left:37276;top:11811;width:18016;height:184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" path="m120000,r,60000l,60000r,60000e" filled="f" strokecolor="#4674aa" strokeweight="2pt">
                    <v:stroke startarrowwidth="narrow" startarrowlength="short" endarrowwidth="narrow" endarrowlength="short"/>
                    <v:path arrowok="t" o:extrusionok="f"/>
                  </v:shape>
                  <v:roundrect id="Rounded Rectangle 230845403" o:spid="_x0000_s1043" style="position:absolute;left:33812;top:13659;width:6929;height:46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" fillcolor="#9fc3ff" strokecolor="#4a7dba">
                    <v:fill color2="#e4eeff" angle="180" colors="0 #9fc3ff;22938f #bdd5ff;1 #e4eeff" focus="100%" type="gradient">
                      <o:fill v:ext="view" type="gradientUnscaled"/>
                    </v:fill>
                    <v:stroke startarrowwidth="narrow" startarrowlength="short" endarrowwidth="narrow" endarrowlength="short"/>
                    <v:shadow on="t" color="black" opacity="24672f" origin=",.5" offset="0,.55556mm"/>
                    <v:textbox inset="2.53958mm,2.53958mm,2.53958mm,2.53958mm">
                      <w:txbxContent>
                        <w:p w14:paraId="2E69B3F0" w14:textId="77777777" w:rsidR="00BF1010" w:rsidRDefault="00BF1010">
                          <w:pPr>
                            <w:spacing w:after="0" w:line="240" w:lineRule="auto"/>
                            <w:textDirection w:val="btLr"/>
                          </w:pPr>
                        </w:p>
                      </w:txbxContent>
                    </v:textbox>
                  </v:roundrect>
                  <v:shape id="Text Box 856477495" o:spid="_x0000_s1044" type="#_x0000_t202" style="position:absolute;left:33947;top:13794;width:6659;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" filled="f" stroked="f">
                    <v:textbox inset=".63472mm,.63472mm,.63472mm,.63472mm">
                      <w:txbxContent>
                        <w:p w14:paraId="3DE0E529" w14:textId="77777777" w:rsidR="00BF1010" w:rsidRDefault="00000000">
                          <w:pPr>
                            <w:spacing w:after="0" w:line="215" w:lineRule="auto"/>
                            <w:jc w:val="center"/>
                            <w:textDirection w:val="btLr"/>
                          </w:pPr>
                          <w:r>
                            <w:rPr>
                              <w:color w:val="000000"/>
                              <w:sz w:val="12"/>
                            </w:rPr>
                            <w:t>Department of Meteorology &amp; Geohazards</w:t>
                          </w:r>
                        </w:p>
                      </w:txbxContent>
                    </v:textbox>
                  </v:shape>
                  <v:shape id="Freeform 2037854249" o:spid="_x0000_s1045" style="position:absolute;left:36819;top:18278;width:914;height:184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" path="m60000,r,120000e" filled="f" strokecolor="#4674aa" strokeweight="2pt">
                    <v:stroke startarrowwidth="narrow" startarrowlength="short" endarrowwidth="narrow" endarrowlength="short"/>
                    <v:path arrowok="t" o:extrusionok="f"/>
                  </v:shape>
                  <v:roundrect id="Rounded Rectangle 371655855" o:spid="_x0000_s1046" style="position:absolute;left:33812;top:20126;width:6929;height:46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" fillcolor="#9fc3ff" strokecolor="#4a7dba">
                    <v:fill color2="#e4eeff" angle="180" colors="0 #9fc3ff;22938f #bdd5ff;1 #e4eeff" focus="100%" type="gradient">
                      <o:fill v:ext="view" type="gradientUnscaled"/>
                    </v:fill>
                    <v:stroke startarrowwidth="narrow" startarrowlength="short" endarrowwidth="narrow" endarrowlength="short"/>
                    <v:shadow on="t" color="black" opacity="24672f" origin=",.5" offset="0,.55556mm"/>
                    <v:textbox inset="2.53958mm,2.53958mm,2.53958mm,2.53958mm">
                      <w:txbxContent>
                        <w:p w14:paraId="3C4E3222" w14:textId="77777777" w:rsidR="00BF1010" w:rsidRDefault="00BF1010">
                          <w:pPr>
                            <w:spacing w:after="0" w:line="240" w:lineRule="auto"/>
                            <w:textDirection w:val="btLr"/>
                          </w:pPr>
                        </w:p>
                      </w:txbxContent>
                    </v:textbox>
                  </v:roundrect>
                  <v:shape id="Text Box 135293889" o:spid="_x0000_s1047" type="#_x0000_t202" style="position:absolute;left:33947;top:20261;width:6659;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" filled="f" stroked="f">
                    <v:textbox inset=".63472mm,.63472mm,.63472mm,.63472mm">
                      <w:txbxContent>
                        <w:p w14:paraId="7C951850" w14:textId="77777777" w:rsidR="00BF1010" w:rsidRDefault="00000000">
                          <w:pPr>
                            <w:spacing w:after="0" w:line="215" w:lineRule="auto"/>
                            <w:jc w:val="center"/>
                            <w:textDirection w:val="btLr"/>
                          </w:pPr>
                          <w:r>
                            <w:rPr>
                              <w:color w:val="000000"/>
                              <w:sz w:val="12"/>
                            </w:rPr>
                            <w:t>Director</w:t>
                          </w:r>
                        </w:p>
                      </w:txbxContent>
                    </v:textbox>
                  </v:shape>
                  <v:shape id="Freeform 123146828" o:spid="_x0000_s1048" style="position:absolute;left:17009;top:24745;width:20267;height:184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" path="m120000,r,60000l,60000r,60000e" filled="f" strokecolor="#4674aa" strokeweight="2pt">
                    <v:stroke startarrowwidth="narrow" startarrowlength="short" endarrowwidth="narrow" endarrowlength="short"/>
                    <v:path arrowok="t" o:extrusionok="f"/>
                  </v:shape>
                  <v:roundrect id="Rounded Rectangle 1094586151" o:spid="_x0000_s1049" style="position:absolute;left:13544;top:26593;width:6929;height:46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" fillcolor="#9fc3ff" strokecolor="#4a7dba">
                    <v:fill color2="#e4eeff" angle="180" colors="0 #9fc3ff;22938f #bdd5ff;1 #e4eeff" focus="100%" type="gradient">
                      <o:fill v:ext="view" type="gradientUnscaled"/>
                    </v:fill>
                    <v:stroke startarrowwidth="narrow" startarrowlength="short" endarrowwidth="narrow" endarrowlength="short"/>
                    <v:shadow on="t" color="black" opacity="24672f" origin=",.5" offset="0,.55556mm"/>
                    <v:textbox inset="2.53958mm,2.53958mm,2.53958mm,2.53958mm">
                      <w:txbxContent>
                        <w:p w14:paraId="76862C2B" w14:textId="77777777" w:rsidR="00BF1010" w:rsidRDefault="00BF1010">
                          <w:pPr>
                            <w:spacing w:after="0" w:line="240" w:lineRule="auto"/>
                            <w:textDirection w:val="btLr"/>
                          </w:pPr>
                        </w:p>
                      </w:txbxContent>
                    </v:textbox>
                  </v:roundrect>
                  <v:shape id="Text Box 1620926333" o:spid="_x0000_s1050" type="#_x0000_t202" style="position:absolute;left:13679;top:26729;width:6659;height:4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" filled="f" stroked="f">
                    <v:textbox inset=".63472mm,.63472mm,.63472mm,.63472mm">
                      <w:txbxContent>
                        <w:p w14:paraId="44E59443" w14:textId="77777777" w:rsidR="00BF1010" w:rsidRDefault="00000000">
                          <w:pPr>
                            <w:spacing w:after="0" w:line="215" w:lineRule="auto"/>
                            <w:jc w:val="center"/>
                            <w:textDirection w:val="btLr"/>
                          </w:pPr>
                          <w:r>
                            <w:rPr>
                              <w:color w:val="000000"/>
                              <w:sz w:val="12"/>
                            </w:rPr>
                            <w:t>PTO Training and Community Liaison Officer</w:t>
                          </w:r>
                        </w:p>
                      </w:txbxContent>
                    </v:textbox>
                  </v:shape>
                  <v:shape id="Freeform 526187838" o:spid="_x0000_s1051" style="position:absolute;left:3497;top:31213;width:13512;height:184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" path="m120000,r,60000l,60000r,60000e" filled="f" strokecolor="#4674aa" strokeweight="2pt">
                    <v:stroke startarrowwidth="narrow" startarrowlength="short" endarrowwidth="narrow" endarrowlength="short"/>
                    <v:path arrowok="t" o:extrusionok="f"/>
                  </v:shape>
                  <v:roundrect id="Rounded Rectangle 268321848" o:spid="_x0000_s1052" style="position:absolute;left:32;top:33060;width:6929;height:46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" fillcolor="#9fc3ff" strokecolor="#4a7dba">
                    <v:fill color2="#e4eeff" angle="180" colors="0 #9fc3ff;22938f #bdd5ff;1 #e4eeff" focus="100%" type="gradient">
                      <o:fill v:ext="view" type="gradientUnscaled"/>
                    </v:fill>
                    <v:stroke startarrowwidth="narrow" startarrowlength="short" endarrowwidth="narrow" endarrowlength="short"/>
                    <v:shadow on="t" color="black" opacity="24672f" origin=",.5" offset="0,.55556mm"/>
                    <v:textbox inset="2.53958mm,2.53958mm,2.53958mm,2.53958mm">
                      <w:txbxContent>
                        <w:p w14:paraId="5BDE5194" w14:textId="77777777" w:rsidR="00BF1010" w:rsidRDefault="00BF1010">
                          <w:pPr>
                            <w:spacing w:after="0" w:line="240" w:lineRule="auto"/>
                            <w:textDirection w:val="btLr"/>
                          </w:pPr>
                        </w:p>
                      </w:txbxContent>
                    </v:textbox>
                  </v:roundrect>
                  <v:shape id="Text Box 2015251261" o:spid="_x0000_s1053" type="#_x0000_t202" style="position:absolute;left:168;top:33196;width:6658;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" filled="f" stroked="f">
                    <v:textbox inset=".63472mm,.63472mm,.63472mm,.63472mm">
                      <w:txbxContent>
                        <w:p w14:paraId="5E4A7892" w14:textId="77777777" w:rsidR="00BF1010" w:rsidRDefault="00000000">
                          <w:pPr>
                            <w:spacing w:after="0" w:line="215" w:lineRule="auto"/>
                            <w:jc w:val="center"/>
                            <w:textDirection w:val="btLr"/>
                          </w:pPr>
                          <w:r>
                            <w:rPr>
                              <w:color w:val="000000"/>
                              <w:sz w:val="12"/>
                            </w:rPr>
                            <w:t>Receptionist</w:t>
                          </w:r>
                        </w:p>
                      </w:txbxContent>
                    </v:textbox>
                  </v:shape>
                  <v:shape id="Freeform 1684299218" o:spid="_x0000_s1054" style="position:absolute;left:12505;top:31213;width:4504;height:184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" path="m120000,r,60000l,60000r,60000e" filled="f" strokecolor="#4674aa" strokeweight="2pt">
                    <v:stroke startarrowwidth="narrow" startarrowlength="short" endarrowwidth="narrow" endarrowlength="short"/>
                    <v:path arrowok="t" o:extrusionok="f"/>
                  </v:shape>
                  <v:roundrect id="Rounded Rectangle 1957849169" o:spid="_x0000_s1055" style="position:absolute;left:9040;top:33060;width:6929;height:46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" fillcolor="#9fc3ff" strokecolor="#4a7dba">
                    <v:fill color2="#e4eeff" angle="180" colors="0 #9fc3ff;22938f #bdd5ff;1 #e4eeff" focus="100%" type="gradient">
                      <o:fill v:ext="view" type="gradientUnscaled"/>
                    </v:fill>
                    <v:stroke startarrowwidth="narrow" startarrowlength="short" endarrowwidth="narrow" endarrowlength="short"/>
                    <v:shadow on="t" color="black" opacity="24672f" origin=",.5" offset="0,.55556mm"/>
                    <v:textbox inset="2.53958mm,2.53958mm,2.53958mm,2.53958mm">
                      <w:txbxContent>
                        <w:p w14:paraId="2C9D2F33" w14:textId="77777777" w:rsidR="00BF1010" w:rsidRDefault="00BF1010">
                          <w:pPr>
                            <w:spacing w:after="0" w:line="240" w:lineRule="auto"/>
                            <w:textDirection w:val="btLr"/>
                          </w:pPr>
                        </w:p>
                      </w:txbxContent>
                    </v:textbox>
                  </v:roundrect>
                  <v:shape id="Text Box 1745644050" o:spid="_x0000_s1056" type="#_x0000_t202" style="position:absolute;left:9175;top:33196;width:6659;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" filled="f" stroked="f">
                    <v:textbox inset=".63472mm,.63472mm,.63472mm,.63472mm">
                      <w:txbxContent>
                        <w:p w14:paraId="1FD95AC6" w14:textId="77777777" w:rsidR="00BF1010" w:rsidRDefault="00000000">
                          <w:pPr>
                            <w:spacing w:after="0" w:line="215" w:lineRule="auto"/>
                            <w:jc w:val="center"/>
                            <w:textDirection w:val="btLr"/>
                          </w:pPr>
                          <w:r>
                            <w:rPr>
                              <w:color w:val="000000"/>
                              <w:sz w:val="12"/>
                            </w:rPr>
                            <w:t>Clerical Librarian Officer</w:t>
                          </w:r>
                        </w:p>
                      </w:txbxContent>
                    </v:textbox>
                  </v:shape>
                  <v:shape id="Freeform 1994236877" o:spid="_x0000_s1057" style="position:absolute;left:17009;top:31213;width:4504;height:184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" path="m,l,60000r120000,l120000,120000e" filled="f" strokecolor="#4674aa" strokeweight="2pt">
                    <v:stroke startarrowwidth="narrow" startarrowlength="short" endarrowwidth="narrow" endarrowlength="short"/>
                    <v:path arrowok="t" o:extrusionok="f"/>
                  </v:shape>
                  <v:roundrect id="Rounded Rectangle 1733227704" o:spid="_x0000_s1058" style="position:absolute;left:18048;top:33060;width:6929;height:46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" fillcolor="#9fc3ff" strokecolor="#4a7dba">
                    <v:fill color2="#e4eeff" angle="180" colors="0 #9fc3ff;22938f #bdd5ff;1 #e4eeff" focus="100%" type="gradient">
                      <o:fill v:ext="view" type="gradientUnscaled"/>
                    </v:fill>
                    <v:stroke startarrowwidth="narrow" startarrowlength="short" endarrowwidth="narrow" endarrowlength="short"/>
                    <v:shadow on="t" color="black" opacity="24672f" origin=",.5" offset="0,.55556mm"/>
                    <v:textbox inset="2.53958mm,2.53958mm,2.53958mm,2.53958mm">
                      <w:txbxContent>
                        <w:p w14:paraId="624D191B" w14:textId="77777777" w:rsidR="00BF1010" w:rsidRDefault="00BF1010">
                          <w:pPr>
                            <w:spacing w:after="0" w:line="240" w:lineRule="auto"/>
                            <w:textDirection w:val="btLr"/>
                          </w:pPr>
                        </w:p>
                      </w:txbxContent>
                    </v:textbox>
                  </v:roundrect>
                  <v:shape id="Text Box 925221146" o:spid="_x0000_s1059" type="#_x0000_t202" style="position:absolute;left:18183;top:33196;width:6659;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" filled="f" stroked="f">
                    <v:textbox inset=".63472mm,.63472mm,.63472mm,.63472mm">
                      <w:txbxContent>
                        <w:p w14:paraId="382F8B55" w14:textId="77777777" w:rsidR="00BF1010" w:rsidRDefault="00000000">
                          <w:pPr>
                            <w:spacing w:after="0" w:line="215" w:lineRule="auto"/>
                            <w:jc w:val="center"/>
                            <w:textDirection w:val="btLr"/>
                          </w:pPr>
                          <w:r>
                            <w:rPr>
                              <w:color w:val="000000"/>
                              <w:sz w:val="12"/>
                            </w:rPr>
                            <w:t>Cleaner</w:t>
                          </w:r>
                        </w:p>
                      </w:txbxContent>
                    </v:textbox>
                  </v:shape>
                  <v:shape id="Freeform 1957784110" o:spid="_x0000_s1060" style="position:absolute;left:17009;top:31213;width:13511;height:184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" path="m,l,60000r120000,l120000,120000e" filled="f" strokecolor="#4674aa" strokeweight="2pt">
                    <v:stroke startarrowwidth="narrow" startarrowlength="short" endarrowwidth="narrow" endarrowlength="short"/>
                    <v:path arrowok="t" o:extrusionok="f"/>
                  </v:shape>
                  <v:roundrect id="Rounded Rectangle 872282076" o:spid="_x0000_s1061" style="position:absolute;left:27056;top:33060;width:6929;height:46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" fillcolor="#9fc3ff" strokecolor="#4a7dba">
                    <v:fill color2="#e4eeff" angle="180" colors="0 #9fc3ff;22938f #bdd5ff;1 #e4eeff" focus="100%" type="gradient">
                      <o:fill v:ext="view" type="gradientUnscaled"/>
                    </v:fill>
                    <v:stroke startarrowwidth="narrow" startarrowlength="short" endarrowwidth="narrow" endarrowlength="short"/>
                    <v:shadow on="t" color="black" opacity="24672f" origin=",.5" offset="0,.55556mm"/>
                    <v:textbox inset="2.53958mm,2.53958mm,2.53958mm,2.53958mm">
                      <w:txbxContent>
                        <w:p w14:paraId="2B4F09A8" w14:textId="77777777" w:rsidR="00BF1010" w:rsidRDefault="00BF1010">
                          <w:pPr>
                            <w:spacing w:after="0" w:line="240" w:lineRule="auto"/>
                            <w:textDirection w:val="btLr"/>
                          </w:pPr>
                        </w:p>
                      </w:txbxContent>
                    </v:textbox>
                  </v:roundrect>
                  <v:shape id="Text Box 561542656" o:spid="_x0000_s1062" type="#_x0000_t202" style="position:absolute;left:27191;top:33196;width:6659;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" filled="f" stroked="f">
                    <v:textbox inset=".63472mm,.63472mm,.63472mm,.63472mm">
                      <w:txbxContent>
                        <w:p w14:paraId="2B4861B5" w14:textId="77777777" w:rsidR="00BF1010" w:rsidRDefault="00000000">
                          <w:pPr>
                            <w:spacing w:after="0" w:line="215" w:lineRule="auto"/>
                            <w:jc w:val="center"/>
                            <w:textDirection w:val="btLr"/>
                          </w:pPr>
                          <w:r>
                            <w:rPr>
                              <w:color w:val="000000"/>
                              <w:sz w:val="12"/>
                            </w:rPr>
                            <w:t>Driver</w:t>
                          </w:r>
                        </w:p>
                      </w:txbxContent>
                    </v:textbox>
                  </v:shape>
                  <v:shape id="Freeform 794544480" o:spid="_x0000_s1063" style="position:absolute;left:26016;top:24745;width:11260;height:184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" path="m120000,r,60000l,60000r,60000e" filled="f" strokecolor="#4674aa" strokeweight="2pt">
                    <v:stroke startarrowwidth="narrow" startarrowlength="short" endarrowwidth="narrow" endarrowlength="short"/>
                    <v:path arrowok="t" o:extrusionok="f"/>
                  </v:shape>
                  <v:roundrect id="Rounded Rectangle 1862183036" o:spid="_x0000_s1064" style="position:absolute;left:22552;top:26593;width:6929;height:46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" fillcolor="#9fc3ff" strokecolor="#4a7dba">
                    <v:fill color2="#e4eeff" angle="180" colors="0 #9fc3ff;22938f #bdd5ff;1 #e4eeff" focus="100%" type="gradient">
                      <o:fill v:ext="view" type="gradientUnscaled"/>
                    </v:fill>
                    <v:stroke startarrowwidth="narrow" startarrowlength="short" endarrowwidth="narrow" endarrowlength="short"/>
                    <v:shadow on="t" color="black" opacity="24672f" origin=",.5" offset="0,.55556mm"/>
                    <v:textbox inset="2.53958mm,2.53958mm,2.53958mm,2.53958mm">
                      <w:txbxContent>
                        <w:p w14:paraId="2F97D358" w14:textId="77777777" w:rsidR="00BF1010" w:rsidRDefault="00BF1010">
                          <w:pPr>
                            <w:spacing w:after="0" w:line="240" w:lineRule="auto"/>
                            <w:textDirection w:val="btLr"/>
                          </w:pPr>
                        </w:p>
                      </w:txbxContent>
                    </v:textbox>
                  </v:roundrect>
                  <v:shape id="Text Box 512784320" o:spid="_x0000_s1065" type="#_x0000_t202" style="position:absolute;left:22687;top:26729;width:6659;height:4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" filled="f" stroked="f">
                    <v:textbox inset=".63472mm,.63472mm,.63472mm,.63472mm">
                      <w:txbxContent>
                        <w:p w14:paraId="30C51FF6" w14:textId="77777777" w:rsidR="00BF1010" w:rsidRDefault="00000000">
                          <w:pPr>
                            <w:spacing w:after="0" w:line="215" w:lineRule="auto"/>
                            <w:jc w:val="center"/>
                            <w:textDirection w:val="btLr"/>
                          </w:pPr>
                          <w:r>
                            <w:rPr>
                              <w:color w:val="000000"/>
                              <w:sz w:val="12"/>
                            </w:rPr>
                            <w:t>Communication &amp; Public Relations Officer</w:t>
                          </w:r>
                        </w:p>
                      </w:txbxContent>
                    </v:textbox>
                  </v:shape>
                  <v:shape id="Freeform 881975032" o:spid="_x0000_s1066" style="position:absolute;left:35024;top:24745;width:2252;height:184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" path="m120000,r,60000l,60000r,60000e" filled="f" strokecolor="#4674aa" strokeweight="2pt">
                    <v:stroke startarrowwidth="narrow" startarrowlength="short" endarrowwidth="narrow" endarrowlength="short"/>
                    <v:path arrowok="t" o:extrusionok="f"/>
                  </v:shape>
                  <v:roundrect id="Rounded Rectangle 2081014052" o:spid="_x0000_s1067" style="position:absolute;left:31560;top:26593;width:6929;height:46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" fillcolor="#9fc3ff" strokecolor="#4a7dba">
                    <v:fill color2="#e4eeff" angle="180" colors="0 #9fc3ff;22938f #bdd5ff;1 #e4eeff" focus="100%" type="gradient">
                      <o:fill v:ext="view" type="gradientUnscaled"/>
                    </v:fill>
                    <v:stroke startarrowwidth="narrow" startarrowlength="short" endarrowwidth="narrow" endarrowlength="short"/>
                    <v:shadow on="t" color="black" opacity="24672f" origin=",.5" offset="0,.55556mm"/>
                    <v:textbox inset="2.53958mm,2.53958mm,2.53958mm,2.53958mm">
                      <w:txbxContent>
                        <w:p w14:paraId="4FF9A04E" w14:textId="77777777" w:rsidR="00BF1010" w:rsidRDefault="00BF1010">
                          <w:pPr>
                            <w:spacing w:after="0" w:line="240" w:lineRule="auto"/>
                            <w:textDirection w:val="btLr"/>
                          </w:pPr>
                        </w:p>
                      </w:txbxContent>
                    </v:textbox>
                  </v:roundrect>
                  <v:shape id="Text Box 1819958543" o:spid="_x0000_s1068" type="#_x0000_t202" style="position:absolute;left:31695;top:26729;width:6659;height:4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" filled="f" stroked="f">
                    <v:textbox inset=".63472mm,.63472mm,.63472mm,.63472mm">
                      <w:txbxContent>
                        <w:p w14:paraId="1021F4CC" w14:textId="77777777" w:rsidR="00BF1010" w:rsidRDefault="00000000">
                          <w:pPr>
                            <w:spacing w:after="0" w:line="215" w:lineRule="auto"/>
                            <w:jc w:val="center"/>
                            <w:textDirection w:val="btLr"/>
                          </w:pPr>
                          <w:r>
                            <w:rPr>
                              <w:color w:val="000000"/>
                              <w:sz w:val="12"/>
                            </w:rPr>
                            <w:t>Finance Administration Officer</w:t>
                          </w:r>
                        </w:p>
                      </w:txbxContent>
                    </v:textbox>
                  </v:shape>
                  <v:shape id="Freeform 1766241897" o:spid="_x0000_s1069" style="position:absolute;left:37276;top:24745;width:6756;height:184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" path="m,l,60000r120000,l120000,120000e" filled="f" strokecolor="#4674aa" strokeweight="2pt">
                    <v:stroke startarrowwidth="narrow" startarrowlength="short" endarrowwidth="narrow" endarrowlength="short"/>
                    <v:path arrowok="t" o:extrusionok="f"/>
                  </v:shape>
                  <v:roundrect id="Rounded Rectangle 456218903" o:spid="_x0000_s1070" style="position:absolute;left:40568;top:26593;width:6929;height:46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" fillcolor="#9fc3ff" strokecolor="#4a7dba">
                    <v:fill color2="#e4eeff" angle="180" colors="0 #9fc3ff;22938f #bdd5ff;1 #e4eeff" focus="100%" type="gradient">
                      <o:fill v:ext="view" type="gradientUnscaled"/>
                    </v:fill>
                    <v:stroke startarrowwidth="narrow" startarrowlength="short" endarrowwidth="narrow" endarrowlength="short"/>
                    <v:shadow on="t" color="black" opacity="24672f" origin=",.5" offset="0,.55556mm"/>
                    <v:textbox inset="2.53958mm,2.53958mm,2.53958mm,2.53958mm">
                      <w:txbxContent>
                        <w:p w14:paraId="2C3C844E" w14:textId="77777777" w:rsidR="00BF1010" w:rsidRDefault="00BF1010">
                          <w:pPr>
                            <w:spacing w:after="0" w:line="240" w:lineRule="auto"/>
                            <w:textDirection w:val="btLr"/>
                          </w:pPr>
                        </w:p>
                      </w:txbxContent>
                    </v:textbox>
                  </v:roundrect>
                  <v:shape id="Text Box 1256370598" o:spid="_x0000_s1071" type="#_x0000_t202" style="position:absolute;left:40703;top:26729;width:6658;height:4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" filled="f" stroked="f">
                    <v:textbox inset=".63472mm,.63472mm,.63472mm,.63472mm">
                      <w:txbxContent>
                        <w:p w14:paraId="7BCAB485" w14:textId="77777777" w:rsidR="00BF1010" w:rsidRDefault="00000000">
                          <w:pPr>
                            <w:spacing w:after="0" w:line="215" w:lineRule="auto"/>
                            <w:jc w:val="center"/>
                            <w:textDirection w:val="btLr"/>
                          </w:pPr>
                          <w:r>
                            <w:rPr>
                              <w:color w:val="000000"/>
                              <w:sz w:val="12"/>
                            </w:rPr>
                            <w:t>Executive Assistant</w:t>
                          </w:r>
                        </w:p>
                      </w:txbxContent>
                    </v:textbox>
                  </v:shape>
                  <v:shape id="Freeform 96802918" o:spid="_x0000_s1072" style="position:absolute;left:37276;top:24745;width:20268;height:184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" path="m,l,60000r120000,l120000,120000e" filled="f" strokecolor="#4674aa" strokeweight="2pt">
                    <v:stroke startarrowwidth="narrow" startarrowlength="short" endarrowwidth="narrow" endarrowlength="short"/>
                    <v:path arrowok="t" o:extrusionok="f"/>
                  </v:shape>
                  <v:roundrect id="Rounded Rectangle 1907853611" o:spid="_x0000_s1073" style="position:absolute;left:54079;top:26593;width:6929;height:46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" fillcolor="#9fc3ff" strokecolor="#4a7dba">
                    <v:fill color2="#e4eeff" angle="180" colors="0 #9fc3ff;22938f #bdd5ff;1 #e4eeff" focus="100%" type="gradient">
                      <o:fill v:ext="view" type="gradientUnscaled"/>
                    </v:fill>
                    <v:stroke startarrowwidth="narrow" startarrowlength="short" endarrowwidth="narrow" endarrowlength="short"/>
                    <v:shadow on="t" color="black" opacity="24672f" origin=",.5" offset="0,.55556mm"/>
                    <v:textbox inset="2.53958mm,2.53958mm,2.53958mm,2.53958mm">
                      <w:txbxContent>
                        <w:p w14:paraId="7E5CAB26" w14:textId="77777777" w:rsidR="00BF1010" w:rsidRDefault="00BF1010">
                          <w:pPr>
                            <w:spacing w:after="0" w:line="240" w:lineRule="auto"/>
                            <w:textDirection w:val="btLr"/>
                          </w:pPr>
                        </w:p>
                      </w:txbxContent>
                    </v:textbox>
                  </v:roundrect>
                  <v:shape id="Text Box 786232649" o:spid="_x0000_s1074" type="#_x0000_t202" style="position:absolute;left:54215;top:26729;width:6658;height:4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" filled="f" stroked="f">
                    <v:textbox inset=".63472mm,.63472mm,.63472mm,.63472mm">
                      <w:txbxContent>
                        <w:p w14:paraId="6D02EE5F" w14:textId="77777777" w:rsidR="00BF1010" w:rsidRDefault="00000000">
                          <w:pPr>
                            <w:spacing w:after="0" w:line="215" w:lineRule="auto"/>
                            <w:jc w:val="center"/>
                            <w:textDirection w:val="btLr"/>
                          </w:pPr>
                          <w:r>
                            <w:rPr>
                              <w:color w:val="000000"/>
                              <w:sz w:val="12"/>
                            </w:rPr>
                            <w:t>Deputy Director</w:t>
                          </w:r>
                        </w:p>
                      </w:txbxContent>
                    </v:textbox>
                  </v:shape>
                  <v:shape id="Freeform 1371527526" o:spid="_x0000_s1075" style="position:absolute;left:39528;top:31213;width:18016;height:184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" path="m120000,r,60000l,60000r,60000e" filled="f" strokecolor="#4674aa" strokeweight="2pt">
                    <v:stroke startarrowwidth="narrow" startarrowlength="short" endarrowwidth="narrow" endarrowlength="short"/>
                    <v:path arrowok="t" o:extrusionok="f"/>
                  </v:shape>
                  <v:roundrect id="Rounded Rectangle 1386910427" o:spid="_x0000_s1076" style="position:absolute;left:36064;top:33060;width:6929;height:46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" fillcolor="#9fc3ff" strokecolor="#4a7dba">
                    <v:fill color2="#e4eeff" angle="180" colors="0 #9fc3ff;22938f #bdd5ff;1 #e4eeff" focus="100%" type="gradient">
                      <o:fill v:ext="view" type="gradientUnscaled"/>
                    </v:fill>
                    <v:stroke startarrowwidth="narrow" startarrowlength="short" endarrowwidth="narrow" endarrowlength="short"/>
                    <v:shadow on="t" color="black" opacity="24672f" origin=",.5" offset="0,.55556mm"/>
                    <v:textbox inset="2.53958mm,2.53958mm,2.53958mm,2.53958mm">
                      <w:txbxContent>
                        <w:p w14:paraId="4EDBABFA" w14:textId="77777777" w:rsidR="00BF1010" w:rsidRDefault="00BF1010">
                          <w:pPr>
                            <w:spacing w:after="0" w:line="240" w:lineRule="auto"/>
                            <w:textDirection w:val="btLr"/>
                          </w:pPr>
                        </w:p>
                      </w:txbxContent>
                    </v:textbox>
                  </v:roundrect>
                  <v:shape id="Text Box 576378987" o:spid="_x0000_s1077" type="#_x0000_t202" style="position:absolute;left:36199;top:33196;width:6659;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" filled="f" stroked="f">
                    <v:textbox inset=".63472mm,.63472mm,.63472mm,.63472mm">
                      <w:txbxContent>
                        <w:p w14:paraId="1F8CE903" w14:textId="77777777" w:rsidR="00BF1010" w:rsidRDefault="00000000">
                          <w:pPr>
                            <w:spacing w:after="0" w:line="215" w:lineRule="auto"/>
                            <w:jc w:val="center"/>
                            <w:textDirection w:val="btLr"/>
                          </w:pPr>
                          <w:proofErr w:type="gramStart"/>
                          <w:r>
                            <w:rPr>
                              <w:color w:val="000000"/>
                              <w:sz w:val="12"/>
                            </w:rPr>
                            <w:t>Manager  Forecast</w:t>
                          </w:r>
                          <w:proofErr w:type="gramEnd"/>
                        </w:p>
                      </w:txbxContent>
                    </v:textbox>
                  </v:shape>
                  <v:shape id="Freeform 1265884150" o:spid="_x0000_s1078" style="position:absolute;left:39071;top:37680;width:914;height:184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" path="m60000,r,120000e" filled="f" strokecolor="#4674aa" strokeweight="2pt">
                    <v:stroke startarrowwidth="narrow" startarrowlength="short" endarrowwidth="narrow" endarrowlength="short"/>
                    <v:path arrowok="t" o:extrusionok="f"/>
                  </v:shape>
                  <v:roundrect id="Rounded Rectangle 1760474116" o:spid="_x0000_s1079" style="position:absolute;left:36064;top:39528;width:6929;height:46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" fillcolor="#9fc3ff" strokecolor="#4a7dba">
                    <v:fill color2="#e4eeff" angle="180" colors="0 #9fc3ff;22938f #bdd5ff;1 #e4eeff" focus="100%" type="gradient">
                      <o:fill v:ext="view" type="gradientUnscaled"/>
                    </v:fill>
                    <v:stroke startarrowwidth="narrow" startarrowlength="short" endarrowwidth="narrow" endarrowlength="short"/>
                    <v:shadow on="t" color="black" opacity="24672f" origin=",.5" offset="0,.55556mm"/>
                    <v:textbox inset="2.53958mm,2.53958mm,2.53958mm,2.53958mm">
                      <w:txbxContent>
                        <w:p w14:paraId="078E6758" w14:textId="77777777" w:rsidR="00BF1010" w:rsidRDefault="00BF1010">
                          <w:pPr>
                            <w:spacing w:after="0" w:line="240" w:lineRule="auto"/>
                            <w:textDirection w:val="btLr"/>
                          </w:pPr>
                        </w:p>
                      </w:txbxContent>
                    </v:textbox>
                  </v:roundrect>
                  <v:shape id="Text Box 1506815033" o:spid="_x0000_s1080" type="#_x0000_t202" style="position:absolute;left:36199;top:39663;width:6659;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" filled="f" stroked="f">
                    <v:textbox inset=".63472mm,.63472mm,.63472mm,.63472mm">
                      <w:txbxContent>
                        <w:p w14:paraId="331D1397" w14:textId="77777777" w:rsidR="00BF1010" w:rsidRDefault="00000000">
                          <w:pPr>
                            <w:spacing w:after="0" w:line="215" w:lineRule="auto"/>
                            <w:jc w:val="center"/>
                            <w:textDirection w:val="btLr"/>
                          </w:pPr>
                          <w:r>
                            <w:rPr>
                              <w:color w:val="000000"/>
                              <w:sz w:val="12"/>
                            </w:rPr>
                            <w:t xml:space="preserve">Forecast </w:t>
                          </w:r>
                          <w:proofErr w:type="gramStart"/>
                          <w:r>
                            <w:rPr>
                              <w:color w:val="000000"/>
                              <w:sz w:val="12"/>
                            </w:rPr>
                            <w:t>Division  X</w:t>
                          </w:r>
                          <w:proofErr w:type="gramEnd"/>
                          <w:r>
                            <w:rPr>
                              <w:color w:val="000000"/>
                              <w:sz w:val="12"/>
                            </w:rPr>
                            <w:t xml:space="preserve"> 12</w:t>
                          </w:r>
                        </w:p>
                      </w:txbxContent>
                    </v:textbox>
                  </v:shape>
                  <v:shape id="Freeform 348300701" o:spid="_x0000_s1081" style="position:absolute;left:48536;top:31213;width:9008;height:184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" path="m120000,r,60000l,60000r,60000e" filled="f" strokecolor="#4674aa" strokeweight="2pt">
                    <v:stroke startarrowwidth="narrow" startarrowlength="short" endarrowwidth="narrow" endarrowlength="short"/>
                    <v:path arrowok="t" o:extrusionok="f"/>
                  </v:shape>
                  <v:roundrect id="Rounded Rectangle 1597653967" o:spid="_x0000_s1082" style="position:absolute;left:45072;top:33060;width:6929;height:46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" fillcolor="#9fc3ff" strokecolor="#4a7dba">
                    <v:fill color2="#e4eeff" angle="180" colors="0 #9fc3ff;22938f #bdd5ff;1 #e4eeff" focus="100%" type="gradient">
                      <o:fill v:ext="view" type="gradientUnscaled"/>
                    </v:fill>
                    <v:stroke startarrowwidth="narrow" startarrowlength="short" endarrowwidth="narrow" endarrowlength="short"/>
                    <v:shadow on="t" color="black" opacity="24672f" origin=",.5" offset="0,.55556mm"/>
                    <v:textbox inset="2.53958mm,2.53958mm,2.53958mm,2.53958mm">
                      <w:txbxContent>
                        <w:p w14:paraId="7F2A508B" w14:textId="77777777" w:rsidR="00BF1010" w:rsidRDefault="00BF1010">
                          <w:pPr>
                            <w:spacing w:after="0" w:line="240" w:lineRule="auto"/>
                            <w:textDirection w:val="btLr"/>
                          </w:pPr>
                        </w:p>
                      </w:txbxContent>
                    </v:textbox>
                  </v:roundrect>
                  <v:shape id="Text Box 2100546389" o:spid="_x0000_s1083" type="#_x0000_t202" style="position:absolute;left:45207;top:33196;width:6658;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" filled="f" stroked="f">
                    <v:textbox inset=".63472mm,.63472mm,.63472mm,.63472mm">
                      <w:txbxContent>
                        <w:p w14:paraId="3EEDD2E6" w14:textId="77777777" w:rsidR="00BF1010" w:rsidRDefault="00000000">
                          <w:pPr>
                            <w:spacing w:after="0" w:line="215" w:lineRule="auto"/>
                            <w:jc w:val="center"/>
                            <w:textDirection w:val="btLr"/>
                          </w:pPr>
                          <w:r>
                            <w:rPr>
                              <w:color w:val="000000"/>
                              <w:sz w:val="12"/>
                            </w:rPr>
                            <w:t xml:space="preserve">Manager Observation </w:t>
                          </w:r>
                        </w:p>
                      </w:txbxContent>
                    </v:textbox>
                  </v:shape>
                  <v:shape id="Freeform 482553281" o:spid="_x0000_s1084" style="position:absolute;left:48079;top:37680;width:914;height:184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" path="m60000,r,120000e" filled="f" strokecolor="#4674aa" strokeweight="2pt">
                    <v:stroke startarrowwidth="narrow" startarrowlength="short" endarrowwidth="narrow" endarrowlength="short"/>
                    <v:path arrowok="t" o:extrusionok="f"/>
                  </v:shape>
                  <v:roundrect id="Rounded Rectangle 641775974" o:spid="_x0000_s1085" style="position:absolute;left:45072;top:39528;width:6929;height:46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" fillcolor="#9fc3ff" strokecolor="#4a7dba">
                    <v:fill color2="#e4eeff" angle="180" colors="0 #9fc3ff;22938f #bdd5ff;1 #e4eeff" focus="100%" type="gradient">
                      <o:fill v:ext="view" type="gradientUnscaled"/>
                    </v:fill>
                    <v:stroke startarrowwidth="narrow" startarrowlength="short" endarrowwidth="narrow" endarrowlength="short"/>
                    <v:shadow on="t" color="black" opacity="24672f" origin=",.5" offset="0,.55556mm"/>
                    <v:textbox inset="2.53958mm,2.53958mm,2.53958mm,2.53958mm">
                      <w:txbxContent>
                        <w:p w14:paraId="2B55AC08" w14:textId="77777777" w:rsidR="00BF1010" w:rsidRDefault="00BF1010">
                          <w:pPr>
                            <w:spacing w:after="0" w:line="240" w:lineRule="auto"/>
                            <w:textDirection w:val="btLr"/>
                          </w:pPr>
                        </w:p>
                      </w:txbxContent>
                    </v:textbox>
                  </v:roundrect>
                  <v:shape id="Text Box 1176660603" o:spid="_x0000_s1086" type="#_x0000_t202" style="position:absolute;left:45207;top:39663;width:6658;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" filled="f" stroked="f">
                    <v:textbox inset=".63472mm,.63472mm,.63472mm,.63472mm">
                      <w:txbxContent>
                        <w:p w14:paraId="1A9D2EFD" w14:textId="77777777" w:rsidR="00BF1010" w:rsidRDefault="00000000">
                          <w:pPr>
                            <w:spacing w:after="0" w:line="215" w:lineRule="auto"/>
                            <w:jc w:val="center"/>
                            <w:textDirection w:val="btLr"/>
                          </w:pPr>
                          <w:r>
                            <w:rPr>
                              <w:color w:val="000000"/>
                              <w:sz w:val="12"/>
                            </w:rPr>
                            <w:t xml:space="preserve">Observation Division </w:t>
                          </w:r>
                          <w:proofErr w:type="gramStart"/>
                          <w:r>
                            <w:rPr>
                              <w:color w:val="000000"/>
                              <w:sz w:val="12"/>
                            </w:rPr>
                            <w:t>X  18</w:t>
                          </w:r>
                          <w:proofErr w:type="gramEnd"/>
                        </w:p>
                      </w:txbxContent>
                    </v:textbox>
                  </v:shape>
                  <v:shape id="Freeform 24348824" o:spid="_x0000_s1087" style="position:absolute;left:48079;top:44147;width:914;height:184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" path="m60000,r,120000e" filled="f" strokecolor="#4674aa" strokeweight="2pt">
                    <v:stroke startarrowwidth="narrow" startarrowlength="short" endarrowwidth="narrow" endarrowlength="short"/>
                    <v:path arrowok="t" o:extrusionok="f"/>
                  </v:shape>
                  <v:roundrect id="Rounded Rectangle 710668811" o:spid="_x0000_s1088" style="position:absolute;left:45072;top:45995;width:6929;height:46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" fillcolor="#9fc3ff" strokecolor="#4a7dba">
                    <v:fill color2="#e4eeff" angle="180" colors="0 #9fc3ff;22938f #bdd5ff;1 #e4eeff" focus="100%" type="gradient">
                      <o:fill v:ext="view" type="gradientUnscaled"/>
                    </v:fill>
                    <v:stroke startarrowwidth="narrow" startarrowlength="short" endarrowwidth="narrow" endarrowlength="short"/>
                    <v:shadow on="t" color="black" opacity="24672f" origin=",.5" offset="0,.55556mm"/>
                    <v:textbox inset="2.53958mm,2.53958mm,2.53958mm,2.53958mm">
                      <w:txbxContent>
                        <w:p w14:paraId="46AC7AC7" w14:textId="77777777" w:rsidR="00BF1010" w:rsidRDefault="00BF1010">
                          <w:pPr>
                            <w:spacing w:after="0" w:line="240" w:lineRule="auto"/>
                            <w:textDirection w:val="btLr"/>
                          </w:pPr>
                        </w:p>
                      </w:txbxContent>
                    </v:textbox>
                  </v:roundrect>
                  <v:shape id="Text Box 1938790251" o:spid="_x0000_s1089" type="#_x0000_t202" style="position:absolute;left:45207;top:46130;width:6658;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" filled="f" stroked="f">
                    <v:textbox inset=".63472mm,.63472mm,.63472mm,.63472mm">
                      <w:txbxContent>
                        <w:p w14:paraId="2816D5D8" w14:textId="77777777" w:rsidR="00BF1010" w:rsidRDefault="00000000">
                          <w:pPr>
                            <w:spacing w:after="0" w:line="215" w:lineRule="auto"/>
                            <w:jc w:val="center"/>
                            <w:textDirection w:val="btLr"/>
                          </w:pPr>
                          <w:r>
                            <w:rPr>
                              <w:color w:val="000000"/>
                              <w:sz w:val="12"/>
                            </w:rPr>
                            <w:t>Outer Island Stations X 6</w:t>
                          </w:r>
                        </w:p>
                      </w:txbxContent>
                    </v:textbox>
                  </v:shape>
                  <v:shape id="Freeform 1360244440" o:spid="_x0000_s1090" style="position:absolute;left:57087;top:31213;width:914;height:184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" path="m60000,r,120000e" filled="f" strokecolor="#4674aa" strokeweight="2pt">
                    <v:stroke startarrowwidth="narrow" startarrowlength="short" endarrowwidth="narrow" endarrowlength="short"/>
                    <v:path arrowok="t" o:extrusionok="f"/>
                  </v:shape>
                  <v:roundrect id="Rounded Rectangle 236579751" o:spid="_x0000_s1091" style="position:absolute;left:54079;top:33060;width:6929;height:46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" fillcolor="#9fc3ff" strokecolor="#4a7dba">
                    <v:fill color2="#e4eeff" angle="180" colors="0 #9fc3ff;22938f #bdd5ff;1 #e4eeff" focus="100%" type="gradient">
                      <o:fill v:ext="view" type="gradientUnscaled"/>
                    </v:fill>
                    <v:stroke startarrowwidth="narrow" startarrowlength="short" endarrowwidth="narrow" endarrowlength="short"/>
                    <v:shadow on="t" color="black" opacity="24672f" origin=",.5" offset="0,.55556mm"/>
                    <v:textbox inset="2.53958mm,2.53958mm,2.53958mm,2.53958mm">
                      <w:txbxContent>
                        <w:p w14:paraId="6FFEA923" w14:textId="77777777" w:rsidR="00BF1010" w:rsidRDefault="00BF1010">
                          <w:pPr>
                            <w:spacing w:after="0" w:line="240" w:lineRule="auto"/>
                            <w:textDirection w:val="btLr"/>
                          </w:pPr>
                        </w:p>
                      </w:txbxContent>
                    </v:textbox>
                  </v:roundrect>
                  <v:shape id="Text Box 2028938152" o:spid="_x0000_s1092" type="#_x0000_t202" style="position:absolute;left:54215;top:33196;width:6658;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" filled="f" stroked="f">
                    <v:textbox inset=".63472mm,.63472mm,.63472mm,.63472mm">
                      <w:txbxContent>
                        <w:p w14:paraId="2D606FB1" w14:textId="77777777" w:rsidR="00BF1010" w:rsidRDefault="00000000">
                          <w:pPr>
                            <w:spacing w:after="0" w:line="215" w:lineRule="auto"/>
                            <w:jc w:val="center"/>
                            <w:textDirection w:val="btLr"/>
                          </w:pPr>
                          <w:r>
                            <w:rPr>
                              <w:color w:val="000000"/>
                              <w:sz w:val="12"/>
                            </w:rPr>
                            <w:t xml:space="preserve">Manager Climate </w:t>
                          </w:r>
                        </w:p>
                      </w:txbxContent>
                    </v:textbox>
                  </v:shape>
                  <v:shape id="Freeform 905316346" o:spid="_x0000_s1093" style="position:absolute;left:57087;top:37680;width:914;height:184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" path="m60000,r,120000e" filled="f" strokecolor="#4674aa" strokeweight="2pt">
                    <v:stroke startarrowwidth="narrow" startarrowlength="short" endarrowwidth="narrow" endarrowlength="short"/>
                    <v:path arrowok="t" o:extrusionok="f"/>
                  </v:shape>
                  <v:roundrect id="Rounded Rectangle 1574229051" o:spid="_x0000_s1094" style="position:absolute;left:54079;top:39528;width:6929;height:46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" fillcolor="#9fc3ff" strokecolor="#4a7dba">
                    <v:fill color2="#e4eeff" angle="180" colors="0 #9fc3ff;22938f #bdd5ff;1 #e4eeff" focus="100%" type="gradient">
                      <o:fill v:ext="view" type="gradientUnscaled"/>
                    </v:fill>
                    <v:stroke startarrowwidth="narrow" startarrowlength="short" endarrowwidth="narrow" endarrowlength="short"/>
                    <v:shadow on="t" color="black" opacity="24672f" origin=",.5" offset="0,.55556mm"/>
                    <v:textbox inset="2.53958mm,2.53958mm,2.53958mm,2.53958mm">
                      <w:txbxContent>
                        <w:p w14:paraId="74361EA7" w14:textId="77777777" w:rsidR="00BF1010" w:rsidRDefault="00BF1010">
                          <w:pPr>
                            <w:spacing w:after="0" w:line="240" w:lineRule="auto"/>
                            <w:textDirection w:val="btLr"/>
                          </w:pPr>
                        </w:p>
                      </w:txbxContent>
                    </v:textbox>
                  </v:roundrect>
                  <v:shape id="Text Box 143075895" o:spid="_x0000_s1095" type="#_x0000_t202" style="position:absolute;left:54215;top:39663;width:6658;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" filled="f" stroked="f">
                    <v:textbox inset=".63472mm,.63472mm,.63472mm,.63472mm">
                      <w:txbxContent>
                        <w:p w14:paraId="3007A9E3" w14:textId="77777777" w:rsidR="00BF1010" w:rsidRDefault="00000000">
                          <w:pPr>
                            <w:spacing w:after="0" w:line="215" w:lineRule="auto"/>
                            <w:jc w:val="center"/>
                            <w:textDirection w:val="btLr"/>
                          </w:pPr>
                          <w:r>
                            <w:rPr>
                              <w:color w:val="000000"/>
                              <w:sz w:val="12"/>
                            </w:rPr>
                            <w:t>Climate Division X 7</w:t>
                          </w:r>
                        </w:p>
                      </w:txbxContent>
                    </v:textbox>
                  </v:shape>
                  <v:shape id="Freeform 850759021" o:spid="_x0000_s1096" style="position:absolute;left:57087;top:44147;width:914;height:184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" path="m60000,r,120000e" filled="f" strokecolor="#4674aa" strokeweight="2pt">
                    <v:stroke startarrowwidth="narrow" startarrowlength="short" endarrowwidth="narrow" endarrowlength="short"/>
                    <v:path arrowok="t" o:extrusionok="f"/>
                  </v:shape>
                  <v:roundrect id="Rounded Rectangle 1412776125" o:spid="_x0000_s1097" style="position:absolute;left:54079;top:45995;width:6929;height:46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" fillcolor="#9fc3ff" strokecolor="#4a7dba">
                    <v:fill color2="#e4eeff" angle="180" colors="0 #9fc3ff;22938f #bdd5ff;1 #e4eeff" focus="100%" type="gradient">
                      <o:fill v:ext="view" type="gradientUnscaled"/>
                    </v:fill>
                    <v:stroke startarrowwidth="narrow" startarrowlength="short" endarrowwidth="narrow" endarrowlength="short"/>
                    <v:shadow on="t" color="black" opacity="24672f" origin=",.5" offset="0,.55556mm"/>
                    <v:textbox inset="2.53958mm,2.53958mm,2.53958mm,2.53958mm">
                      <w:txbxContent>
                        <w:p w14:paraId="60B168FC" w14:textId="77777777" w:rsidR="00BF1010" w:rsidRDefault="00BF1010">
                          <w:pPr>
                            <w:spacing w:after="0" w:line="240" w:lineRule="auto"/>
                            <w:textDirection w:val="btLr"/>
                          </w:pPr>
                        </w:p>
                      </w:txbxContent>
                    </v:textbox>
                  </v:roundrect>
                  <v:shape id="Text Box 1490449119" o:spid="_x0000_s1098" type="#_x0000_t202" style="position:absolute;left:54215;top:46130;width:6658;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" filled="f" stroked="f">
                    <v:textbox inset=".63472mm,.63472mm,.63472mm,.63472mm">
                      <w:txbxContent>
                        <w:p w14:paraId="01B640E7" w14:textId="77777777" w:rsidR="00BF1010" w:rsidRDefault="00000000">
                          <w:pPr>
                            <w:spacing w:after="0" w:line="215" w:lineRule="auto"/>
                            <w:jc w:val="center"/>
                            <w:textDirection w:val="btLr"/>
                          </w:pPr>
                          <w:r>
                            <w:rPr>
                              <w:color w:val="000000"/>
                              <w:sz w:val="12"/>
                            </w:rPr>
                            <w:t>Vanuatu Rainfall Network X 84</w:t>
                          </w:r>
                        </w:p>
                      </w:txbxContent>
                    </v:textbox>
                  </v:shape>
                  <v:shape id="Freeform 2113601168" o:spid="_x0000_s1099" style="position:absolute;left:57544;top:31213;width:9008;height:184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" path="m,l,60000r120000,l120000,120000e" filled="f" strokecolor="#4674aa" strokeweight="2pt">
                    <v:stroke startarrowwidth="narrow" startarrowlength="short" endarrowwidth="narrow" endarrowlength="short"/>
                    <v:path arrowok="t" o:extrusionok="f"/>
                  </v:shape>
                  <v:roundrect id="Rounded Rectangle 345315698" o:spid="_x0000_s1100" style="position:absolute;left:63087;top:33060;width:6929;height:46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" fillcolor="#9fc3ff" strokecolor="#4a7dba">
                    <v:fill color2="#e4eeff" angle="180" colors="0 #9fc3ff;22938f #bdd5ff;1 #e4eeff" focus="100%" type="gradient">
                      <o:fill v:ext="view" type="gradientUnscaled"/>
                    </v:fill>
                    <v:stroke startarrowwidth="narrow" startarrowlength="short" endarrowwidth="narrow" endarrowlength="short"/>
                    <v:shadow on="t" color="black" opacity="24672f" origin=",.5" offset="0,.55556mm"/>
                    <v:textbox inset="2.53958mm,2.53958mm,2.53958mm,2.53958mm">
                      <w:txbxContent>
                        <w:p w14:paraId="24E195EE" w14:textId="77777777" w:rsidR="00BF1010" w:rsidRDefault="00BF1010">
                          <w:pPr>
                            <w:spacing w:after="0" w:line="240" w:lineRule="auto"/>
                            <w:textDirection w:val="btLr"/>
                          </w:pPr>
                        </w:p>
                      </w:txbxContent>
                    </v:textbox>
                  </v:roundrect>
                  <v:shape id="Text Box 1124677387" o:spid="_x0000_s1101" type="#_x0000_t202" style="position:absolute;left:63223;top:33196;width:6658;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" filled="f" stroked="f">
                    <v:textbox inset=".63472mm,.63472mm,.63472mm,.63472mm">
                      <w:txbxContent>
                        <w:p w14:paraId="5886A2A1" w14:textId="77777777" w:rsidR="00BF1010" w:rsidRDefault="00000000">
                          <w:pPr>
                            <w:spacing w:after="0" w:line="215" w:lineRule="auto"/>
                            <w:jc w:val="center"/>
                            <w:textDirection w:val="btLr"/>
                          </w:pPr>
                          <w:r>
                            <w:rPr>
                              <w:color w:val="000000"/>
                              <w:sz w:val="12"/>
                            </w:rPr>
                            <w:t>Manager Geo-Hazards</w:t>
                          </w:r>
                        </w:p>
                      </w:txbxContent>
                    </v:textbox>
                  </v:shape>
                  <v:shape id="Freeform 1332006996" o:spid="_x0000_s1102" style="position:absolute;left:66095;top:37680;width:914;height:184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" path="m60000,r,120000e" filled="f" strokecolor="#4674aa" strokeweight="2pt">
                    <v:stroke startarrowwidth="narrow" startarrowlength="short" endarrowwidth="narrow" endarrowlength="short"/>
                    <v:path arrowok="t" o:extrusionok="f"/>
                  </v:shape>
                  <v:roundrect id="Rounded Rectangle 2070875152" o:spid="_x0000_s1103" style="position:absolute;left:63087;top:39528;width:6929;height:46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" fillcolor="#9fc3ff" strokecolor="#4a7dba">
                    <v:fill color2="#e4eeff" angle="180" colors="0 #9fc3ff;22938f #bdd5ff;1 #e4eeff" focus="100%" type="gradient">
                      <o:fill v:ext="view" type="gradientUnscaled"/>
                    </v:fill>
                    <v:stroke startarrowwidth="narrow" startarrowlength="short" endarrowwidth="narrow" endarrowlength="short"/>
                    <v:shadow on="t" color="black" opacity="24672f" origin=",.5" offset="0,.55556mm"/>
                    <v:textbox inset="2.53958mm,2.53958mm,2.53958mm,2.53958mm">
                      <w:txbxContent>
                        <w:p w14:paraId="3B635BA2" w14:textId="77777777" w:rsidR="00BF1010" w:rsidRDefault="00BF1010">
                          <w:pPr>
                            <w:spacing w:after="0" w:line="240" w:lineRule="auto"/>
                            <w:textDirection w:val="btLr"/>
                          </w:pPr>
                        </w:p>
                      </w:txbxContent>
                    </v:textbox>
                  </v:roundrect>
                  <v:shape id="Text Box 604233020" o:spid="_x0000_s1104" type="#_x0000_t202" style="position:absolute;left:63223;top:39663;width:6658;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" filled="f" stroked="f">
                    <v:textbox inset=".63472mm,.63472mm,.63472mm,.63472mm">
                      <w:txbxContent>
                        <w:p w14:paraId="5BF41B32" w14:textId="77777777" w:rsidR="00BF1010" w:rsidRDefault="00000000">
                          <w:pPr>
                            <w:spacing w:after="0" w:line="215" w:lineRule="auto"/>
                            <w:jc w:val="center"/>
                            <w:textDirection w:val="btLr"/>
                          </w:pPr>
                          <w:r>
                            <w:rPr>
                              <w:color w:val="000000"/>
                              <w:sz w:val="12"/>
                            </w:rPr>
                            <w:t>Geo-Hazards Division X 13</w:t>
                          </w:r>
                        </w:p>
                      </w:txbxContent>
                    </v:textbox>
                  </v:shape>
                  <v:shape id="Freeform 2422117" o:spid="_x0000_s1105" style="position:absolute;left:57544;top:31213;width:18016;height:184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" path="m,l,60000r120000,l120000,120000e" filled="f" strokecolor="#4674aa" strokeweight="2pt">
                    <v:stroke startarrowwidth="narrow" startarrowlength="short" endarrowwidth="narrow" endarrowlength="short"/>
                    <v:path arrowok="t" o:extrusionok="f"/>
                  </v:shape>
                  <v:roundrect id="Rounded Rectangle 636338470" o:spid="_x0000_s1106" style="position:absolute;left:72095;top:33060;width:6929;height:462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" fillcolor="#9fc3ff" strokecolor="#4a7dba">
                    <v:fill color2="#e4eeff" angle="180" colors="0 #9fc3ff;22938f #bdd5ff;1 #e4eeff" focus="100%" type="gradient">
                      <o:fill v:ext="view" type="gradientUnscaled"/>
                    </v:fill>
                    <v:stroke startarrowwidth="narrow" startarrowlength="short" endarrowwidth="narrow" endarrowlength="short"/>
                    <v:shadow on="t" color="black" opacity="24672f" origin=",.5" offset="0,.55556mm"/>
                    <v:textbox inset="2.53958mm,2.53958mm,2.53958mm,2.53958mm">
                      <w:txbxContent>
                        <w:p w14:paraId="056CAACC" w14:textId="77777777" w:rsidR="00BF1010" w:rsidRDefault="00BF1010">
                          <w:pPr>
                            <w:spacing w:after="0" w:line="240" w:lineRule="auto"/>
                            <w:textDirection w:val="btLr"/>
                          </w:pPr>
                        </w:p>
                      </w:txbxContent>
                    </v:textbox>
                  </v:roundrect>
                  <v:shape id="Text Box 543226033" o:spid="_x0000_s1107" type="#_x0000_t202" style="position:absolute;left:72230;top:33196;width:6659;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" filled="f" stroked="f">
                    <v:textbox inset=".63472mm,.63472mm,.63472mm,.63472mm">
                      <w:txbxContent>
                        <w:p w14:paraId="3A6AFA74" w14:textId="77777777" w:rsidR="00BF1010" w:rsidRDefault="00000000">
                          <w:pPr>
                            <w:spacing w:after="0" w:line="215" w:lineRule="auto"/>
                            <w:jc w:val="center"/>
                            <w:textDirection w:val="btLr"/>
                          </w:pPr>
                          <w:r>
                            <w:rPr>
                              <w:color w:val="000000"/>
                              <w:sz w:val="12"/>
                            </w:rPr>
                            <w:t>Manager ICT/Engineering</w:t>
                          </w:r>
                        </w:p>
                      </w:txbxContent>
                    </v:textbox>
                  </v:shape>
                  <v:shape id="Freeform 162324153" o:spid="_x0000_s1108" style="position:absolute;left:75102;top:37680;width:915;height:184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" path="m60000,r,120000e" filled="f" strokecolor="#4674aa" strokeweight="2pt">
                    <v:stroke startarrowwidth="narrow" startarrowlength="short" endarrowwidth="narrow" endarrowlength="short"/>
                    <v:path arrowok="t" o:extrusionok="f"/>
                  </v:shape>
                  <v:roundrect id="Rounded Rectangle 939441231" o:spid="_x0000_s1109" style="position:absolute;left:72095;top:39528;width:6929;height:46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" fillcolor="#9fc3ff" strokecolor="#4a7dba">
                    <v:fill color2="#e4eeff" angle="180" colors="0 #9fc3ff;22938f #bdd5ff;1 #e4eeff" focus="100%" type="gradient">
                      <o:fill v:ext="view" type="gradientUnscaled"/>
                    </v:fill>
                    <v:stroke startarrowwidth="narrow" startarrowlength="short" endarrowwidth="narrow" endarrowlength="short"/>
                    <v:shadow on="t" color="black" opacity="24672f" origin=",.5" offset="0,.55556mm"/>
                    <v:textbox inset="2.53958mm,2.53958mm,2.53958mm,2.53958mm">
                      <w:txbxContent>
                        <w:p w14:paraId="514F1E8B" w14:textId="77777777" w:rsidR="00BF1010" w:rsidRDefault="00BF1010">
                          <w:pPr>
                            <w:spacing w:after="0" w:line="240" w:lineRule="auto"/>
                            <w:textDirection w:val="btLr"/>
                          </w:pPr>
                        </w:p>
                      </w:txbxContent>
                    </v:textbox>
                  </v:roundrect>
                  <v:shape id="Text Box 1941693185" o:spid="_x0000_s1110" type="#_x0000_t202" style="position:absolute;left:72230;top:39663;width:6659;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" filled="f" stroked="f">
                    <v:textbox inset=".63472mm,.63472mm,.63472mm,.63472mm">
                      <w:txbxContent>
                        <w:p w14:paraId="19E4281B" w14:textId="77777777" w:rsidR="00BF1010" w:rsidRDefault="00000000">
                          <w:pPr>
                            <w:spacing w:after="0" w:line="215" w:lineRule="auto"/>
                            <w:jc w:val="center"/>
                            <w:textDirection w:val="btLr"/>
                          </w:pPr>
                          <w:r>
                            <w:rPr>
                              <w:color w:val="000000"/>
                              <w:sz w:val="12"/>
                            </w:rPr>
                            <w:t>ICT Division X 10</w:t>
                          </w:r>
                        </w:p>
                      </w:txbxContent>
                    </v:textbox>
                  </v:shape>
                  <v:shape id="Freeform 1746861370" o:spid="_x0000_s1111" style="position:absolute;left:46284;top:11811;width:9008;height:184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" path="m120000,r,60000l,60000r,60000e" filled="f" strokecolor="#4674aa" strokeweight="2pt">
                    <v:stroke startarrowwidth="narrow" startarrowlength="short" endarrowwidth="narrow" endarrowlength="short"/>
                    <v:path arrowok="t" o:extrusionok="f"/>
                  </v:shape>
                  <v:roundrect id="Rounded Rectangle 589898598" o:spid="_x0000_s1112" style="position:absolute;left:42820;top:13659;width:6929;height:46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" fillcolor="#dafea4" strokecolor="#97b853">
                    <v:fill color2="#f4fee6" angle="180" colors="0 #dafea4;22938f #e3febf;1 #f4fee6" focus="100%" type="gradient">
                      <o:fill v:ext="view" type="gradientUnscaled"/>
                    </v:fill>
                    <v:stroke startarrowwidth="narrow" startarrowlength="short" endarrowwidth="narrow" endarrowlength="short"/>
                    <v:shadow on="t" color="black" opacity="24672f" origin=",.5" offset="0,.55556mm"/>
                    <v:textbox inset="2.53958mm,2.53958mm,2.53958mm,2.53958mm">
                      <w:txbxContent>
                        <w:p w14:paraId="0A550BA5" w14:textId="77777777" w:rsidR="00BF1010" w:rsidRDefault="00BF1010">
                          <w:pPr>
                            <w:spacing w:after="0" w:line="240" w:lineRule="auto"/>
                            <w:textDirection w:val="btLr"/>
                          </w:pPr>
                        </w:p>
                      </w:txbxContent>
                    </v:textbox>
                  </v:roundrect>
                  <v:shape id="Text Box 517946744" o:spid="_x0000_s1113" type="#_x0000_t202" style="position:absolute;left:42955;top:13794;width:6658;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" filled="f" stroked="f">
                    <v:textbox inset=".63472mm,.63472mm,.63472mm,.63472mm">
                      <w:txbxContent>
                        <w:p w14:paraId="1F0D6A76" w14:textId="77777777" w:rsidR="00BF1010" w:rsidRDefault="00000000">
                          <w:pPr>
                            <w:spacing w:after="0" w:line="215" w:lineRule="auto"/>
                            <w:jc w:val="center"/>
                            <w:textDirection w:val="btLr"/>
                          </w:pPr>
                          <w:r>
                            <w:rPr>
                              <w:color w:val="000000"/>
                              <w:sz w:val="12"/>
                            </w:rPr>
                            <w:t>National Disaster Management Office</w:t>
                          </w:r>
                        </w:p>
                      </w:txbxContent>
                    </v:textbox>
                  </v:shape>
                  <v:shape id="Freeform 589109997" o:spid="_x0000_s1114" style="position:absolute;left:54835;top:11811;width:914;height:184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" path="m60000,r,120000e" filled="f" strokecolor="#4674aa" strokeweight="2pt">
                    <v:stroke startarrowwidth="narrow" startarrowlength="short" endarrowwidth="narrow" endarrowlength="short"/>
                    <v:path arrowok="t" o:extrusionok="f"/>
                  </v:shape>
                  <v:roundrect id="Rounded Rectangle 1538676798" o:spid="_x0000_s1115" style="position:absolute;left:51827;top:13659;width:6930;height:46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" fillcolor="#dafea4" strokecolor="#97b853">
                    <v:fill color2="#f4fee6" angle="180" colors="0 #dafea4;22938f #e3febf;1 #f4fee6" focus="100%" type="gradient">
                      <o:fill v:ext="view" type="gradientUnscaled"/>
                    </v:fill>
                    <v:stroke startarrowwidth="narrow" startarrowlength="short" endarrowwidth="narrow" endarrowlength="short"/>
                    <v:shadow on="t" color="black" opacity="24672f" origin=",.5" offset="0,.55556mm"/>
                    <v:textbox inset="2.53958mm,2.53958mm,2.53958mm,2.53958mm">
                      <w:txbxContent>
                        <w:p w14:paraId="5987B276" w14:textId="77777777" w:rsidR="00BF1010" w:rsidRDefault="00BF1010">
                          <w:pPr>
                            <w:spacing w:after="0" w:line="240" w:lineRule="auto"/>
                            <w:textDirection w:val="btLr"/>
                          </w:pPr>
                        </w:p>
                      </w:txbxContent>
                    </v:textbox>
                  </v:roundrect>
                  <v:shape id="Text Box 1007049715" o:spid="_x0000_s1116" type="#_x0000_t202" style="position:absolute;left:51963;top:13794;width:6658;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" filled="f" stroked="f">
                    <v:textbox inset=".63472mm,.63472mm,.63472mm,.63472mm">
                      <w:txbxContent>
                        <w:p w14:paraId="49D0A879" w14:textId="77777777" w:rsidR="00BF1010" w:rsidRDefault="00000000">
                          <w:pPr>
                            <w:spacing w:after="0" w:line="215" w:lineRule="auto"/>
                            <w:jc w:val="center"/>
                            <w:textDirection w:val="btLr"/>
                          </w:pPr>
                          <w:r>
                            <w:rPr>
                              <w:color w:val="000000"/>
                              <w:sz w:val="12"/>
                            </w:rPr>
                            <w:t>Department of Climate Change</w:t>
                          </w:r>
                        </w:p>
                      </w:txbxContent>
                    </v:textbox>
                  </v:shape>
                  <v:shape id="Freeform 1567244668" o:spid="_x0000_s1117" style="position:absolute;left:55292;top:11811;width:9008;height:184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" path="m,l,60000r120000,l120000,120000e" filled="f" strokecolor="#4674aa" strokeweight="2pt">
                    <v:stroke startarrowwidth="narrow" startarrowlength="short" endarrowwidth="narrow" endarrowlength="short"/>
                    <v:path arrowok="t" o:extrusionok="f"/>
                  </v:shape>
                  <v:roundrect id="Rounded Rectangle 1234241888" o:spid="_x0000_s1118" style="position:absolute;left:60835;top:13659;width:6929;height:46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" fillcolor="#dafea4" strokecolor="#97b853">
                    <v:fill color2="#f4fee6" angle="180" colors="0 #dafea4;22938f #e3febf;1 #f4fee6" focus="100%" type="gradient">
                      <o:fill v:ext="view" type="gradientUnscaled"/>
                    </v:fill>
                    <v:stroke startarrowwidth="narrow" startarrowlength="short" endarrowwidth="narrow" endarrowlength="short"/>
                    <v:shadow on="t" color="black" opacity="24672f" origin=",.5" offset="0,.55556mm"/>
                    <v:textbox inset="2.53958mm,2.53958mm,2.53958mm,2.53958mm">
                      <w:txbxContent>
                        <w:p w14:paraId="659C1106" w14:textId="77777777" w:rsidR="00BF1010" w:rsidRDefault="00BF1010">
                          <w:pPr>
                            <w:spacing w:after="0" w:line="240" w:lineRule="auto"/>
                            <w:textDirection w:val="btLr"/>
                          </w:pPr>
                        </w:p>
                      </w:txbxContent>
                    </v:textbox>
                  </v:roundrect>
                  <v:shape id="Text Box 2633460" o:spid="_x0000_s1119" type="#_x0000_t202" style="position:absolute;left:60971;top:13794;width:6658;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" filled="f" stroked="f">
                    <v:textbox inset=".63472mm,.63472mm,.63472mm,.63472mm">
                      <w:txbxContent>
                        <w:p w14:paraId="2B4ECBB6" w14:textId="77777777" w:rsidR="00BF1010" w:rsidRDefault="00000000">
                          <w:pPr>
                            <w:spacing w:after="0" w:line="215" w:lineRule="auto"/>
                            <w:jc w:val="center"/>
                            <w:textDirection w:val="btLr"/>
                          </w:pPr>
                          <w:r>
                            <w:rPr>
                              <w:color w:val="000000"/>
                              <w:sz w:val="12"/>
                            </w:rPr>
                            <w:t>Department of Environment</w:t>
                          </w:r>
                        </w:p>
                      </w:txbxContent>
                    </v:textbox>
                  </v:shape>
                  <v:shape id="Freeform 996098791" o:spid="_x0000_s1120" style="position:absolute;left:55292;top:11811;width:18016;height:184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" path="m,l,60000r120000,l120000,120000e" filled="f" strokecolor="#4674aa" strokeweight="2pt">
                    <v:stroke startarrowwidth="narrow" startarrowlength="short" endarrowwidth="narrow" endarrowlength="short"/>
                    <v:path arrowok="t" o:extrusionok="f"/>
                  </v:shape>
                  <v:roundrect id="Rounded Rectangle 940049845" o:spid="_x0000_s1121" style="position:absolute;left:69843;top:13659;width:6929;height:46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" fillcolor="#dafea4" strokecolor="#97b853">
                    <v:fill color2="#f4fee6" angle="180" colors="0 #dafea4;22938f #e3febf;1 #f4fee6" focus="100%" type="gradient">
                      <o:fill v:ext="view" type="gradientUnscaled"/>
                    </v:fill>
                    <v:stroke startarrowwidth="narrow" startarrowlength="short" endarrowwidth="narrow" endarrowlength="short"/>
                    <v:shadow on="t" color="black" opacity="24672f" origin=",.5" offset="0,.55556mm"/>
                    <v:textbox inset="2.53958mm,2.53958mm,2.53958mm,2.53958mm">
                      <w:txbxContent>
                        <w:p w14:paraId="0BC854F6" w14:textId="77777777" w:rsidR="00BF1010" w:rsidRDefault="00BF1010">
                          <w:pPr>
                            <w:spacing w:after="0" w:line="240" w:lineRule="auto"/>
                            <w:textDirection w:val="btLr"/>
                          </w:pPr>
                        </w:p>
                      </w:txbxContent>
                    </v:textbox>
                  </v:roundrect>
                  <v:shape id="Text Box 659345624" o:spid="_x0000_s1122" type="#_x0000_t202" style="position:absolute;left:69978;top:13794;width:6659;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" filled="f" stroked="f">
                    <v:textbox inset=".63472mm,.63472mm,.63472mm,.63472mm">
                      <w:txbxContent>
                        <w:p w14:paraId="28A0425E" w14:textId="77777777" w:rsidR="00BF1010" w:rsidRDefault="00000000">
                          <w:pPr>
                            <w:spacing w:after="0" w:line="215" w:lineRule="auto"/>
                            <w:jc w:val="center"/>
                            <w:textDirection w:val="btLr"/>
                          </w:pPr>
                          <w:r>
                            <w:rPr>
                              <w:color w:val="000000"/>
                              <w:sz w:val="12"/>
                            </w:rPr>
                            <w:t>Department of Energy</w:t>
                          </w:r>
                        </w:p>
                      </w:txbxContent>
                    </v:textbox>
                  </v:shape>
                </v:group>
                <w10:anchorlock/>
              </v:group>
            </w:pict>
          </mc:Fallback>
        </mc:AlternateContent>
      </w:r>
    </w:p>
    <w:tbl>
      <w:tblPr>
        <w:tblStyle w:val="a0"/>
        <w:tblW w:w="1295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6490"/>
        <w:gridCol w:w="6460"/>
      </w:tblGrid>
      <w:tr w:rsidR="00BF1010" w:rsidRPr="00ED06BD" w14:paraId="4A474E5F" w14:textId="77777777">
        <w:tc>
          <w:tcPr>
            <w:tcW w:w="6490" w:type="dxa"/>
            <w:shd w:val="clear" w:color="auto" w:fill="93CDDC"/>
          </w:tcPr>
          <w:p w14:paraId="232ED874" w14:textId="77777777" w:rsidR="00BF1010" w:rsidRPr="00ED06BD" w:rsidRDefault="004A1925">
            <w:pPr>
              <w:rPr>
                <w:b/>
                <w:lang w:val="en-AU"/>
              </w:rPr>
            </w:pPr>
            <w:r w:rsidRPr="00ED06BD">
              <w:rPr>
                <w:b/>
                <w:lang w:val="en-AU"/>
              </w:rPr>
              <w:lastRenderedPageBreak/>
              <w:t>Governance</w:t>
            </w:r>
          </w:p>
        </w:tc>
        <w:tc>
          <w:tcPr>
            <w:tcW w:w="6460" w:type="dxa"/>
            <w:shd w:val="clear" w:color="auto" w:fill="93CDDC"/>
          </w:tcPr>
          <w:p w14:paraId="5732933C" w14:textId="77777777" w:rsidR="00BF1010" w:rsidRPr="00ED06BD" w:rsidRDefault="004A1925">
            <w:pPr>
              <w:rPr>
                <w:b/>
                <w:lang w:val="en-AU"/>
              </w:rPr>
            </w:pPr>
            <w:r w:rsidRPr="00ED06BD">
              <w:rPr>
                <w:b/>
                <w:lang w:val="en-AU"/>
              </w:rPr>
              <w:t>Description</w:t>
            </w:r>
          </w:p>
        </w:tc>
      </w:tr>
      <w:tr w:rsidR="00BF1010" w:rsidRPr="00ED06BD" w14:paraId="6B73975D" w14:textId="77777777">
        <w:tc>
          <w:tcPr>
            <w:tcW w:w="6490" w:type="dxa"/>
          </w:tcPr>
          <w:p w14:paraId="2C9669BB" w14:textId="666958C0" w:rsidR="00BF1010" w:rsidRPr="00ED06BD" w:rsidRDefault="004A1925">
            <w:pPr>
              <w:jc w:val="both"/>
              <w:rPr>
                <w:sz w:val="20"/>
                <w:szCs w:val="20"/>
                <w:lang w:val="en-AU"/>
              </w:rPr>
            </w:pPr>
            <w:r w:rsidRPr="00ED06BD">
              <w:rPr>
                <w:sz w:val="20"/>
                <w:szCs w:val="20"/>
                <w:lang w:val="en-AU"/>
              </w:rPr>
              <w:t xml:space="preserve">MET LEGISLATION: Update on </w:t>
            </w:r>
            <w:proofErr w:type="gramStart"/>
            <w:r w:rsidRPr="00ED06BD">
              <w:rPr>
                <w:sz w:val="20"/>
                <w:szCs w:val="20"/>
                <w:lang w:val="en-AU"/>
              </w:rPr>
              <w:t>whether or not</w:t>
            </w:r>
            <w:proofErr w:type="gramEnd"/>
            <w:r w:rsidRPr="00ED06BD">
              <w:rPr>
                <w:sz w:val="20"/>
                <w:szCs w:val="20"/>
                <w:lang w:val="en-AU"/>
              </w:rPr>
              <w:t xml:space="preserve"> your country </w:t>
            </w:r>
            <w:r w:rsidR="006D7FD0" w:rsidRPr="00ED06BD">
              <w:rPr>
                <w:sz w:val="20"/>
                <w:szCs w:val="20"/>
                <w:lang w:val="en-AU"/>
              </w:rPr>
              <w:t>has</w:t>
            </w:r>
            <w:r w:rsidRPr="00ED06BD">
              <w:rPr>
                <w:sz w:val="20"/>
                <w:szCs w:val="20"/>
                <w:lang w:val="en-AU"/>
              </w:rPr>
              <w:t xml:space="preserve"> a stand-alone Meteorology Act or equivalent or is it part of other government’s legislations to guide the NMHS to perform its role and responsibility? Briefly describe it.</w:t>
            </w:r>
          </w:p>
        </w:tc>
        <w:tc>
          <w:tcPr>
            <w:tcW w:w="6460" w:type="dxa"/>
          </w:tcPr>
          <w:p w14:paraId="2162EEE5" w14:textId="727EB27C" w:rsidR="00BF1010" w:rsidRPr="00ED06BD" w:rsidRDefault="004A1925">
            <w:pPr>
              <w:rPr>
                <w:sz w:val="20"/>
                <w:szCs w:val="20"/>
                <w:lang w:val="en-AU"/>
              </w:rPr>
            </w:pPr>
            <w:r w:rsidRPr="00ED06BD">
              <w:rPr>
                <w:sz w:val="20"/>
                <w:szCs w:val="20"/>
                <w:lang w:val="en-AU"/>
              </w:rPr>
              <w:t>The VMGD Act was first developed in 1989 which was then Vanuatu Meteorological Services. As the demand of weather and climate information increases so its growth which eventuate</w:t>
            </w:r>
            <w:r w:rsidR="006D7FD0">
              <w:rPr>
                <w:sz w:val="20"/>
                <w:szCs w:val="20"/>
                <w:lang w:val="en-AU"/>
              </w:rPr>
              <w:t>d to</w:t>
            </w:r>
            <w:r w:rsidRPr="00ED06BD">
              <w:rPr>
                <w:sz w:val="20"/>
                <w:szCs w:val="20"/>
                <w:lang w:val="en-AU"/>
              </w:rPr>
              <w:t xml:space="preserve"> the </w:t>
            </w:r>
            <w:r w:rsidR="006D7FD0">
              <w:rPr>
                <w:sz w:val="20"/>
                <w:szCs w:val="20"/>
                <w:lang w:val="en-AU"/>
              </w:rPr>
              <w:t xml:space="preserve">establishment of the </w:t>
            </w:r>
            <w:r w:rsidRPr="00ED06BD">
              <w:rPr>
                <w:sz w:val="20"/>
                <w:szCs w:val="20"/>
                <w:lang w:val="en-AU"/>
              </w:rPr>
              <w:t xml:space="preserve">VMGD Act </w:t>
            </w:r>
            <w:r w:rsidR="006D7FD0">
              <w:rPr>
                <w:sz w:val="20"/>
                <w:szCs w:val="20"/>
                <w:lang w:val="en-AU"/>
              </w:rPr>
              <w:t xml:space="preserve">No </w:t>
            </w:r>
            <w:r w:rsidRPr="00ED06BD">
              <w:rPr>
                <w:sz w:val="20"/>
                <w:szCs w:val="20"/>
                <w:lang w:val="en-AU"/>
              </w:rPr>
              <w:t xml:space="preserve">25 of 2016 which came into law in 2017.In the same year, the order of regulation </w:t>
            </w:r>
            <w:r w:rsidR="006D7FD0">
              <w:rPr>
                <w:sz w:val="20"/>
                <w:szCs w:val="20"/>
                <w:lang w:val="en-AU"/>
              </w:rPr>
              <w:t xml:space="preserve">No </w:t>
            </w:r>
            <w:r w:rsidRPr="00ED06BD">
              <w:rPr>
                <w:sz w:val="20"/>
                <w:szCs w:val="20"/>
                <w:lang w:val="en-AU"/>
              </w:rPr>
              <w:t>80 of 2017 was also enacted which focus</w:t>
            </w:r>
            <w:r w:rsidR="006D7FD0">
              <w:rPr>
                <w:sz w:val="20"/>
                <w:szCs w:val="20"/>
                <w:lang w:val="en-AU"/>
              </w:rPr>
              <w:t xml:space="preserve">ed not only </w:t>
            </w:r>
            <w:r w:rsidRPr="00ED06BD">
              <w:rPr>
                <w:sz w:val="20"/>
                <w:szCs w:val="20"/>
                <w:lang w:val="en-AU"/>
              </w:rPr>
              <w:t xml:space="preserve">on </w:t>
            </w:r>
            <w:r w:rsidR="006D7FD0">
              <w:rPr>
                <w:sz w:val="20"/>
                <w:szCs w:val="20"/>
                <w:lang w:val="en-AU"/>
              </w:rPr>
              <w:t xml:space="preserve">the </w:t>
            </w:r>
            <w:r w:rsidRPr="00ED06BD">
              <w:rPr>
                <w:sz w:val="20"/>
                <w:szCs w:val="20"/>
                <w:lang w:val="en-AU"/>
              </w:rPr>
              <w:t xml:space="preserve">services </w:t>
            </w:r>
            <w:r w:rsidR="006D7FD0">
              <w:rPr>
                <w:sz w:val="20"/>
                <w:szCs w:val="20"/>
                <w:lang w:val="en-AU"/>
              </w:rPr>
              <w:t xml:space="preserve">provided </w:t>
            </w:r>
            <w:r w:rsidRPr="00ED06BD">
              <w:rPr>
                <w:sz w:val="20"/>
                <w:szCs w:val="20"/>
                <w:lang w:val="en-AU"/>
              </w:rPr>
              <w:t>to the aviation sector</w:t>
            </w:r>
            <w:r w:rsidR="006D7FD0">
              <w:rPr>
                <w:sz w:val="20"/>
                <w:szCs w:val="20"/>
                <w:lang w:val="en-AU"/>
              </w:rPr>
              <w:t xml:space="preserve">, but also covering products and services provided to the </w:t>
            </w:r>
            <w:r w:rsidR="008144E4">
              <w:rPr>
                <w:sz w:val="20"/>
                <w:szCs w:val="20"/>
                <w:lang w:val="en-AU"/>
              </w:rPr>
              <w:t>education &amp; research</w:t>
            </w:r>
            <w:r w:rsidR="006D7FD0">
              <w:rPr>
                <w:sz w:val="20"/>
                <w:szCs w:val="20"/>
                <w:lang w:val="en-AU"/>
              </w:rPr>
              <w:t>, marine and geo-hazards</w:t>
            </w:r>
            <w:r w:rsidRPr="00ED06BD">
              <w:rPr>
                <w:sz w:val="20"/>
                <w:szCs w:val="20"/>
                <w:lang w:val="en-AU"/>
              </w:rPr>
              <w:t xml:space="preserve"> while guiding the department’s role and responsibility.</w:t>
            </w:r>
          </w:p>
        </w:tc>
      </w:tr>
      <w:tr w:rsidR="00BF1010" w:rsidRPr="00ED06BD" w14:paraId="35641679" w14:textId="77777777">
        <w:tc>
          <w:tcPr>
            <w:tcW w:w="6490" w:type="dxa"/>
          </w:tcPr>
          <w:p w14:paraId="4C82B243" w14:textId="77777777" w:rsidR="00BF1010" w:rsidRPr="00ED06BD" w:rsidRDefault="004A1925">
            <w:pPr>
              <w:jc w:val="both"/>
              <w:rPr>
                <w:sz w:val="20"/>
                <w:szCs w:val="20"/>
                <w:lang w:val="en-AU"/>
              </w:rPr>
            </w:pPr>
            <w:r w:rsidRPr="00ED06BD">
              <w:rPr>
                <w:sz w:val="20"/>
                <w:szCs w:val="20"/>
                <w:lang w:val="en-AU"/>
              </w:rPr>
              <w:t>Do you require for your Act to be reviewed? If it is already reviewed, what is the current status of your Act</w:t>
            </w:r>
          </w:p>
        </w:tc>
        <w:tc>
          <w:tcPr>
            <w:tcW w:w="6460" w:type="dxa"/>
          </w:tcPr>
          <w:p w14:paraId="4CFD8856" w14:textId="01923F1A" w:rsidR="00BF1010" w:rsidRPr="00ED06BD" w:rsidRDefault="004A1925">
            <w:pPr>
              <w:rPr>
                <w:sz w:val="20"/>
                <w:szCs w:val="20"/>
                <w:lang w:val="en-AU"/>
              </w:rPr>
            </w:pPr>
            <w:r w:rsidRPr="00ED06BD">
              <w:rPr>
                <w:sz w:val="20"/>
                <w:szCs w:val="20"/>
                <w:lang w:val="en-AU"/>
              </w:rPr>
              <w:t>The Act consolidates the Meteorology Department Act, Geo</w:t>
            </w:r>
            <w:r w:rsidR="008144E4">
              <w:rPr>
                <w:sz w:val="20"/>
                <w:szCs w:val="20"/>
                <w:lang w:val="en-AU"/>
              </w:rPr>
              <w:t>logical H</w:t>
            </w:r>
            <w:r w:rsidRPr="00ED06BD">
              <w:rPr>
                <w:sz w:val="20"/>
                <w:szCs w:val="20"/>
                <w:lang w:val="en-AU"/>
              </w:rPr>
              <w:t>azards Department Act, Climate Change Department Act, and National Advisory Board into a unified legislative framework. The Act is over seven (7) years of its implementation by end of 2023 and it demands a thorough review as well as to separate each Act accordingly to address demand and current drastic growth of respective department’s roles and responsibility with potential prospect into the future.</w:t>
            </w:r>
          </w:p>
        </w:tc>
      </w:tr>
      <w:tr w:rsidR="00BF1010" w:rsidRPr="00ED06BD" w14:paraId="27484579" w14:textId="77777777">
        <w:tc>
          <w:tcPr>
            <w:tcW w:w="6490" w:type="dxa"/>
            <w:shd w:val="clear" w:color="auto" w:fill="93CDDC"/>
          </w:tcPr>
          <w:p w14:paraId="5BBEE185" w14:textId="77777777" w:rsidR="00BF1010" w:rsidRPr="00ED06BD" w:rsidRDefault="004A1925">
            <w:pPr>
              <w:jc w:val="both"/>
              <w:rPr>
                <w:b/>
                <w:lang w:val="en-AU"/>
              </w:rPr>
            </w:pPr>
            <w:r w:rsidRPr="00ED06BD">
              <w:rPr>
                <w:b/>
                <w:lang w:val="en-AU"/>
              </w:rPr>
              <w:t>Strategic Planning</w:t>
            </w:r>
          </w:p>
        </w:tc>
        <w:tc>
          <w:tcPr>
            <w:tcW w:w="6460" w:type="dxa"/>
            <w:shd w:val="clear" w:color="auto" w:fill="93CDDC"/>
          </w:tcPr>
          <w:p w14:paraId="44DE82AF" w14:textId="77777777" w:rsidR="00BF1010" w:rsidRPr="00ED06BD" w:rsidRDefault="00BF1010">
            <w:pPr>
              <w:rPr>
                <w:b/>
                <w:lang w:val="en-AU"/>
              </w:rPr>
            </w:pPr>
          </w:p>
        </w:tc>
      </w:tr>
      <w:tr w:rsidR="00BF1010" w:rsidRPr="00ED06BD" w14:paraId="7FD6592C" w14:textId="77777777">
        <w:trPr>
          <w:trHeight w:val="1648"/>
        </w:trPr>
        <w:tc>
          <w:tcPr>
            <w:tcW w:w="6490" w:type="dxa"/>
          </w:tcPr>
          <w:p w14:paraId="1A9DFAE4" w14:textId="77777777" w:rsidR="00BF1010" w:rsidRPr="00ED06BD" w:rsidRDefault="004A1925">
            <w:pPr>
              <w:jc w:val="both"/>
              <w:rPr>
                <w:sz w:val="20"/>
                <w:szCs w:val="20"/>
                <w:lang w:val="en-AU"/>
              </w:rPr>
            </w:pPr>
            <w:r w:rsidRPr="00ED06BD">
              <w:rPr>
                <w:sz w:val="20"/>
                <w:szCs w:val="20"/>
                <w:lang w:val="en-AU"/>
              </w:rPr>
              <w:t>Describe how meteorology (weather) and climatology (climate variability and climate change) are featured in the current national development plan, government ministries corporate and implementation/operational plans.</w:t>
            </w:r>
          </w:p>
        </w:tc>
        <w:tc>
          <w:tcPr>
            <w:tcW w:w="6460" w:type="dxa"/>
          </w:tcPr>
          <w:p w14:paraId="39AEBEB1" w14:textId="628B8C41" w:rsidR="00BF1010" w:rsidRPr="00ED06BD" w:rsidRDefault="004A1925">
            <w:pPr>
              <w:rPr>
                <w:sz w:val="20"/>
                <w:szCs w:val="20"/>
                <w:lang w:val="en-AU"/>
              </w:rPr>
            </w:pPr>
            <w:r w:rsidRPr="00ED06BD">
              <w:rPr>
                <w:sz w:val="20"/>
                <w:szCs w:val="20"/>
                <w:lang w:val="en-AU"/>
              </w:rPr>
              <w:t xml:space="preserve">The corporate plan for 2022-2026 effectively integrates both the strategic plan </w:t>
            </w:r>
            <w:r w:rsidR="008144E4">
              <w:rPr>
                <w:sz w:val="20"/>
                <w:szCs w:val="20"/>
                <w:lang w:val="en-AU"/>
              </w:rPr>
              <w:t xml:space="preserve">(2024-2029) </w:t>
            </w:r>
            <w:r w:rsidRPr="00ED06BD">
              <w:rPr>
                <w:sz w:val="20"/>
                <w:szCs w:val="20"/>
                <w:lang w:val="en-AU"/>
              </w:rPr>
              <w:t>and the peoples plan 2022-2030.It emphas</w:t>
            </w:r>
            <w:r w:rsidR="008144E4">
              <w:rPr>
                <w:sz w:val="20"/>
                <w:szCs w:val="20"/>
                <w:lang w:val="en-AU"/>
              </w:rPr>
              <w:t>is</w:t>
            </w:r>
            <w:r w:rsidRPr="00ED06BD">
              <w:rPr>
                <w:sz w:val="20"/>
                <w:szCs w:val="20"/>
                <w:lang w:val="en-AU"/>
              </w:rPr>
              <w:t xml:space="preserve">es the department’s key priorities for the next five (5) years. These priorities serve as the foundation for the department’s annual activity work plans. Moreover, the VMGD activities and priorities are in perfect harmony with the Environmental pillar of the people’s plan, encompassing the pillar’s policy objective 3 (Env 3.1, 3.2, 3.3, 3.4, 3.5). </w:t>
            </w:r>
          </w:p>
        </w:tc>
      </w:tr>
      <w:tr w:rsidR="00BF1010" w:rsidRPr="00ED06BD" w14:paraId="7A460718" w14:textId="77777777">
        <w:tc>
          <w:tcPr>
            <w:tcW w:w="6490" w:type="dxa"/>
          </w:tcPr>
          <w:p w14:paraId="5D27FB1F" w14:textId="77777777" w:rsidR="00BF1010" w:rsidRPr="00ED06BD" w:rsidRDefault="004A1925">
            <w:pPr>
              <w:jc w:val="both"/>
              <w:rPr>
                <w:sz w:val="20"/>
                <w:szCs w:val="20"/>
                <w:lang w:val="en-AU"/>
              </w:rPr>
            </w:pPr>
            <w:r w:rsidRPr="00ED06BD">
              <w:rPr>
                <w:sz w:val="20"/>
                <w:szCs w:val="20"/>
                <w:lang w:val="en-AU"/>
              </w:rPr>
              <w:t xml:space="preserve">Describe the process if your NMHSs is reporting against the SDG or its national equivalent </w:t>
            </w:r>
          </w:p>
        </w:tc>
        <w:tc>
          <w:tcPr>
            <w:tcW w:w="6460" w:type="dxa"/>
          </w:tcPr>
          <w:p w14:paraId="61D9C421" w14:textId="0B3C737A" w:rsidR="00BF1010" w:rsidRPr="00ED06BD" w:rsidRDefault="004A1925">
            <w:pPr>
              <w:rPr>
                <w:sz w:val="20"/>
                <w:szCs w:val="20"/>
                <w:lang w:val="en-AU"/>
              </w:rPr>
            </w:pPr>
            <w:r w:rsidRPr="00ED06BD">
              <w:rPr>
                <w:sz w:val="20"/>
                <w:szCs w:val="20"/>
                <w:lang w:val="en-AU"/>
              </w:rPr>
              <w:t xml:space="preserve">The Department of Strategic </w:t>
            </w:r>
            <w:r w:rsidR="008144E4">
              <w:rPr>
                <w:sz w:val="20"/>
                <w:szCs w:val="20"/>
                <w:lang w:val="en-AU"/>
              </w:rPr>
              <w:t xml:space="preserve">Policy, </w:t>
            </w:r>
            <w:r w:rsidRPr="00ED06BD">
              <w:rPr>
                <w:sz w:val="20"/>
                <w:szCs w:val="20"/>
                <w:lang w:val="en-AU"/>
              </w:rPr>
              <w:t>Planning</w:t>
            </w:r>
            <w:r w:rsidR="008144E4">
              <w:rPr>
                <w:sz w:val="20"/>
                <w:szCs w:val="20"/>
                <w:lang w:val="en-AU"/>
              </w:rPr>
              <w:t xml:space="preserve"> &amp; Aid Coordination</w:t>
            </w:r>
            <w:r w:rsidRPr="00ED06BD">
              <w:rPr>
                <w:sz w:val="20"/>
                <w:szCs w:val="20"/>
                <w:lang w:val="en-AU"/>
              </w:rPr>
              <w:t>, operating under the Prime Minister’s office, assumes the responsibility of coordinating the annual reporting of VMGD’s progress through the Corporate Service Unit (MoCC) which subsequently consolidates all department reports and forwards them to the Public Service Commission and the Prime Minister’s Office. These reports are thoroughly evaluated under the National Sustainable Development Plan (NSDP) Monitoring and Evaluation (M &amp; E) Framework 2017.</w:t>
            </w:r>
          </w:p>
        </w:tc>
      </w:tr>
      <w:tr w:rsidR="00BF1010" w:rsidRPr="00ED06BD" w14:paraId="75121E5A" w14:textId="77777777">
        <w:tc>
          <w:tcPr>
            <w:tcW w:w="6490" w:type="dxa"/>
          </w:tcPr>
          <w:p w14:paraId="6B8B0D24" w14:textId="77777777" w:rsidR="00BF1010" w:rsidRPr="00ED06BD" w:rsidRDefault="004A1925">
            <w:pPr>
              <w:jc w:val="both"/>
              <w:rPr>
                <w:sz w:val="20"/>
                <w:szCs w:val="20"/>
                <w:lang w:val="en-AU"/>
              </w:rPr>
            </w:pPr>
            <w:r w:rsidRPr="00ED06BD">
              <w:rPr>
                <w:sz w:val="20"/>
                <w:szCs w:val="20"/>
                <w:lang w:val="en-AU"/>
              </w:rPr>
              <w:t>Does your NMHS have a strategic plan, implementation/operational plan or equivalent(s)?</w:t>
            </w:r>
          </w:p>
        </w:tc>
        <w:tc>
          <w:tcPr>
            <w:tcW w:w="6460" w:type="dxa"/>
          </w:tcPr>
          <w:p w14:paraId="50840DCC" w14:textId="1E908237" w:rsidR="00BF1010" w:rsidRPr="008F3F1B" w:rsidRDefault="004A1925">
            <w:pPr>
              <w:rPr>
                <w:sz w:val="20"/>
                <w:szCs w:val="20"/>
                <w:lang w:val="en-AU"/>
              </w:rPr>
            </w:pPr>
            <w:r w:rsidRPr="008F3F1B">
              <w:rPr>
                <w:sz w:val="20"/>
                <w:szCs w:val="20"/>
                <w:lang w:val="en-AU"/>
              </w:rPr>
              <w:t>The department has been operating under its Strategic Development Plan (SDP 2014- 2023</w:t>
            </w:r>
            <w:r w:rsidR="00171AE4" w:rsidRPr="008F3F1B">
              <w:rPr>
                <w:sz w:val="20"/>
                <w:szCs w:val="20"/>
                <w:lang w:val="en-AU"/>
              </w:rPr>
              <w:t>)</w:t>
            </w:r>
            <w:r w:rsidRPr="008F3F1B">
              <w:rPr>
                <w:sz w:val="20"/>
                <w:szCs w:val="20"/>
                <w:lang w:val="en-AU"/>
              </w:rPr>
              <w:t xml:space="preserve"> which was streamlined with Ministry’s Corporate Plan 2022-2026 which align with the Peoples Plan 2016-2030.</w:t>
            </w:r>
            <w:r w:rsidR="00171AE4" w:rsidRPr="008F3F1B">
              <w:rPr>
                <w:sz w:val="20"/>
                <w:szCs w:val="20"/>
                <w:lang w:val="en-AU"/>
              </w:rPr>
              <w:t xml:space="preserve"> Through the support from the CREWS-WMO, </w:t>
            </w:r>
            <w:r w:rsidR="00D12503" w:rsidRPr="008F3F1B">
              <w:rPr>
                <w:sz w:val="20"/>
                <w:szCs w:val="20"/>
                <w:lang w:val="en-AU"/>
              </w:rPr>
              <w:t>T</w:t>
            </w:r>
            <w:r w:rsidR="00171AE4" w:rsidRPr="008F3F1B">
              <w:rPr>
                <w:sz w:val="20"/>
                <w:szCs w:val="20"/>
                <w:lang w:val="en-AU"/>
              </w:rPr>
              <w:t>on</w:t>
            </w:r>
            <w:r w:rsidR="00D12503" w:rsidRPr="008F3F1B">
              <w:rPr>
                <w:sz w:val="20"/>
                <w:szCs w:val="20"/>
                <w:lang w:val="en-AU"/>
              </w:rPr>
              <w:t>ki</w:t>
            </w:r>
            <w:r w:rsidR="00171AE4" w:rsidRPr="008F3F1B">
              <w:rPr>
                <w:sz w:val="20"/>
                <w:szCs w:val="20"/>
                <w:lang w:val="en-AU"/>
              </w:rPr>
              <w:t xml:space="preserve">n </w:t>
            </w:r>
            <w:r w:rsidR="00D12503" w:rsidRPr="008F3F1B">
              <w:rPr>
                <w:sz w:val="20"/>
                <w:szCs w:val="20"/>
                <w:lang w:val="en-AU"/>
              </w:rPr>
              <w:t>+</w:t>
            </w:r>
            <w:r w:rsidR="00171AE4" w:rsidRPr="008F3F1B">
              <w:rPr>
                <w:sz w:val="20"/>
                <w:szCs w:val="20"/>
                <w:lang w:val="en-AU"/>
              </w:rPr>
              <w:t xml:space="preserve"> T</w:t>
            </w:r>
            <w:r w:rsidR="00D12503" w:rsidRPr="008F3F1B">
              <w:rPr>
                <w:sz w:val="20"/>
                <w:szCs w:val="20"/>
                <w:lang w:val="en-AU"/>
              </w:rPr>
              <w:t>ay</w:t>
            </w:r>
            <w:r w:rsidR="00171AE4" w:rsidRPr="008F3F1B">
              <w:rPr>
                <w:sz w:val="20"/>
                <w:szCs w:val="20"/>
                <w:lang w:val="en-AU"/>
              </w:rPr>
              <w:t xml:space="preserve">lor </w:t>
            </w:r>
            <w:r w:rsidR="00D12503" w:rsidRPr="008F3F1B">
              <w:rPr>
                <w:sz w:val="20"/>
                <w:szCs w:val="20"/>
                <w:lang w:val="en-AU"/>
              </w:rPr>
              <w:t xml:space="preserve">New Zealand with VMGD </w:t>
            </w:r>
            <w:r w:rsidR="00171AE4" w:rsidRPr="008F3F1B">
              <w:rPr>
                <w:sz w:val="20"/>
                <w:szCs w:val="20"/>
                <w:lang w:val="en-AU"/>
              </w:rPr>
              <w:t xml:space="preserve">been able to review and updated its SDP into what </w:t>
            </w:r>
            <w:r w:rsidR="00D12503" w:rsidRPr="008F3F1B">
              <w:rPr>
                <w:sz w:val="20"/>
                <w:szCs w:val="20"/>
                <w:lang w:val="en-AU"/>
              </w:rPr>
              <w:t xml:space="preserve">is </w:t>
            </w:r>
            <w:r w:rsidR="00171AE4" w:rsidRPr="008F3F1B">
              <w:rPr>
                <w:sz w:val="20"/>
                <w:szCs w:val="20"/>
                <w:lang w:val="en-AU"/>
              </w:rPr>
              <w:t xml:space="preserve">now </w:t>
            </w:r>
            <w:r w:rsidR="00D12503" w:rsidRPr="008F3F1B">
              <w:rPr>
                <w:sz w:val="20"/>
                <w:szCs w:val="20"/>
                <w:lang w:val="en-AU"/>
              </w:rPr>
              <w:t>termed as</w:t>
            </w:r>
            <w:r w:rsidR="00171AE4" w:rsidRPr="008F3F1B">
              <w:rPr>
                <w:sz w:val="20"/>
                <w:szCs w:val="20"/>
                <w:lang w:val="en-AU"/>
              </w:rPr>
              <w:t xml:space="preserve"> the </w:t>
            </w:r>
            <w:r w:rsidR="00171AE4" w:rsidRPr="008F3F1B">
              <w:rPr>
                <w:sz w:val="20"/>
                <w:szCs w:val="20"/>
                <w:lang w:val="en-AU"/>
              </w:rPr>
              <w:lastRenderedPageBreak/>
              <w:t>National Strategy and Frameworks for Weather, Climate, Hydrometeorology, and Ocean Services</w:t>
            </w:r>
            <w:r w:rsidR="00D12503" w:rsidRPr="008F3F1B">
              <w:rPr>
                <w:sz w:val="20"/>
                <w:szCs w:val="20"/>
                <w:lang w:val="en-AU"/>
              </w:rPr>
              <w:t xml:space="preserve"> (NSFWCHOS)</w:t>
            </w:r>
            <w:r w:rsidR="00171AE4" w:rsidRPr="008F3F1B">
              <w:rPr>
                <w:sz w:val="20"/>
                <w:szCs w:val="20"/>
                <w:lang w:val="en-AU"/>
              </w:rPr>
              <w:t xml:space="preserve"> which is reduced to five years 2024-2029.</w:t>
            </w:r>
          </w:p>
        </w:tc>
      </w:tr>
      <w:tr w:rsidR="00BF1010" w:rsidRPr="00ED06BD" w14:paraId="02733A82" w14:textId="77777777">
        <w:tc>
          <w:tcPr>
            <w:tcW w:w="6490" w:type="dxa"/>
          </w:tcPr>
          <w:p w14:paraId="53235B54" w14:textId="77777777" w:rsidR="00BF1010" w:rsidRPr="00ED06BD" w:rsidRDefault="004A1925">
            <w:pPr>
              <w:tabs>
                <w:tab w:val="left" w:pos="360"/>
              </w:tabs>
              <w:jc w:val="both"/>
              <w:rPr>
                <w:sz w:val="20"/>
                <w:szCs w:val="20"/>
                <w:lang w:val="en-AU"/>
              </w:rPr>
            </w:pPr>
            <w:r w:rsidRPr="00ED06BD">
              <w:rPr>
                <w:sz w:val="20"/>
                <w:szCs w:val="20"/>
                <w:lang w:val="en-AU"/>
              </w:rPr>
              <w:lastRenderedPageBreak/>
              <w:t>Describe how meteorology (weather), climatology (climate variability and climate change), disaster management and early warning systems are feature in your NMHS strategic plan, implementation/operational plan or equivalent(s).</w:t>
            </w:r>
          </w:p>
        </w:tc>
        <w:tc>
          <w:tcPr>
            <w:tcW w:w="6460" w:type="dxa"/>
          </w:tcPr>
          <w:p w14:paraId="0E73904B" w14:textId="28E04CCD" w:rsidR="00BF1010" w:rsidRPr="00ED06BD" w:rsidRDefault="004A1925">
            <w:pPr>
              <w:rPr>
                <w:sz w:val="20"/>
                <w:szCs w:val="20"/>
                <w:lang w:val="en-AU"/>
              </w:rPr>
            </w:pPr>
            <w:r w:rsidRPr="00ED06BD">
              <w:rPr>
                <w:sz w:val="20"/>
                <w:szCs w:val="20"/>
                <w:lang w:val="en-AU"/>
              </w:rPr>
              <w:t>The Vanuatu Meteorology and Geo</w:t>
            </w:r>
            <w:r w:rsidR="00D12503">
              <w:rPr>
                <w:sz w:val="20"/>
                <w:szCs w:val="20"/>
                <w:lang w:val="en-AU"/>
              </w:rPr>
              <w:t>-H</w:t>
            </w:r>
            <w:r w:rsidRPr="00ED06BD">
              <w:rPr>
                <w:sz w:val="20"/>
                <w:szCs w:val="20"/>
                <w:lang w:val="en-AU"/>
              </w:rPr>
              <w:t xml:space="preserve">azards Department (VMGD) operates with its own strategic plan </w:t>
            </w:r>
            <w:r w:rsidR="00D12503">
              <w:rPr>
                <w:sz w:val="20"/>
                <w:szCs w:val="20"/>
                <w:lang w:val="en-AU"/>
              </w:rPr>
              <w:t xml:space="preserve">(NSFWCHOS 2024-2029) </w:t>
            </w:r>
            <w:r w:rsidRPr="00ED06BD">
              <w:rPr>
                <w:sz w:val="20"/>
                <w:szCs w:val="20"/>
                <w:lang w:val="en-AU"/>
              </w:rPr>
              <w:t>while aligning with the Ministries corporate plan, and subsequently formulates an annual plan annually based on these strategic guidelines.</w:t>
            </w:r>
          </w:p>
        </w:tc>
      </w:tr>
    </w:tbl>
    <w:p w14:paraId="1998359E" w14:textId="77777777" w:rsidR="00BF1010" w:rsidRPr="00ED06BD" w:rsidRDefault="00BF1010">
      <w:pPr>
        <w:rPr>
          <w:lang w:val="en-AU"/>
        </w:rPr>
      </w:pPr>
    </w:p>
    <w:p w14:paraId="7F4D9E34" w14:textId="77777777" w:rsidR="00BF1010" w:rsidRPr="00ED06BD" w:rsidRDefault="00BF1010">
      <w:pPr>
        <w:rPr>
          <w:lang w:val="en-AU"/>
        </w:rPr>
      </w:pPr>
    </w:p>
    <w:p w14:paraId="5FBB1D63" w14:textId="77777777" w:rsidR="00BF1010" w:rsidRPr="00ED06BD" w:rsidRDefault="004A1925">
      <w:pPr>
        <w:pStyle w:val="Heading2"/>
        <w:rPr>
          <w:lang w:val="en-AU"/>
        </w:rPr>
      </w:pPr>
      <w:bookmarkStart w:id="5" w:name="_heading=h.tyjcwt" w:colFirst="0" w:colLast="0"/>
      <w:bookmarkEnd w:id="5"/>
      <w:r w:rsidRPr="00ED06BD">
        <w:rPr>
          <w:lang w:val="en-AU"/>
        </w:rPr>
        <w:t>2.2 Staffing</w:t>
      </w:r>
    </w:p>
    <w:p w14:paraId="28633968" w14:textId="77777777" w:rsidR="00BF1010" w:rsidRPr="00ED06BD" w:rsidRDefault="004A1925">
      <w:pPr>
        <w:pStyle w:val="Heading3"/>
        <w:rPr>
          <w:lang w:val="en-AU"/>
        </w:rPr>
      </w:pPr>
      <w:bookmarkStart w:id="6" w:name="_heading=h.3dy6vkm" w:colFirst="0" w:colLast="0"/>
      <w:bookmarkEnd w:id="6"/>
      <w:r w:rsidRPr="008F3F1B">
        <w:rPr>
          <w:lang w:val="en-AU"/>
        </w:rPr>
        <w:t>2.2.1 Staff Qualification</w:t>
      </w:r>
    </w:p>
    <w:p w14:paraId="019E077A" w14:textId="3FEF1FA0" w:rsidR="00BF1010" w:rsidRPr="00ED06BD" w:rsidRDefault="004A1925">
      <w:pPr>
        <w:pBdr>
          <w:top w:val="nil"/>
          <w:left w:val="nil"/>
          <w:bottom w:val="nil"/>
          <w:right w:val="nil"/>
          <w:between w:val="nil"/>
        </w:pBdr>
        <w:spacing w:after="0" w:line="240" w:lineRule="auto"/>
        <w:ind w:left="360"/>
        <w:jc w:val="both"/>
        <w:rPr>
          <w:color w:val="000000"/>
          <w:lang w:val="en-AU"/>
        </w:rPr>
      </w:pPr>
      <w:r w:rsidRPr="00ED06BD">
        <w:rPr>
          <w:color w:val="000000"/>
          <w:lang w:val="en-AU"/>
        </w:rPr>
        <w:t>The Ministry of Climate Change Adaptation, under which VMGD operates, has its own dedicated human resource strategy, which serves as a guiding framework for human resource development across all f</w:t>
      </w:r>
      <w:r w:rsidR="001E1E27">
        <w:rPr>
          <w:color w:val="000000"/>
          <w:lang w:val="en-AU"/>
        </w:rPr>
        <w:t>ive</w:t>
      </w:r>
      <w:r w:rsidRPr="00ED06BD">
        <w:rPr>
          <w:color w:val="000000"/>
          <w:lang w:val="en-AU"/>
        </w:rPr>
        <w:t xml:space="preserve"> departments, including VMGD. This is an update</w:t>
      </w:r>
      <w:r w:rsidR="00947CE8">
        <w:rPr>
          <w:color w:val="000000"/>
          <w:lang w:val="en-AU"/>
        </w:rPr>
        <w:t>d</w:t>
      </w:r>
      <w:r w:rsidRPr="00ED06BD">
        <w:rPr>
          <w:color w:val="000000"/>
          <w:lang w:val="en-AU"/>
        </w:rPr>
        <w:t xml:space="preserve"> record of VMGD Staff</w:t>
      </w:r>
      <w:r w:rsidR="00947CE8">
        <w:rPr>
          <w:color w:val="000000"/>
          <w:lang w:val="en-AU"/>
        </w:rPr>
        <w:t>’s</w:t>
      </w:r>
      <w:r w:rsidRPr="00ED06BD">
        <w:rPr>
          <w:color w:val="000000"/>
          <w:lang w:val="en-AU"/>
        </w:rPr>
        <w:t xml:space="preserve"> drastic increase from 2020 – 202</w:t>
      </w:r>
      <w:r w:rsidR="00947CE8">
        <w:rPr>
          <w:color w:val="000000"/>
          <w:lang w:val="en-AU"/>
        </w:rPr>
        <w:t>4</w:t>
      </w:r>
      <w:r w:rsidRPr="00ED06BD">
        <w:rPr>
          <w:color w:val="000000"/>
          <w:lang w:val="en-AU"/>
        </w:rPr>
        <w:t>.</w:t>
      </w:r>
    </w:p>
    <w:p w14:paraId="26918BBE" w14:textId="77777777" w:rsidR="00BF1010" w:rsidRPr="00ED06BD" w:rsidRDefault="00BF1010">
      <w:pPr>
        <w:pBdr>
          <w:top w:val="nil"/>
          <w:left w:val="nil"/>
          <w:bottom w:val="nil"/>
          <w:right w:val="nil"/>
          <w:between w:val="nil"/>
        </w:pBdr>
        <w:spacing w:after="0" w:line="240" w:lineRule="auto"/>
        <w:ind w:left="360"/>
        <w:jc w:val="both"/>
        <w:rPr>
          <w:color w:val="000000"/>
          <w:lang w:val="en-AU"/>
        </w:rPr>
      </w:pPr>
    </w:p>
    <w:p w14:paraId="38AAC93F" w14:textId="77777777" w:rsidR="00BF1010" w:rsidRPr="00ED06BD" w:rsidRDefault="00BF1010">
      <w:pPr>
        <w:pBdr>
          <w:top w:val="nil"/>
          <w:left w:val="nil"/>
          <w:bottom w:val="nil"/>
          <w:right w:val="nil"/>
          <w:between w:val="nil"/>
        </w:pBdr>
        <w:tabs>
          <w:tab w:val="left" w:pos="900"/>
        </w:tabs>
        <w:spacing w:after="0" w:line="240" w:lineRule="auto"/>
        <w:jc w:val="both"/>
        <w:rPr>
          <w:color w:val="000000"/>
          <w:lang w:val="en-AU"/>
        </w:rPr>
      </w:pPr>
    </w:p>
    <w:tbl>
      <w:tblPr>
        <w:tblStyle w:val="a1"/>
        <w:tblW w:w="13176"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122"/>
        <w:gridCol w:w="4209"/>
        <w:gridCol w:w="2416"/>
        <w:gridCol w:w="1155"/>
        <w:gridCol w:w="1303"/>
        <w:gridCol w:w="1971"/>
      </w:tblGrid>
      <w:tr w:rsidR="00BF1010" w:rsidRPr="00ED06BD" w14:paraId="45254EF7" w14:textId="77777777" w:rsidTr="00BF10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FAC090"/>
          </w:tcPr>
          <w:p w14:paraId="0AF75756" w14:textId="77777777" w:rsidR="00BF1010" w:rsidRPr="00ED06BD" w:rsidRDefault="004A1925">
            <w:pPr>
              <w:pBdr>
                <w:top w:val="nil"/>
                <w:left w:val="nil"/>
                <w:bottom w:val="nil"/>
                <w:right w:val="nil"/>
                <w:between w:val="nil"/>
              </w:pBdr>
              <w:spacing w:after="200" w:line="276" w:lineRule="auto"/>
              <w:jc w:val="center"/>
              <w:rPr>
                <w:sz w:val="20"/>
                <w:szCs w:val="20"/>
                <w:lang w:val="en-AU"/>
              </w:rPr>
            </w:pPr>
            <w:r w:rsidRPr="00ED06BD">
              <w:rPr>
                <w:b w:val="0"/>
                <w:color w:val="000000"/>
                <w:sz w:val="20"/>
                <w:szCs w:val="20"/>
                <w:lang w:val="en-AU"/>
              </w:rPr>
              <w:t>Staff</w:t>
            </w:r>
          </w:p>
        </w:tc>
        <w:tc>
          <w:tcPr>
            <w:tcW w:w="4209" w:type="dxa"/>
            <w:tcBorders>
              <w:top w:val="single" w:sz="4" w:space="0" w:color="000000"/>
              <w:left w:val="single" w:sz="4" w:space="0" w:color="000000"/>
              <w:bottom w:val="single" w:sz="4" w:space="0" w:color="000000"/>
              <w:right w:val="single" w:sz="4" w:space="0" w:color="000000"/>
            </w:tcBorders>
            <w:shd w:val="clear" w:color="auto" w:fill="FAC090"/>
          </w:tcPr>
          <w:p w14:paraId="4DDE2727" w14:textId="77777777" w:rsidR="00BF1010" w:rsidRPr="00ED06BD" w:rsidRDefault="004A1925">
            <w:pPr>
              <w:pBdr>
                <w:top w:val="nil"/>
                <w:left w:val="nil"/>
                <w:bottom w:val="nil"/>
                <w:right w:val="nil"/>
                <w:between w:val="nil"/>
              </w:pBdr>
              <w:spacing w:after="200" w:line="276" w:lineRule="auto"/>
              <w:jc w:val="center"/>
              <w:cnfStyle w:val="100000000000" w:firstRow="1" w:lastRow="0" w:firstColumn="0" w:lastColumn="0" w:oddVBand="0" w:evenVBand="0" w:oddHBand="0" w:evenHBand="0" w:firstRowFirstColumn="0" w:firstRowLastColumn="0" w:lastRowFirstColumn="0" w:lastRowLastColumn="0"/>
              <w:rPr>
                <w:lang w:val="en-AU"/>
              </w:rPr>
            </w:pPr>
            <w:r w:rsidRPr="00ED06BD">
              <w:rPr>
                <w:b w:val="0"/>
                <w:color w:val="000000"/>
                <w:lang w:val="en-AU"/>
              </w:rPr>
              <w:t>Qualification</w:t>
            </w:r>
          </w:p>
        </w:tc>
        <w:tc>
          <w:tcPr>
            <w:tcW w:w="2416" w:type="dxa"/>
            <w:tcBorders>
              <w:top w:val="single" w:sz="4" w:space="0" w:color="000000"/>
              <w:left w:val="single" w:sz="4" w:space="0" w:color="000000"/>
              <w:bottom w:val="single" w:sz="4" w:space="0" w:color="000000"/>
              <w:right w:val="single" w:sz="4" w:space="0" w:color="000000"/>
            </w:tcBorders>
            <w:shd w:val="clear" w:color="auto" w:fill="FAC090"/>
          </w:tcPr>
          <w:p w14:paraId="5E90E3C0" w14:textId="77777777" w:rsidR="00BF1010" w:rsidRPr="00ED06BD" w:rsidRDefault="004A1925">
            <w:pPr>
              <w:pBdr>
                <w:top w:val="nil"/>
                <w:left w:val="nil"/>
                <w:bottom w:val="nil"/>
                <w:right w:val="nil"/>
                <w:between w:val="nil"/>
              </w:pBdr>
              <w:spacing w:after="200" w:line="276" w:lineRule="auto"/>
              <w:jc w:val="center"/>
              <w:cnfStyle w:val="100000000000" w:firstRow="1" w:lastRow="0" w:firstColumn="0" w:lastColumn="0" w:oddVBand="0" w:evenVBand="0" w:oddHBand="0" w:evenHBand="0" w:firstRowFirstColumn="0" w:firstRowLastColumn="0" w:lastRowFirstColumn="0" w:lastRowLastColumn="0"/>
              <w:rPr>
                <w:lang w:val="en-AU"/>
              </w:rPr>
            </w:pPr>
            <w:r w:rsidRPr="00ED06BD">
              <w:rPr>
                <w:b w:val="0"/>
                <w:color w:val="000000"/>
                <w:lang w:val="en-AU"/>
              </w:rPr>
              <w:t>Division/Section</w:t>
            </w:r>
          </w:p>
        </w:tc>
        <w:tc>
          <w:tcPr>
            <w:tcW w:w="2458" w:type="dxa"/>
            <w:gridSpan w:val="2"/>
            <w:tcBorders>
              <w:top w:val="single" w:sz="4" w:space="0" w:color="000000"/>
              <w:left w:val="single" w:sz="4" w:space="0" w:color="000000"/>
              <w:bottom w:val="single" w:sz="4" w:space="0" w:color="000000"/>
              <w:right w:val="single" w:sz="4" w:space="0" w:color="000000"/>
            </w:tcBorders>
            <w:shd w:val="clear" w:color="auto" w:fill="FAC090"/>
          </w:tcPr>
          <w:p w14:paraId="777E1BC2" w14:textId="77777777" w:rsidR="00BF1010" w:rsidRPr="00ED06BD" w:rsidRDefault="004A1925">
            <w:pPr>
              <w:pBdr>
                <w:top w:val="nil"/>
                <w:left w:val="nil"/>
                <w:bottom w:val="nil"/>
                <w:right w:val="nil"/>
                <w:between w:val="nil"/>
              </w:pBdr>
              <w:spacing w:after="200" w:line="276" w:lineRule="auto"/>
              <w:jc w:val="center"/>
              <w:cnfStyle w:val="100000000000" w:firstRow="1" w:lastRow="0" w:firstColumn="0" w:lastColumn="0" w:oddVBand="0" w:evenVBand="0" w:oddHBand="0" w:evenHBand="0" w:firstRowFirstColumn="0" w:firstRowLastColumn="0" w:lastRowFirstColumn="0" w:lastRowLastColumn="0"/>
              <w:rPr>
                <w:lang w:val="en-AU"/>
              </w:rPr>
            </w:pPr>
            <w:r w:rsidRPr="00ED06BD">
              <w:rPr>
                <w:b w:val="0"/>
                <w:color w:val="000000"/>
                <w:lang w:val="en-AU"/>
              </w:rPr>
              <w:t>No. Professional Staff</w:t>
            </w:r>
          </w:p>
        </w:tc>
        <w:tc>
          <w:tcPr>
            <w:tcW w:w="1971" w:type="dxa"/>
            <w:tcBorders>
              <w:top w:val="single" w:sz="4" w:space="0" w:color="000000"/>
              <w:left w:val="single" w:sz="4" w:space="0" w:color="000000"/>
              <w:bottom w:val="single" w:sz="4" w:space="0" w:color="000000"/>
              <w:right w:val="single" w:sz="4" w:space="0" w:color="000000"/>
            </w:tcBorders>
            <w:shd w:val="clear" w:color="auto" w:fill="FAC090"/>
          </w:tcPr>
          <w:p w14:paraId="3BFBC79B" w14:textId="77777777" w:rsidR="00BF1010" w:rsidRPr="00ED06BD" w:rsidRDefault="004A1925">
            <w:pPr>
              <w:pBdr>
                <w:top w:val="nil"/>
                <w:left w:val="nil"/>
                <w:bottom w:val="nil"/>
                <w:right w:val="nil"/>
                <w:between w:val="nil"/>
              </w:pBdr>
              <w:spacing w:after="200" w:line="276" w:lineRule="auto"/>
              <w:jc w:val="center"/>
              <w:cnfStyle w:val="100000000000" w:firstRow="1" w:lastRow="0" w:firstColumn="0" w:lastColumn="0" w:oddVBand="0" w:evenVBand="0" w:oddHBand="0" w:evenHBand="0" w:firstRowFirstColumn="0" w:firstRowLastColumn="0" w:lastRowFirstColumn="0" w:lastRowLastColumn="0"/>
              <w:rPr>
                <w:lang w:val="en-AU"/>
              </w:rPr>
            </w:pPr>
            <w:r w:rsidRPr="00ED06BD">
              <w:rPr>
                <w:b w:val="0"/>
                <w:color w:val="000000"/>
                <w:lang w:val="en-AU"/>
              </w:rPr>
              <w:t>Total</w:t>
            </w:r>
          </w:p>
        </w:tc>
      </w:tr>
      <w:tr w:rsidR="00BF1010" w:rsidRPr="00ED06BD" w14:paraId="12A7C6FF"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FAC090"/>
          </w:tcPr>
          <w:p w14:paraId="43532269" w14:textId="77777777" w:rsidR="00BF1010" w:rsidRPr="00ED06BD" w:rsidRDefault="004A1925">
            <w:pPr>
              <w:pBdr>
                <w:top w:val="nil"/>
                <w:left w:val="nil"/>
                <w:bottom w:val="nil"/>
                <w:right w:val="nil"/>
                <w:between w:val="nil"/>
              </w:pBdr>
              <w:spacing w:after="200" w:line="276" w:lineRule="auto"/>
              <w:jc w:val="center"/>
              <w:rPr>
                <w:i/>
                <w:sz w:val="18"/>
                <w:szCs w:val="18"/>
                <w:lang w:val="en-AU"/>
              </w:rPr>
            </w:pPr>
            <w:r w:rsidRPr="00ED06BD">
              <w:rPr>
                <w:b w:val="0"/>
                <w:i/>
                <w:sz w:val="18"/>
                <w:szCs w:val="18"/>
                <w:lang w:val="en-AU"/>
              </w:rPr>
              <w:t>Staff Name</w:t>
            </w:r>
          </w:p>
        </w:tc>
        <w:tc>
          <w:tcPr>
            <w:tcW w:w="4209" w:type="dxa"/>
            <w:tcBorders>
              <w:top w:val="single" w:sz="4" w:space="0" w:color="000000"/>
              <w:left w:val="single" w:sz="4" w:space="0" w:color="000000"/>
              <w:bottom w:val="single" w:sz="4" w:space="0" w:color="000000"/>
              <w:right w:val="single" w:sz="4" w:space="0" w:color="000000"/>
            </w:tcBorders>
            <w:shd w:val="clear" w:color="auto" w:fill="FAC090"/>
          </w:tcPr>
          <w:p w14:paraId="675BF753"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i/>
                <w:sz w:val="18"/>
                <w:szCs w:val="18"/>
                <w:lang w:val="en-AU"/>
              </w:rPr>
            </w:pPr>
            <w:r w:rsidRPr="00ED06BD">
              <w:rPr>
                <w:i/>
                <w:sz w:val="18"/>
                <w:szCs w:val="18"/>
                <w:lang w:val="en-AU"/>
              </w:rPr>
              <w:t>(Description the qualification under each division) Example; WMO Class 1-4 or other qualification or professional training, education and research)</w:t>
            </w:r>
          </w:p>
        </w:tc>
        <w:tc>
          <w:tcPr>
            <w:tcW w:w="2416" w:type="dxa"/>
            <w:tcBorders>
              <w:top w:val="single" w:sz="4" w:space="0" w:color="000000"/>
              <w:left w:val="single" w:sz="4" w:space="0" w:color="000000"/>
              <w:bottom w:val="single" w:sz="4" w:space="0" w:color="000000"/>
              <w:right w:val="single" w:sz="4" w:space="0" w:color="000000"/>
            </w:tcBorders>
            <w:shd w:val="clear" w:color="auto" w:fill="FAC090"/>
          </w:tcPr>
          <w:p w14:paraId="4E2C1B8B" w14:textId="77777777" w:rsidR="00BF1010" w:rsidRPr="00ED06BD" w:rsidRDefault="004A1925">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i/>
                <w:sz w:val="18"/>
                <w:szCs w:val="18"/>
                <w:lang w:val="en-AU"/>
              </w:rPr>
            </w:pPr>
            <w:r w:rsidRPr="00ED06BD">
              <w:rPr>
                <w:i/>
                <w:sz w:val="18"/>
                <w:szCs w:val="18"/>
                <w:lang w:val="en-AU"/>
              </w:rPr>
              <w:t>Responsibility of Staff</w:t>
            </w:r>
          </w:p>
          <w:p w14:paraId="0D298F06" w14:textId="77777777" w:rsidR="00BF1010" w:rsidRPr="00ED06BD" w:rsidRDefault="004A1925">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i/>
                <w:sz w:val="18"/>
                <w:szCs w:val="18"/>
                <w:lang w:val="en-AU"/>
              </w:rPr>
            </w:pPr>
            <w:r w:rsidRPr="00ED06BD">
              <w:rPr>
                <w:i/>
                <w:sz w:val="18"/>
                <w:szCs w:val="18"/>
                <w:lang w:val="en-AU"/>
              </w:rPr>
              <w:t>(Forecast, Climate, Observation, Administration, etc)</w:t>
            </w:r>
          </w:p>
        </w:tc>
        <w:tc>
          <w:tcPr>
            <w:tcW w:w="1155" w:type="dxa"/>
            <w:tcBorders>
              <w:top w:val="single" w:sz="4" w:space="0" w:color="000000"/>
              <w:left w:val="single" w:sz="4" w:space="0" w:color="000000"/>
              <w:bottom w:val="single" w:sz="4" w:space="0" w:color="000000"/>
              <w:right w:val="single" w:sz="4" w:space="0" w:color="000000"/>
            </w:tcBorders>
            <w:shd w:val="clear" w:color="auto" w:fill="FAC090"/>
          </w:tcPr>
          <w:p w14:paraId="0E607F65" w14:textId="77777777" w:rsidR="00BF1010" w:rsidRPr="00ED06BD" w:rsidRDefault="004A1925">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i/>
                <w:sz w:val="18"/>
                <w:szCs w:val="18"/>
                <w:lang w:val="en-AU"/>
              </w:rPr>
            </w:pPr>
            <w:r w:rsidRPr="00ED06BD">
              <w:rPr>
                <w:i/>
                <w:sz w:val="18"/>
                <w:szCs w:val="18"/>
                <w:lang w:val="en-AU"/>
              </w:rPr>
              <w:t>Male</w:t>
            </w:r>
          </w:p>
        </w:tc>
        <w:tc>
          <w:tcPr>
            <w:tcW w:w="1303" w:type="dxa"/>
            <w:tcBorders>
              <w:top w:val="single" w:sz="4" w:space="0" w:color="000000"/>
              <w:left w:val="single" w:sz="4" w:space="0" w:color="000000"/>
              <w:bottom w:val="single" w:sz="4" w:space="0" w:color="000000"/>
              <w:right w:val="single" w:sz="4" w:space="0" w:color="000000"/>
            </w:tcBorders>
            <w:shd w:val="clear" w:color="auto" w:fill="FAC090"/>
          </w:tcPr>
          <w:p w14:paraId="27041198" w14:textId="77777777" w:rsidR="00BF1010" w:rsidRPr="00ED06BD" w:rsidRDefault="004A1925">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i/>
                <w:sz w:val="18"/>
                <w:szCs w:val="18"/>
                <w:lang w:val="en-AU"/>
              </w:rPr>
            </w:pPr>
            <w:r w:rsidRPr="00ED06BD">
              <w:rPr>
                <w:i/>
                <w:sz w:val="18"/>
                <w:szCs w:val="18"/>
                <w:lang w:val="en-AU"/>
              </w:rPr>
              <w:t>Female</w:t>
            </w:r>
          </w:p>
        </w:tc>
        <w:tc>
          <w:tcPr>
            <w:tcW w:w="1971" w:type="dxa"/>
            <w:tcBorders>
              <w:top w:val="single" w:sz="4" w:space="0" w:color="000000"/>
              <w:left w:val="single" w:sz="4" w:space="0" w:color="000000"/>
              <w:bottom w:val="single" w:sz="4" w:space="0" w:color="000000"/>
              <w:right w:val="single" w:sz="4" w:space="0" w:color="000000"/>
            </w:tcBorders>
            <w:shd w:val="clear" w:color="auto" w:fill="FAC090"/>
          </w:tcPr>
          <w:p w14:paraId="6223CE22" w14:textId="77777777" w:rsidR="00BF1010" w:rsidRPr="00ED06BD" w:rsidRDefault="004A1925">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i/>
                <w:sz w:val="18"/>
                <w:szCs w:val="18"/>
                <w:lang w:val="en-AU"/>
              </w:rPr>
            </w:pPr>
            <w:r w:rsidRPr="00ED06BD">
              <w:rPr>
                <w:i/>
                <w:sz w:val="18"/>
                <w:szCs w:val="18"/>
                <w:lang w:val="en-AU"/>
              </w:rPr>
              <w:t>Total Number of Staff</w:t>
            </w:r>
          </w:p>
        </w:tc>
      </w:tr>
      <w:tr w:rsidR="00BF1010" w:rsidRPr="00ED06BD" w14:paraId="68FFE9A7" w14:textId="77777777" w:rsidTr="00BF101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4989D38B" w14:textId="53B7ED21" w:rsidR="00BF1010" w:rsidRPr="008F3F1B" w:rsidRDefault="004A1925">
            <w:pPr>
              <w:pBdr>
                <w:top w:val="nil"/>
                <w:left w:val="nil"/>
                <w:bottom w:val="nil"/>
                <w:right w:val="nil"/>
                <w:between w:val="nil"/>
              </w:pBdr>
              <w:spacing w:after="200" w:line="276" w:lineRule="auto"/>
              <w:rPr>
                <w:bCs/>
                <w:i/>
                <w:lang w:val="en-AU"/>
              </w:rPr>
            </w:pPr>
            <w:r w:rsidRPr="008F3F1B">
              <w:rPr>
                <w:bCs/>
                <w:i/>
                <w:lang w:val="en-AU"/>
              </w:rPr>
              <w:t>ADMINISTRATION</w:t>
            </w:r>
            <w:r w:rsidR="00EE08A9" w:rsidRPr="008F3F1B">
              <w:rPr>
                <w:bCs/>
                <w:i/>
                <w:lang w:val="en-AU"/>
              </w:rPr>
              <w:t xml:space="preserve"> DIVISION</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47854A19" w14:textId="77777777" w:rsidR="00BF1010" w:rsidRPr="008F3F1B"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5F786950" w14:textId="77777777" w:rsidR="00BF1010" w:rsidRPr="008F3F1B"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296CFFCD" w14:textId="77777777" w:rsidR="00BF1010" w:rsidRPr="008F3F1B"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559E17DD" w14:textId="77777777" w:rsidR="00BF1010" w:rsidRPr="008F3F1B"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2D066290" w14:textId="77777777" w:rsidR="00BF1010" w:rsidRPr="008F3F1B"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0E152BEF"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50CE753C" w14:textId="77777777" w:rsidR="00BF1010" w:rsidRPr="008F3F1B" w:rsidRDefault="004A1925">
            <w:pPr>
              <w:pBdr>
                <w:top w:val="nil"/>
                <w:left w:val="nil"/>
                <w:bottom w:val="nil"/>
                <w:right w:val="nil"/>
                <w:between w:val="nil"/>
              </w:pBdr>
              <w:spacing w:after="200" w:line="276" w:lineRule="auto"/>
              <w:rPr>
                <w:lang w:val="en-AU"/>
              </w:rPr>
            </w:pPr>
            <w:r w:rsidRPr="008F3F1B">
              <w:rPr>
                <w:lang w:val="en-AU"/>
              </w:rPr>
              <w:t xml:space="preserve">Fred </w:t>
            </w:r>
            <w:proofErr w:type="spellStart"/>
            <w:r w:rsidRPr="008F3F1B">
              <w:rPr>
                <w:lang w:val="en-AU"/>
              </w:rPr>
              <w:t>Jockley</w:t>
            </w:r>
            <w:proofErr w:type="spellEnd"/>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1B74623B" w14:textId="0FE15B68" w:rsidR="00BF1010" w:rsidRPr="008F3F1B" w:rsidRDefault="001E1E27">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proofErr w:type="spellStart"/>
            <w:r w:rsidRPr="008F3F1B">
              <w:rPr>
                <w:lang w:val="en-AU"/>
              </w:rPr>
              <w:t>BEd</w:t>
            </w:r>
            <w:proofErr w:type="spellEnd"/>
            <w:r w:rsidRPr="008F3F1B">
              <w:rPr>
                <w:lang w:val="en-AU"/>
              </w:rPr>
              <w:t xml:space="preserve">, </w:t>
            </w:r>
            <w:r w:rsidR="004A1925" w:rsidRPr="008F3F1B">
              <w:rPr>
                <w:lang w:val="en-AU"/>
              </w:rPr>
              <w:t>WMO Class 1 (Graduate Diploma)</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5AE92655" w14:textId="61EFDCDF" w:rsidR="00BF1010" w:rsidRPr="008F3F1B"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 xml:space="preserve"> </w:t>
            </w:r>
            <w:r w:rsidR="008F3F1B" w:rsidRPr="008F3F1B">
              <w:rPr>
                <w:lang w:val="en-AU"/>
              </w:rPr>
              <w:t>Acting Director</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3D706DDC" w14:textId="2ADB35CE" w:rsidR="00BF1010" w:rsidRPr="008F3F1B" w:rsidRDefault="00EE08A9"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1D3368BE"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5845F001"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465BFD42" w14:textId="77777777" w:rsidTr="00BF101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5D4333EF" w14:textId="77777777" w:rsidR="00BF1010" w:rsidRPr="008F3F1B" w:rsidRDefault="004A1925">
            <w:pPr>
              <w:pBdr>
                <w:top w:val="nil"/>
                <w:left w:val="nil"/>
                <w:bottom w:val="nil"/>
                <w:right w:val="nil"/>
                <w:between w:val="nil"/>
              </w:pBdr>
              <w:spacing w:after="200" w:line="276" w:lineRule="auto"/>
              <w:rPr>
                <w:lang w:val="en-AU"/>
              </w:rPr>
            </w:pPr>
            <w:r w:rsidRPr="008F3F1B">
              <w:rPr>
                <w:lang w:val="en-AU"/>
              </w:rPr>
              <w:t>William B. Worwor</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762C35EE" w14:textId="77777777" w:rsidR="00BF1010" w:rsidRPr="008F3F1B"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WMO Class III &amp; II, certificate in management</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191DF110" w14:textId="153A745E" w:rsidR="00BF1010" w:rsidRPr="008F3F1B"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P</w:t>
            </w:r>
            <w:r w:rsidR="00EE08A9" w:rsidRPr="008F3F1B">
              <w:rPr>
                <w:lang w:val="en-AU"/>
              </w:rPr>
              <w:t>S</w:t>
            </w:r>
            <w:r w:rsidRPr="008F3F1B">
              <w:rPr>
                <w:lang w:val="en-AU"/>
              </w:rPr>
              <w:t xml:space="preserve">O </w:t>
            </w:r>
            <w:r w:rsidR="00EE08A9" w:rsidRPr="008F3F1B">
              <w:rPr>
                <w:lang w:val="en-AU"/>
              </w:rPr>
              <w:t>(</w:t>
            </w:r>
            <w:r w:rsidRPr="008F3F1B">
              <w:rPr>
                <w:lang w:val="en-AU"/>
              </w:rPr>
              <w:t>Training and Community Liaison Officer</w:t>
            </w:r>
            <w:r w:rsidR="00EE08A9" w:rsidRPr="008F3F1B">
              <w:rPr>
                <w:lang w:val="en-AU"/>
              </w:rPr>
              <w:t>)</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2CB5A132"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4EF5BF59"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44BA9E69"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584918C5"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520FA205" w14:textId="77777777" w:rsidR="00BF1010" w:rsidRPr="008F3F1B" w:rsidRDefault="004A1925">
            <w:pPr>
              <w:pBdr>
                <w:top w:val="nil"/>
                <w:left w:val="nil"/>
                <w:bottom w:val="nil"/>
                <w:right w:val="nil"/>
                <w:between w:val="nil"/>
              </w:pBdr>
              <w:spacing w:after="200" w:line="276" w:lineRule="auto"/>
              <w:rPr>
                <w:lang w:val="en-AU"/>
              </w:rPr>
            </w:pPr>
            <w:r w:rsidRPr="008F3F1B">
              <w:rPr>
                <w:lang w:val="en-AU"/>
              </w:rPr>
              <w:lastRenderedPageBreak/>
              <w:t>Rebecca Nihapi</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3CC779E0" w14:textId="77777777" w:rsidR="00BF1010" w:rsidRPr="008F3F1B"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Certificate</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4B9B5AF8" w14:textId="77777777" w:rsidR="00BF1010" w:rsidRPr="008F3F1B"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Finance and Administration</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21FDB8B5"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1DA3BEB7"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F</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2DD8267B"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2AB8A418" w14:textId="77777777" w:rsidTr="00BF101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0748207A" w14:textId="77777777" w:rsidR="00BF1010" w:rsidRPr="008F3F1B" w:rsidRDefault="004A1925">
            <w:pPr>
              <w:pBdr>
                <w:top w:val="nil"/>
                <w:left w:val="nil"/>
                <w:bottom w:val="nil"/>
                <w:right w:val="nil"/>
                <w:between w:val="nil"/>
              </w:pBdr>
              <w:spacing w:after="200" w:line="276" w:lineRule="auto"/>
              <w:rPr>
                <w:lang w:val="en-AU"/>
              </w:rPr>
            </w:pPr>
            <w:r w:rsidRPr="008F3F1B">
              <w:rPr>
                <w:lang w:val="en-AU"/>
              </w:rPr>
              <w:t>Juanita Kota</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751292CD" w14:textId="77777777" w:rsidR="00BF1010" w:rsidRPr="008F3F1B"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Certificate</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6496C24C" w14:textId="77777777" w:rsidR="00BF1010" w:rsidRPr="008F3F1B"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Cleaner</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06A8D92C"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16A00E41"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F</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154F9FF8"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478326C5"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087BECA3" w14:textId="7E8EE48E" w:rsidR="00BF1010" w:rsidRPr="008F3F1B" w:rsidRDefault="00BF1010">
            <w:pPr>
              <w:pBdr>
                <w:top w:val="nil"/>
                <w:left w:val="nil"/>
                <w:bottom w:val="nil"/>
                <w:right w:val="nil"/>
                <w:between w:val="nil"/>
              </w:pBdr>
              <w:spacing w:after="200" w:line="276" w:lineRule="auto"/>
              <w:rPr>
                <w:lang w:val="en-AU"/>
              </w:rPr>
            </w:pP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1531DA5F" w14:textId="77777777" w:rsidR="00BF1010" w:rsidRPr="008F3F1B"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Certificate</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349327FC" w14:textId="77777777" w:rsidR="00BF1010" w:rsidRPr="008F3F1B"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Driver</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0C71AE3D"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00361CC7"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36FA9DC4"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26AD385B" w14:textId="77777777" w:rsidTr="00BF101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19CE882C" w14:textId="77777777" w:rsidR="00BF1010" w:rsidRPr="008F3F1B" w:rsidRDefault="004A1925">
            <w:pPr>
              <w:pBdr>
                <w:top w:val="nil"/>
                <w:left w:val="nil"/>
                <w:bottom w:val="nil"/>
                <w:right w:val="nil"/>
                <w:between w:val="nil"/>
              </w:pBdr>
              <w:spacing w:after="200" w:line="276" w:lineRule="auto"/>
              <w:rPr>
                <w:lang w:val="en-AU"/>
              </w:rPr>
            </w:pPr>
            <w:proofErr w:type="spellStart"/>
            <w:r w:rsidRPr="008F3F1B">
              <w:rPr>
                <w:lang w:val="en-AU"/>
              </w:rPr>
              <w:t>Octavie</w:t>
            </w:r>
            <w:proofErr w:type="spellEnd"/>
            <w:r w:rsidRPr="008F3F1B">
              <w:rPr>
                <w:lang w:val="en-AU"/>
              </w:rPr>
              <w:t xml:space="preserve"> </w:t>
            </w:r>
            <w:proofErr w:type="spellStart"/>
            <w:r w:rsidRPr="008F3F1B">
              <w:rPr>
                <w:lang w:val="en-AU"/>
              </w:rPr>
              <w:t>Meltenoven</w:t>
            </w:r>
            <w:proofErr w:type="spellEnd"/>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234AB82F" w14:textId="77777777" w:rsidR="00BF1010" w:rsidRPr="008F3F1B"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04889F65" w14:textId="77777777" w:rsidR="00BF1010" w:rsidRPr="008F3F1B"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Clerical Librarian: Acting Secretary</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0857A1A3"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24E0A9AE"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F</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59DA4C47"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6B27382A"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5E57B880" w14:textId="77777777" w:rsidR="00BF1010" w:rsidRPr="008F3F1B" w:rsidRDefault="004A1925">
            <w:pPr>
              <w:pBdr>
                <w:top w:val="nil"/>
                <w:left w:val="nil"/>
                <w:bottom w:val="nil"/>
                <w:right w:val="nil"/>
                <w:between w:val="nil"/>
              </w:pBdr>
              <w:spacing w:after="200" w:line="276" w:lineRule="auto"/>
              <w:rPr>
                <w:lang w:val="en-AU"/>
              </w:rPr>
            </w:pPr>
            <w:r w:rsidRPr="008F3F1B">
              <w:rPr>
                <w:lang w:val="en-AU"/>
              </w:rPr>
              <w:t>Suzane Boevilvil</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664DDE3D" w14:textId="77777777" w:rsidR="00BF1010" w:rsidRPr="008F3F1B"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Certificate</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5453BEE6" w14:textId="77777777" w:rsidR="00BF1010" w:rsidRPr="008F3F1B"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Receptionist</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2BCF573F"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4C52CF9F"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F</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1FF3E865"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359A9328" w14:textId="77777777" w:rsidTr="00BF101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5AA29C6A" w14:textId="77777777" w:rsidR="00BF1010" w:rsidRPr="008F3F1B" w:rsidRDefault="004A1925">
            <w:pPr>
              <w:pBdr>
                <w:top w:val="nil"/>
                <w:left w:val="nil"/>
                <w:bottom w:val="nil"/>
                <w:right w:val="nil"/>
                <w:between w:val="nil"/>
              </w:pBdr>
              <w:spacing w:after="200" w:line="276" w:lineRule="auto"/>
              <w:rPr>
                <w:i/>
                <w:lang w:val="en-AU"/>
              </w:rPr>
            </w:pPr>
            <w:r w:rsidRPr="008F3F1B">
              <w:rPr>
                <w:i/>
                <w:lang w:val="en-AU"/>
              </w:rPr>
              <w:t xml:space="preserve">Total </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2B5783C6" w14:textId="77777777" w:rsidR="00BF1010" w:rsidRPr="008F3F1B"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b/>
                <w:i/>
                <w:lang w:val="en-AU"/>
              </w:rPr>
            </w:pP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576700AB" w14:textId="77777777" w:rsidR="00BF1010" w:rsidRPr="008F3F1B"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b/>
                <w:i/>
                <w:lang w:val="en-AU"/>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259193BD"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b/>
                <w:i/>
                <w:lang w:val="en-AU"/>
              </w:rPr>
            </w:pPr>
            <w:r w:rsidRPr="008F3F1B">
              <w:rPr>
                <w:b/>
                <w:i/>
                <w:lang w:val="en-AU"/>
              </w:rPr>
              <w:t>3</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5CDD778D"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b/>
                <w:i/>
                <w:lang w:val="en-AU"/>
              </w:rPr>
            </w:pPr>
            <w:r w:rsidRPr="008F3F1B">
              <w:rPr>
                <w:b/>
                <w:i/>
                <w:lang w:val="en-AU"/>
              </w:rPr>
              <w:t>4</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37403769"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b/>
                <w:i/>
                <w:lang w:val="en-AU"/>
              </w:rPr>
            </w:pPr>
            <w:r w:rsidRPr="008F3F1B">
              <w:rPr>
                <w:b/>
                <w:i/>
                <w:lang w:val="en-AU"/>
              </w:rPr>
              <w:t>7</w:t>
            </w:r>
          </w:p>
        </w:tc>
      </w:tr>
      <w:tr w:rsidR="00BF1010" w:rsidRPr="00ED06BD" w14:paraId="4A17A3D0"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3CB69B0C" w14:textId="77777777" w:rsidR="00BF1010" w:rsidRPr="008F3F1B" w:rsidRDefault="004A1925">
            <w:pPr>
              <w:pBdr>
                <w:top w:val="nil"/>
                <w:left w:val="nil"/>
                <w:bottom w:val="nil"/>
                <w:right w:val="nil"/>
                <w:between w:val="nil"/>
              </w:pBdr>
              <w:spacing w:after="200" w:line="276" w:lineRule="auto"/>
              <w:rPr>
                <w:bCs/>
                <w:i/>
                <w:lang w:val="en-AU"/>
              </w:rPr>
            </w:pPr>
            <w:r w:rsidRPr="008F3F1B">
              <w:rPr>
                <w:bCs/>
                <w:i/>
                <w:lang w:val="en-AU"/>
              </w:rPr>
              <w:t>WEATHER FORECAST DIVISION</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4466E982" w14:textId="77777777" w:rsidR="00BF1010" w:rsidRPr="008F3F1B" w:rsidRDefault="00BF1010">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3B190B60" w14:textId="77777777" w:rsidR="00BF1010" w:rsidRPr="008F3F1B" w:rsidRDefault="00BF1010">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4AD631F9"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1647FDF8"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62E6C4C5"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66800AFC" w14:textId="77777777" w:rsidTr="00BF101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19DECE8F" w14:textId="77777777" w:rsidR="00BF1010" w:rsidRPr="008F3F1B" w:rsidRDefault="004A1925">
            <w:pPr>
              <w:pBdr>
                <w:top w:val="nil"/>
                <w:left w:val="nil"/>
                <w:bottom w:val="nil"/>
                <w:right w:val="nil"/>
                <w:between w:val="nil"/>
              </w:pBdr>
              <w:spacing w:after="200" w:line="276" w:lineRule="auto"/>
              <w:rPr>
                <w:lang w:val="en-AU"/>
              </w:rPr>
            </w:pPr>
            <w:r w:rsidRPr="008F3F1B">
              <w:rPr>
                <w:lang w:val="en-AU"/>
              </w:rPr>
              <w:t>Jerry Timothy</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13A6FA93"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sz w:val="18"/>
                <w:szCs w:val="18"/>
                <w:lang w:val="en-AU"/>
              </w:rPr>
            </w:pPr>
            <w:proofErr w:type="spellStart"/>
            <w:r w:rsidRPr="00ED06BD">
              <w:rPr>
                <w:lang w:val="en-AU"/>
              </w:rPr>
              <w:t>BEd</w:t>
            </w:r>
            <w:proofErr w:type="spellEnd"/>
            <w:r w:rsidRPr="00ED06BD">
              <w:rPr>
                <w:lang w:val="en-AU"/>
              </w:rPr>
              <w:t>, Graduate Dip (Mathematics), WMO Class 1</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07E79CD7"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sz w:val="18"/>
                <w:szCs w:val="18"/>
                <w:lang w:val="en-AU"/>
              </w:rPr>
            </w:pPr>
            <w:r w:rsidRPr="00ED06BD">
              <w:rPr>
                <w:lang w:val="en-AU"/>
              </w:rPr>
              <w:t>Forecast-PSO, Aviation</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5B78A9DD" w14:textId="77777777" w:rsidR="00BF1010" w:rsidRPr="00ED06BD"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ED06BD">
              <w:rPr>
                <w:sz w:val="18"/>
                <w:szCs w:val="18"/>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3F19613F" w14:textId="77777777" w:rsidR="00BF1010" w:rsidRPr="00ED06BD"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4BB47F2F" w14:textId="77777777" w:rsidR="00BF1010" w:rsidRPr="00ED06BD"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lang w:val="en-AU"/>
              </w:rPr>
            </w:pPr>
          </w:p>
        </w:tc>
      </w:tr>
      <w:tr w:rsidR="00BF1010" w:rsidRPr="00ED06BD" w14:paraId="3CB10BA7"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59324860" w14:textId="77777777" w:rsidR="00BF1010" w:rsidRPr="00ED06BD" w:rsidRDefault="004A1925">
            <w:pPr>
              <w:pBdr>
                <w:top w:val="nil"/>
                <w:left w:val="nil"/>
                <w:bottom w:val="nil"/>
                <w:right w:val="nil"/>
                <w:between w:val="nil"/>
              </w:pBdr>
              <w:spacing w:after="200" w:line="276" w:lineRule="auto"/>
              <w:rPr>
                <w:sz w:val="18"/>
                <w:szCs w:val="18"/>
                <w:lang w:val="en-AU"/>
              </w:rPr>
            </w:pPr>
            <w:r w:rsidRPr="00ED06BD">
              <w:rPr>
                <w:b w:val="0"/>
                <w:lang w:val="en-AU"/>
              </w:rPr>
              <w:t>Ellen Luke</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790F7B1D"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sz w:val="18"/>
                <w:szCs w:val="18"/>
                <w:lang w:val="en-AU"/>
              </w:rPr>
            </w:pPr>
            <w:proofErr w:type="spellStart"/>
            <w:r w:rsidRPr="00ED06BD">
              <w:rPr>
                <w:lang w:val="en-AU"/>
              </w:rPr>
              <w:t>BEd</w:t>
            </w:r>
            <w:proofErr w:type="spellEnd"/>
            <w:r w:rsidRPr="00ED06BD">
              <w:rPr>
                <w:lang w:val="en-AU"/>
              </w:rPr>
              <w:t>, WMO Class 1</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61F30B7B"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sz w:val="18"/>
                <w:szCs w:val="18"/>
                <w:lang w:val="en-AU"/>
              </w:rPr>
            </w:pPr>
            <w:r w:rsidRPr="00ED06BD">
              <w:rPr>
                <w:lang w:val="en-AU"/>
              </w:rPr>
              <w:t>Forecast-PSO, Marine</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440C68F1"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2B22B7AC"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F</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6DED1E51"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7A95E389" w14:textId="77777777" w:rsidTr="00BF101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6F18D3AA" w14:textId="77777777" w:rsidR="00BF1010" w:rsidRPr="00ED06BD" w:rsidRDefault="004A1925">
            <w:pPr>
              <w:pBdr>
                <w:top w:val="nil"/>
                <w:left w:val="nil"/>
                <w:bottom w:val="nil"/>
                <w:right w:val="nil"/>
                <w:between w:val="nil"/>
              </w:pBdr>
              <w:spacing w:after="200" w:line="276" w:lineRule="auto"/>
              <w:rPr>
                <w:sz w:val="18"/>
                <w:szCs w:val="18"/>
                <w:lang w:val="en-AU"/>
              </w:rPr>
            </w:pPr>
            <w:r w:rsidRPr="00ED06BD">
              <w:rPr>
                <w:b w:val="0"/>
                <w:lang w:val="en-AU"/>
              </w:rPr>
              <w:t>Levu B Antfalo</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267D2455"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sz w:val="18"/>
                <w:szCs w:val="18"/>
                <w:lang w:val="en-AU"/>
              </w:rPr>
            </w:pPr>
            <w:proofErr w:type="spellStart"/>
            <w:r w:rsidRPr="00ED06BD">
              <w:rPr>
                <w:lang w:val="en-AU"/>
              </w:rPr>
              <w:t>BEd</w:t>
            </w:r>
            <w:proofErr w:type="spellEnd"/>
            <w:r w:rsidRPr="00ED06BD">
              <w:rPr>
                <w:lang w:val="en-AU"/>
              </w:rPr>
              <w:t xml:space="preserve">, WMO Class 1, MSc </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29E7A939"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sz w:val="18"/>
                <w:szCs w:val="18"/>
                <w:lang w:val="en-AU"/>
              </w:rPr>
            </w:pPr>
            <w:r w:rsidRPr="00ED06BD">
              <w:rPr>
                <w:lang w:val="en-AU"/>
              </w:rPr>
              <w:t>Forecast – Forecaster</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3753A91A"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1F8B2988"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38C50D24"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07974D9A"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6346E738" w14:textId="77777777" w:rsidR="00BF1010" w:rsidRPr="00ED06BD" w:rsidRDefault="004A1925">
            <w:pPr>
              <w:pBdr>
                <w:top w:val="nil"/>
                <w:left w:val="nil"/>
                <w:bottom w:val="nil"/>
                <w:right w:val="nil"/>
                <w:between w:val="nil"/>
              </w:pBdr>
              <w:spacing w:after="200" w:line="276" w:lineRule="auto"/>
              <w:rPr>
                <w:sz w:val="18"/>
                <w:szCs w:val="18"/>
                <w:lang w:val="en-AU"/>
              </w:rPr>
            </w:pPr>
            <w:r w:rsidRPr="00ED06BD">
              <w:rPr>
                <w:b w:val="0"/>
                <w:lang w:val="en-AU"/>
              </w:rPr>
              <w:t>Iuma Bani</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32213120" w14:textId="123C389D"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sz w:val="18"/>
                <w:szCs w:val="18"/>
                <w:lang w:val="en-AU"/>
              </w:rPr>
            </w:pPr>
            <w:proofErr w:type="spellStart"/>
            <w:r w:rsidRPr="00ED06BD">
              <w:rPr>
                <w:lang w:val="en-AU"/>
              </w:rPr>
              <w:t>B</w:t>
            </w:r>
            <w:r w:rsidR="00F33F77">
              <w:rPr>
                <w:lang w:val="en-AU"/>
              </w:rPr>
              <w:t>E</w:t>
            </w:r>
            <w:r w:rsidRPr="00ED06BD">
              <w:rPr>
                <w:lang w:val="en-AU"/>
              </w:rPr>
              <w:t>d</w:t>
            </w:r>
            <w:proofErr w:type="spellEnd"/>
            <w:r w:rsidRPr="00ED06BD">
              <w:rPr>
                <w:lang w:val="en-AU"/>
              </w:rPr>
              <w:t>, MSc</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3E66740A" w14:textId="77777777" w:rsidR="00BF1010" w:rsidRPr="008F3F1B"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PSO Public and Commercial Services</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7B7E6E2F"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3C55F703"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48F2042F"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568BAF36" w14:textId="77777777" w:rsidTr="00BF101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5288CE35"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t>Franky Peter</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655BA91C"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BSc</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0873798E"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sz w:val="18"/>
                <w:szCs w:val="18"/>
                <w:lang w:val="en-AU"/>
              </w:rPr>
            </w:pPr>
            <w:r w:rsidRPr="00ED06BD">
              <w:rPr>
                <w:lang w:val="en-AU"/>
              </w:rPr>
              <w:t>Forecast – Forecaster</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510B0305"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2E7FA6C4"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722D7FC5"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31C52068"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47CD9431" w14:textId="77777777" w:rsidR="00BF1010" w:rsidRPr="00ED06BD" w:rsidRDefault="004A1925">
            <w:pPr>
              <w:pBdr>
                <w:top w:val="nil"/>
                <w:left w:val="nil"/>
                <w:bottom w:val="nil"/>
                <w:right w:val="nil"/>
                <w:between w:val="nil"/>
              </w:pBdr>
              <w:spacing w:after="200" w:line="276" w:lineRule="auto"/>
              <w:rPr>
                <w:sz w:val="18"/>
                <w:szCs w:val="18"/>
                <w:lang w:val="en-AU"/>
              </w:rPr>
            </w:pPr>
            <w:r w:rsidRPr="00ED06BD">
              <w:rPr>
                <w:b w:val="0"/>
                <w:lang w:val="en-AU"/>
              </w:rPr>
              <w:t>Ian Nelson</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34BAF305"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sz w:val="18"/>
                <w:szCs w:val="18"/>
                <w:lang w:val="en-AU"/>
              </w:rPr>
            </w:pPr>
            <w:r w:rsidRPr="00ED06BD">
              <w:rPr>
                <w:lang w:val="en-AU"/>
              </w:rPr>
              <w:t>WMO Class IV, INTV Certificate</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0309CAC8"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sz w:val="18"/>
                <w:szCs w:val="18"/>
                <w:lang w:val="en-AU"/>
              </w:rPr>
            </w:pPr>
            <w:r w:rsidRPr="00ED06BD">
              <w:rPr>
                <w:lang w:val="en-AU"/>
              </w:rPr>
              <w:t>Forecast – Forecaster</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29B50478"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207930B6"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644E7AAD"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7D0816EB" w14:textId="77777777" w:rsidTr="00BF101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7278FC49" w14:textId="77777777" w:rsidR="00BF1010" w:rsidRPr="00ED06BD" w:rsidRDefault="004A1925">
            <w:pPr>
              <w:pBdr>
                <w:top w:val="nil"/>
                <w:left w:val="nil"/>
                <w:bottom w:val="nil"/>
                <w:right w:val="nil"/>
                <w:between w:val="nil"/>
              </w:pBdr>
              <w:spacing w:after="200" w:line="276" w:lineRule="auto"/>
              <w:rPr>
                <w:sz w:val="18"/>
                <w:szCs w:val="18"/>
                <w:lang w:val="en-AU"/>
              </w:rPr>
            </w:pPr>
            <w:r w:rsidRPr="00ED06BD">
              <w:rPr>
                <w:b w:val="0"/>
                <w:lang w:val="en-AU"/>
              </w:rPr>
              <w:t>Tom Natick</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267379CD"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sz w:val="18"/>
                <w:szCs w:val="18"/>
                <w:lang w:val="en-AU"/>
              </w:rPr>
            </w:pPr>
            <w:r w:rsidRPr="00ED06BD">
              <w:rPr>
                <w:lang w:val="en-AU"/>
              </w:rPr>
              <w:t>WMO Class 1 (Graduate Diploma), BSc</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37147BEC" w14:textId="77777777" w:rsidR="00BF1010" w:rsidRPr="008F3F1B"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Forecast – Forecaster</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27E2ED65"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47B9FB4E"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44EAC158"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051A09B1"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3A64404A" w14:textId="77777777" w:rsidR="00BF1010" w:rsidRPr="008F3F1B" w:rsidRDefault="004A1925">
            <w:pPr>
              <w:pBdr>
                <w:top w:val="nil"/>
                <w:left w:val="nil"/>
                <w:bottom w:val="nil"/>
                <w:right w:val="nil"/>
                <w:between w:val="nil"/>
              </w:pBdr>
              <w:spacing w:after="200" w:line="276" w:lineRule="auto"/>
              <w:rPr>
                <w:lang w:val="en-AU"/>
              </w:rPr>
            </w:pPr>
            <w:r w:rsidRPr="008F3F1B">
              <w:rPr>
                <w:lang w:val="en-AU"/>
              </w:rPr>
              <w:t>Patterson Malsale</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33032795"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sz w:val="18"/>
                <w:szCs w:val="18"/>
                <w:lang w:val="en-AU"/>
              </w:rPr>
            </w:pPr>
            <w:r w:rsidRPr="00ED06BD">
              <w:rPr>
                <w:lang w:val="en-AU"/>
              </w:rPr>
              <w:t>WMO class IV</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1B124AA9" w14:textId="77777777" w:rsidR="00BF1010" w:rsidRPr="008F3F1B"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Forecast – Forecaster</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27C6EC78"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156A7E7B"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3182E1B7"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034D2B9A" w14:textId="77777777" w:rsidTr="00BF101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52F28778" w14:textId="77777777" w:rsidR="00BF1010" w:rsidRPr="008F3F1B" w:rsidRDefault="004A1925">
            <w:pPr>
              <w:pBdr>
                <w:top w:val="nil"/>
                <w:left w:val="nil"/>
                <w:bottom w:val="nil"/>
                <w:right w:val="nil"/>
                <w:between w:val="nil"/>
              </w:pBdr>
              <w:spacing w:after="200" w:line="276" w:lineRule="auto"/>
              <w:rPr>
                <w:lang w:val="en-AU"/>
              </w:rPr>
            </w:pPr>
            <w:r w:rsidRPr="008F3F1B">
              <w:rPr>
                <w:lang w:val="en-AU"/>
              </w:rPr>
              <w:lastRenderedPageBreak/>
              <w:t>McGregor Toaliu</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3D43DAF7" w14:textId="77777777" w:rsidR="00BF1010" w:rsidRPr="008F3F1B"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BSc</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6F33FD6F" w14:textId="77777777" w:rsidR="00BF1010" w:rsidRPr="008F3F1B"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Forecast – Forecaster</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388E8502"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4E9176F7"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3D8DC862"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5722B0F4"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428E57CF" w14:textId="77777777" w:rsidR="00BF1010" w:rsidRPr="008F3F1B" w:rsidRDefault="004A1925">
            <w:pPr>
              <w:pBdr>
                <w:top w:val="nil"/>
                <w:left w:val="nil"/>
                <w:bottom w:val="nil"/>
                <w:right w:val="nil"/>
                <w:between w:val="nil"/>
              </w:pBdr>
              <w:spacing w:after="200" w:line="276" w:lineRule="auto"/>
              <w:rPr>
                <w:lang w:val="en-AU"/>
              </w:rPr>
            </w:pPr>
            <w:r w:rsidRPr="008F3F1B">
              <w:rPr>
                <w:lang w:val="en-AU"/>
              </w:rPr>
              <w:t>Angas Bani</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69CB8820" w14:textId="77777777" w:rsidR="00BF1010" w:rsidRPr="008F3F1B"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BSc</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403221FF" w14:textId="77777777" w:rsidR="00BF1010" w:rsidRPr="008F3F1B"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Forecast – Forecaster</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5E4EFC77"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1738505A"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666F4E7B"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08C2B37C" w14:textId="77777777" w:rsidTr="00BF101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68EB6C89" w14:textId="77777777" w:rsidR="00BF1010" w:rsidRPr="008F3F1B" w:rsidRDefault="004A1925">
            <w:pPr>
              <w:pBdr>
                <w:top w:val="nil"/>
                <w:left w:val="nil"/>
                <w:bottom w:val="nil"/>
                <w:right w:val="nil"/>
                <w:between w:val="nil"/>
              </w:pBdr>
              <w:spacing w:after="200" w:line="276" w:lineRule="auto"/>
              <w:rPr>
                <w:lang w:val="en-AU"/>
              </w:rPr>
            </w:pPr>
            <w:r w:rsidRPr="008F3F1B">
              <w:rPr>
                <w:lang w:val="en-AU"/>
              </w:rPr>
              <w:t>Anthony Wong</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2AAFB331" w14:textId="77777777" w:rsidR="00BF1010" w:rsidRPr="008F3F1B"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BSc</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317A1619" w14:textId="77777777" w:rsidR="00BF1010" w:rsidRPr="008F3F1B"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Forecast – Forecaster</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33AE98DF"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4C2B6A0B"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38900954"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13D83FCC"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306C58F7" w14:textId="77777777" w:rsidR="00BF1010" w:rsidRPr="008F3F1B" w:rsidRDefault="004A1925">
            <w:pPr>
              <w:pBdr>
                <w:top w:val="nil"/>
                <w:left w:val="nil"/>
                <w:bottom w:val="nil"/>
                <w:right w:val="nil"/>
                <w:between w:val="nil"/>
              </w:pBdr>
              <w:spacing w:after="200" w:line="276" w:lineRule="auto"/>
              <w:rPr>
                <w:i/>
                <w:lang w:val="en-AU"/>
              </w:rPr>
            </w:pPr>
            <w:r w:rsidRPr="008F3F1B">
              <w:rPr>
                <w:i/>
                <w:lang w:val="en-AU"/>
              </w:rPr>
              <w:t>Total</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479DC90E" w14:textId="77777777" w:rsidR="00BF1010" w:rsidRPr="008F3F1B" w:rsidRDefault="00BF1010">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b/>
                <w:i/>
                <w:lang w:val="en-AU"/>
              </w:rPr>
            </w:pP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0B370950" w14:textId="77777777" w:rsidR="00BF1010" w:rsidRPr="00ED06BD" w:rsidRDefault="00BF1010">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b/>
                <w:i/>
                <w:sz w:val="18"/>
                <w:szCs w:val="18"/>
                <w:lang w:val="en-AU"/>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596CF2C4"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b/>
                <w:i/>
                <w:lang w:val="en-AU"/>
              </w:rPr>
            </w:pPr>
            <w:r w:rsidRPr="008F3F1B">
              <w:rPr>
                <w:b/>
                <w:i/>
                <w:lang w:val="en-AU"/>
              </w:rPr>
              <w:t>11</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43AA2597"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b/>
                <w:i/>
                <w:lang w:val="en-AU"/>
              </w:rPr>
            </w:pPr>
            <w:r w:rsidRPr="008F3F1B">
              <w:rPr>
                <w:b/>
                <w:i/>
                <w:lang w:val="en-AU"/>
              </w:rPr>
              <w:t>1</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7170EA45"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b/>
                <w:i/>
                <w:lang w:val="en-AU"/>
              </w:rPr>
            </w:pPr>
            <w:r w:rsidRPr="008F3F1B">
              <w:rPr>
                <w:b/>
                <w:i/>
                <w:lang w:val="en-AU"/>
              </w:rPr>
              <w:t>12</w:t>
            </w:r>
          </w:p>
        </w:tc>
      </w:tr>
      <w:tr w:rsidR="00BF1010" w:rsidRPr="00ED06BD" w14:paraId="37FEE15E" w14:textId="77777777" w:rsidTr="00BF101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6A1429C8" w14:textId="77777777" w:rsidR="00BF1010" w:rsidRPr="00ED06BD" w:rsidRDefault="00BF1010">
            <w:pPr>
              <w:pBdr>
                <w:top w:val="nil"/>
                <w:left w:val="nil"/>
                <w:bottom w:val="nil"/>
                <w:right w:val="nil"/>
                <w:between w:val="nil"/>
              </w:pBdr>
              <w:spacing w:after="200" w:line="276" w:lineRule="auto"/>
              <w:rPr>
                <w:sz w:val="18"/>
                <w:szCs w:val="18"/>
                <w:lang w:val="en-AU"/>
              </w:rPr>
            </w:pP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2293D219" w14:textId="77777777" w:rsidR="00BF1010" w:rsidRPr="00ED06BD"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1BEFC6E7" w14:textId="77777777" w:rsidR="00BF1010" w:rsidRPr="00ED06BD"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58AE39C6" w14:textId="77777777" w:rsidR="00BF1010" w:rsidRPr="00ED06BD"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2EEB4110" w14:textId="77777777" w:rsidR="00BF1010" w:rsidRPr="00ED06BD"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122BDE61" w14:textId="77777777" w:rsidR="00BF1010" w:rsidRPr="00ED06BD"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sz w:val="18"/>
                <w:szCs w:val="18"/>
                <w:lang w:val="en-AU"/>
              </w:rPr>
            </w:pPr>
          </w:p>
        </w:tc>
      </w:tr>
      <w:tr w:rsidR="00BF1010" w:rsidRPr="00ED06BD" w14:paraId="7D3516CC"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48189A7B" w14:textId="77777777" w:rsidR="00BF1010" w:rsidRPr="00EE08A9" w:rsidRDefault="004A1925">
            <w:pPr>
              <w:pBdr>
                <w:top w:val="nil"/>
                <w:left w:val="nil"/>
                <w:bottom w:val="nil"/>
                <w:right w:val="nil"/>
                <w:between w:val="nil"/>
              </w:pBdr>
              <w:spacing w:after="200" w:line="276" w:lineRule="auto"/>
              <w:rPr>
                <w:bCs/>
                <w:i/>
                <w:sz w:val="18"/>
                <w:szCs w:val="18"/>
                <w:lang w:val="en-AU"/>
              </w:rPr>
            </w:pPr>
            <w:r w:rsidRPr="000A5368">
              <w:rPr>
                <w:bCs/>
                <w:i/>
                <w:sz w:val="18"/>
                <w:szCs w:val="18"/>
                <w:lang w:val="en-AU"/>
              </w:rPr>
              <w:t>CLIMATE SERVICES DIVISION</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72EB3786" w14:textId="77777777" w:rsidR="00BF1010" w:rsidRPr="00ED06BD" w:rsidRDefault="00BF1010">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44BDFD86" w14:textId="77777777" w:rsidR="00BF1010" w:rsidRPr="00ED06BD" w:rsidRDefault="00BF1010">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47B3E275" w14:textId="77777777" w:rsidR="00BF1010" w:rsidRPr="00ED06BD" w:rsidRDefault="00BF1010">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5B03881B" w14:textId="77777777" w:rsidR="00BF1010" w:rsidRPr="00ED06BD" w:rsidRDefault="00BF1010">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31895956" w14:textId="77777777" w:rsidR="00BF1010" w:rsidRPr="00ED06BD" w:rsidRDefault="00BF1010">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sz w:val="18"/>
                <w:szCs w:val="18"/>
                <w:lang w:val="en-AU"/>
              </w:rPr>
            </w:pPr>
          </w:p>
        </w:tc>
      </w:tr>
      <w:tr w:rsidR="00BF1010" w:rsidRPr="00ED06BD" w14:paraId="0A516C09" w14:textId="77777777" w:rsidTr="00BF101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78B89926" w14:textId="77777777" w:rsidR="00BF1010" w:rsidRPr="00ED06BD" w:rsidRDefault="004A1925">
            <w:pPr>
              <w:pBdr>
                <w:top w:val="nil"/>
                <w:left w:val="nil"/>
                <w:bottom w:val="nil"/>
                <w:right w:val="nil"/>
                <w:between w:val="nil"/>
              </w:pBdr>
              <w:spacing w:after="200" w:line="276" w:lineRule="auto"/>
              <w:rPr>
                <w:sz w:val="18"/>
                <w:szCs w:val="18"/>
                <w:lang w:val="en-AU"/>
              </w:rPr>
            </w:pPr>
            <w:r w:rsidRPr="00ED06BD">
              <w:rPr>
                <w:b w:val="0"/>
                <w:lang w:val="en-AU"/>
              </w:rPr>
              <w:t>Allan Rarai</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5CD84F8C"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sz w:val="18"/>
                <w:szCs w:val="18"/>
                <w:lang w:val="en-AU"/>
              </w:rPr>
            </w:pPr>
            <w:r w:rsidRPr="00ED06BD">
              <w:rPr>
                <w:lang w:val="en-AU"/>
              </w:rPr>
              <w:t>WMO class II, BA, MSc</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71709ABA" w14:textId="77777777" w:rsidR="00BF1010" w:rsidRPr="00ED06BD" w:rsidRDefault="004A1925">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Manager Climate</w:t>
            </w:r>
          </w:p>
          <w:p w14:paraId="07ECCEDB" w14:textId="2B54ACF6"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sz w:val="18"/>
                <w:szCs w:val="18"/>
                <w:lang w:val="en-AU"/>
              </w:rPr>
            </w:pPr>
            <w:r w:rsidRPr="00ED06BD">
              <w:rPr>
                <w:lang w:val="en-AU"/>
              </w:rPr>
              <w:t xml:space="preserve"> (Study Leave)</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22C84FA6" w14:textId="77777777" w:rsidR="00BF1010" w:rsidRPr="00ED06BD"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lang w:val="en-AU"/>
              </w:rPr>
            </w:pPr>
            <w:r w:rsidRPr="00ED06BD">
              <w:rPr>
                <w:sz w:val="18"/>
                <w:szCs w:val="18"/>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79A44D99" w14:textId="77777777" w:rsidR="00BF1010" w:rsidRPr="00ED06BD"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2F41CC90" w14:textId="77777777" w:rsidR="00BF1010" w:rsidRPr="00ED06BD"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sz w:val="18"/>
                <w:szCs w:val="18"/>
                <w:lang w:val="en-AU"/>
              </w:rPr>
            </w:pPr>
          </w:p>
        </w:tc>
      </w:tr>
      <w:tr w:rsidR="00BF1010" w:rsidRPr="00ED06BD" w14:paraId="56C8B7C2"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70AA3FD3"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t>Glenda Pakoa</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4E5F8873" w14:textId="77777777" w:rsidR="00BF1010" w:rsidRPr="008F3F1B"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BSc</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420274ED" w14:textId="77777777" w:rsidR="00BF1010" w:rsidRPr="008F3F1B"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PSO Seasonal Forecast</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734C7712" w14:textId="77777777" w:rsidR="00BF1010" w:rsidRPr="008F3F1B" w:rsidRDefault="00BF1010">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5780D89C" w14:textId="77777777" w:rsidR="00BF1010" w:rsidRPr="008F3F1B"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F</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0502C83E" w14:textId="77777777" w:rsidR="00BF1010" w:rsidRPr="008F3F1B" w:rsidRDefault="00BF1010">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6122E22E" w14:textId="77777777" w:rsidTr="00BF101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6D3E6105"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t>John Ruben</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0D1CEAF7" w14:textId="2C1C458B" w:rsidR="00BF1010" w:rsidRPr="008F3F1B"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BSc, PGS</w:t>
            </w:r>
            <w:r w:rsidR="003F6AB7" w:rsidRPr="008F3F1B">
              <w:rPr>
                <w:lang w:val="en-AU"/>
              </w:rPr>
              <w:t>, MSc</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296EB9A8" w14:textId="77777777" w:rsidR="00BF1010" w:rsidRPr="008F3F1B"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PSO Research &amp; Development</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17D53727"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69B193D4"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5C8122DA"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5AB29EEA"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124BE883"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t>Kalo Abel</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0523AF5A"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sz w:val="18"/>
                <w:szCs w:val="18"/>
                <w:lang w:val="en-AU"/>
              </w:rPr>
            </w:pPr>
            <w:r w:rsidRPr="00ED06BD">
              <w:rPr>
                <w:lang w:val="en-AU"/>
              </w:rPr>
              <w:t>WMO Class IV</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450AC74B"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sz w:val="18"/>
                <w:szCs w:val="18"/>
                <w:lang w:val="en-AU"/>
              </w:rPr>
            </w:pPr>
            <w:r w:rsidRPr="00ED06BD">
              <w:rPr>
                <w:lang w:val="en-AU"/>
              </w:rPr>
              <w:t>Senior Climatologist – Data Management</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498C598B" w14:textId="77777777" w:rsidR="00BF1010" w:rsidRPr="00ED06BD"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lang w:val="en-AU"/>
              </w:rPr>
            </w:pPr>
            <w:r w:rsidRPr="00ED06BD">
              <w:rPr>
                <w:sz w:val="18"/>
                <w:szCs w:val="18"/>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28540669" w14:textId="77777777" w:rsidR="00BF1010" w:rsidRPr="00ED06BD"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3A86A69D" w14:textId="77777777" w:rsidR="00BF1010" w:rsidRPr="00ED06BD"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lang w:val="en-AU"/>
              </w:rPr>
            </w:pPr>
          </w:p>
        </w:tc>
      </w:tr>
      <w:tr w:rsidR="00BF1010" w:rsidRPr="00ED06BD" w14:paraId="4A84C529" w14:textId="77777777" w:rsidTr="00BF101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11875499" w14:textId="6A7C2F9B" w:rsidR="00BF1010" w:rsidRPr="00B52D4D" w:rsidRDefault="004A1925">
            <w:pPr>
              <w:pBdr>
                <w:top w:val="nil"/>
                <w:left w:val="nil"/>
                <w:bottom w:val="nil"/>
                <w:right w:val="nil"/>
                <w:between w:val="nil"/>
              </w:pBdr>
              <w:spacing w:after="200" w:line="276" w:lineRule="auto"/>
              <w:rPr>
                <w:lang w:val="en-AU"/>
              </w:rPr>
            </w:pPr>
            <w:proofErr w:type="spellStart"/>
            <w:r w:rsidRPr="00B52D4D">
              <w:rPr>
                <w:b w:val="0"/>
                <w:lang w:val="en-AU"/>
              </w:rPr>
              <w:t>Kalsuak</w:t>
            </w:r>
            <w:proofErr w:type="spellEnd"/>
            <w:r w:rsidRPr="00B52D4D">
              <w:rPr>
                <w:b w:val="0"/>
                <w:lang w:val="en-AU"/>
              </w:rPr>
              <w:t xml:space="preserve"> Gordon</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0FC5200A" w14:textId="77777777" w:rsidR="00BF1010" w:rsidRPr="008F3F1B"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B52D4D">
              <w:rPr>
                <w:lang w:val="en-AU"/>
              </w:rPr>
              <w:t>WMO Class IV</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186AEACA" w14:textId="77777777" w:rsidR="00BF1010" w:rsidRPr="008F3F1B"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Climatologist Vanuatu Rainfall network</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58BE01FA"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0C5EAF50"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27783B39"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5DCE82F3"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628C8C5C" w14:textId="77777777" w:rsidR="00BF1010" w:rsidRPr="00B52D4D" w:rsidRDefault="004A1925">
            <w:pPr>
              <w:pBdr>
                <w:top w:val="nil"/>
                <w:left w:val="nil"/>
                <w:bottom w:val="nil"/>
                <w:right w:val="nil"/>
                <w:between w:val="nil"/>
              </w:pBdr>
              <w:spacing w:after="200" w:line="276" w:lineRule="auto"/>
              <w:rPr>
                <w:lang w:val="en-AU"/>
              </w:rPr>
            </w:pPr>
            <w:r w:rsidRPr="00B52D4D">
              <w:rPr>
                <w:b w:val="0"/>
                <w:lang w:val="en-AU"/>
              </w:rPr>
              <w:t>John Mangau</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44F196CA" w14:textId="77777777" w:rsidR="00BF1010" w:rsidRPr="008F3F1B"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BSc</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03329668" w14:textId="77777777" w:rsidR="00BF1010" w:rsidRPr="008F3F1B"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Climatologist Assistant Seasonal Forecaster</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46C0D126"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6E246F94"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06D96A45"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4873C6F0" w14:textId="77777777" w:rsidTr="00BF101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3666A0B9" w14:textId="3E341102" w:rsidR="00BF1010" w:rsidRPr="00B52D4D" w:rsidRDefault="003F6AB7">
            <w:pPr>
              <w:pBdr>
                <w:top w:val="nil"/>
                <w:left w:val="nil"/>
                <w:bottom w:val="nil"/>
                <w:right w:val="nil"/>
                <w:between w:val="nil"/>
              </w:pBdr>
              <w:spacing w:after="200" w:line="276" w:lineRule="auto"/>
              <w:rPr>
                <w:lang w:val="en-AU"/>
              </w:rPr>
            </w:pPr>
            <w:r w:rsidRPr="00B52D4D">
              <w:rPr>
                <w:b w:val="0"/>
                <w:lang w:val="en-AU"/>
              </w:rPr>
              <w:t xml:space="preserve">Lucy Janet Obed </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1A30B7FE" w14:textId="6E7D4F71" w:rsidR="00BF1010" w:rsidRPr="008F3F1B" w:rsidRDefault="003F6AB7">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 xml:space="preserve">BSc, PGS </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5A0F5C7F" w14:textId="77777777" w:rsidR="00BF1010" w:rsidRPr="008F3F1B"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 xml:space="preserve">Outreach Officer ( </w:t>
            </w:r>
            <w:proofErr w:type="spellStart"/>
            <w:r w:rsidRPr="008F3F1B">
              <w:rPr>
                <w:lang w:val="en-AU"/>
              </w:rPr>
              <w:t>Vankirap</w:t>
            </w:r>
            <w:proofErr w:type="spellEnd"/>
            <w:r w:rsidRPr="008F3F1B">
              <w:rPr>
                <w:lang w:val="en-AU"/>
              </w:rPr>
              <w:t xml:space="preserve"> Project)</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1A5C4A15"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6192C837"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5717D5D9"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5685800E"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1CA3CE9D" w14:textId="77777777" w:rsidR="00BF1010" w:rsidRPr="00B52D4D" w:rsidRDefault="004A1925">
            <w:pPr>
              <w:pBdr>
                <w:top w:val="nil"/>
                <w:left w:val="nil"/>
                <w:bottom w:val="nil"/>
                <w:right w:val="nil"/>
                <w:between w:val="nil"/>
              </w:pBdr>
              <w:spacing w:after="200" w:line="276" w:lineRule="auto"/>
              <w:rPr>
                <w:lang w:val="en-AU"/>
              </w:rPr>
            </w:pPr>
            <w:r w:rsidRPr="00B52D4D">
              <w:rPr>
                <w:b w:val="0"/>
                <w:lang w:val="en-AU"/>
              </w:rPr>
              <w:lastRenderedPageBreak/>
              <w:t>Neil Malosu</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533A2650" w14:textId="77777777" w:rsidR="00BF1010" w:rsidRPr="008F3F1B"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BSc</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78DCBDA0" w14:textId="585D9A76" w:rsidR="00BF1010" w:rsidRPr="008F3F1B"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 xml:space="preserve">Data Archive </w:t>
            </w:r>
            <w:proofErr w:type="gramStart"/>
            <w:r w:rsidRPr="008F3F1B">
              <w:rPr>
                <w:lang w:val="en-AU"/>
              </w:rPr>
              <w:t>( Van</w:t>
            </w:r>
            <w:r w:rsidR="00B52D4D" w:rsidRPr="008F3F1B">
              <w:rPr>
                <w:lang w:val="en-AU"/>
              </w:rPr>
              <w:t>KIRAP</w:t>
            </w:r>
            <w:proofErr w:type="gramEnd"/>
            <w:r w:rsidRPr="008F3F1B">
              <w:rPr>
                <w:lang w:val="en-AU"/>
              </w:rPr>
              <w:t xml:space="preserve"> Project)</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476398EA"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52EE112A"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12154F07"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7588B06F" w14:textId="77777777" w:rsidTr="00BF101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5A8E81FC" w14:textId="77777777" w:rsidR="00BF1010" w:rsidRPr="00B52D4D" w:rsidRDefault="004A1925">
            <w:pPr>
              <w:pBdr>
                <w:top w:val="nil"/>
                <w:left w:val="nil"/>
                <w:bottom w:val="nil"/>
                <w:right w:val="nil"/>
                <w:between w:val="nil"/>
              </w:pBdr>
              <w:spacing w:after="200" w:line="276" w:lineRule="auto"/>
              <w:rPr>
                <w:lang w:val="en-AU"/>
              </w:rPr>
            </w:pPr>
            <w:r w:rsidRPr="00B52D4D">
              <w:rPr>
                <w:b w:val="0"/>
                <w:lang w:val="en-AU"/>
              </w:rPr>
              <w:t>Rainfall Network Collectors</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281D85C7" w14:textId="77777777" w:rsidR="00BF1010" w:rsidRPr="008F3F1B"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0FA1E5FC" w14:textId="77777777" w:rsidR="00BF1010" w:rsidRPr="008F3F1B"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51009AFC"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M (X 32)</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1F46965B"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F (X 15)</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7202EE9B"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47</w:t>
            </w:r>
          </w:p>
        </w:tc>
      </w:tr>
      <w:tr w:rsidR="00BF1010" w:rsidRPr="00ED06BD" w14:paraId="6675AB22"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17E58365" w14:textId="77777777" w:rsidR="00BF1010" w:rsidRPr="00B52D4D" w:rsidRDefault="004A1925">
            <w:pPr>
              <w:pBdr>
                <w:top w:val="nil"/>
                <w:left w:val="nil"/>
                <w:bottom w:val="nil"/>
                <w:right w:val="nil"/>
                <w:between w:val="nil"/>
              </w:pBdr>
              <w:spacing w:after="200" w:line="276" w:lineRule="auto"/>
              <w:rPr>
                <w:i/>
                <w:lang w:val="en-AU"/>
              </w:rPr>
            </w:pPr>
            <w:r w:rsidRPr="00B52D4D">
              <w:rPr>
                <w:b w:val="0"/>
                <w:i/>
                <w:lang w:val="en-AU"/>
              </w:rPr>
              <w:t>Total</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5AEE70EA" w14:textId="77777777" w:rsidR="00BF1010" w:rsidRPr="008F3F1B" w:rsidRDefault="00BF1010">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b/>
                <w:i/>
                <w:lang w:val="en-AU"/>
              </w:rPr>
            </w:pP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086E95D5" w14:textId="77777777" w:rsidR="00BF1010" w:rsidRPr="008F3F1B" w:rsidRDefault="00BF1010">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b/>
                <w:i/>
                <w:lang w:val="en-AU"/>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1576B12C"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b/>
                <w:i/>
                <w:lang w:val="en-AU"/>
              </w:rPr>
            </w:pPr>
            <w:r w:rsidRPr="008F3F1B">
              <w:rPr>
                <w:b/>
                <w:i/>
                <w:lang w:val="en-AU"/>
              </w:rPr>
              <w:t>8</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05779F95"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b/>
                <w:i/>
                <w:lang w:val="en-AU"/>
              </w:rPr>
            </w:pPr>
            <w:r w:rsidRPr="008F3F1B">
              <w:rPr>
                <w:b/>
                <w:i/>
                <w:lang w:val="en-AU"/>
              </w:rPr>
              <w:t>1</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5931CC40"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b/>
                <w:i/>
                <w:lang w:val="en-AU"/>
              </w:rPr>
            </w:pPr>
            <w:r w:rsidRPr="008F3F1B">
              <w:rPr>
                <w:b/>
                <w:i/>
                <w:lang w:val="en-AU"/>
              </w:rPr>
              <w:t>9</w:t>
            </w:r>
          </w:p>
        </w:tc>
      </w:tr>
      <w:tr w:rsidR="00BF1010" w:rsidRPr="00ED06BD" w14:paraId="39FCE4C2" w14:textId="77777777" w:rsidTr="00BF101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0C86DCD2" w14:textId="77777777" w:rsidR="00BF1010" w:rsidRPr="00EE08A9" w:rsidRDefault="004A1925">
            <w:pPr>
              <w:pBdr>
                <w:top w:val="nil"/>
                <w:left w:val="nil"/>
                <w:bottom w:val="nil"/>
                <w:right w:val="nil"/>
                <w:between w:val="nil"/>
              </w:pBdr>
              <w:spacing w:after="200" w:line="276" w:lineRule="auto"/>
              <w:rPr>
                <w:bCs/>
                <w:i/>
                <w:lang w:val="en-AU"/>
              </w:rPr>
            </w:pPr>
            <w:r w:rsidRPr="000A5368">
              <w:rPr>
                <w:bCs/>
                <w:i/>
                <w:lang w:val="en-AU"/>
              </w:rPr>
              <w:t>WEATHER OBSERVATION DIVISION</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2CD22B8C" w14:textId="77777777" w:rsidR="00BF1010" w:rsidRPr="00ED06BD"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b/>
                <w:i/>
                <w:sz w:val="18"/>
                <w:szCs w:val="18"/>
                <w:lang w:val="en-AU"/>
              </w:rPr>
            </w:pP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15DD69BC" w14:textId="77777777" w:rsidR="00BF1010" w:rsidRPr="00ED06BD"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b/>
                <w:i/>
                <w:sz w:val="18"/>
                <w:szCs w:val="18"/>
                <w:lang w:val="en-AU"/>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6A2E1CE6" w14:textId="77777777" w:rsidR="00BF1010" w:rsidRPr="00ED06BD"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b/>
                <w:i/>
                <w:sz w:val="18"/>
                <w:szCs w:val="18"/>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061787F6" w14:textId="77777777" w:rsidR="00BF1010" w:rsidRPr="00ED06BD"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b/>
                <w:i/>
                <w:sz w:val="18"/>
                <w:szCs w:val="18"/>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4FC7AB21" w14:textId="77777777" w:rsidR="00BF1010" w:rsidRPr="00ED06BD"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b/>
                <w:i/>
                <w:sz w:val="18"/>
                <w:szCs w:val="18"/>
                <w:lang w:val="en-AU"/>
              </w:rPr>
            </w:pPr>
          </w:p>
        </w:tc>
      </w:tr>
      <w:tr w:rsidR="00BF1010" w:rsidRPr="00ED06BD" w14:paraId="47E8F23D"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35E0C32A"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t>Grace Johnolson</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0AABF030" w14:textId="77777777" w:rsidR="00BF1010" w:rsidRPr="00ED06BD" w:rsidRDefault="004A1925">
            <w:pPr>
              <w:pBdr>
                <w:top w:val="nil"/>
                <w:left w:val="nil"/>
                <w:bottom w:val="nil"/>
                <w:right w:val="nil"/>
                <w:between w:val="nil"/>
              </w:pBdr>
              <w:spacing w:after="200" w:line="276" w:lineRule="auto"/>
              <w:ind w:firstLine="720"/>
              <w:cnfStyle w:val="000000100000" w:firstRow="0" w:lastRow="0" w:firstColumn="0" w:lastColumn="0" w:oddVBand="0" w:evenVBand="0" w:oddHBand="1" w:evenHBand="0" w:firstRowFirstColumn="0" w:firstRowLastColumn="0" w:lastRowFirstColumn="0" w:lastRowLastColumn="0"/>
              <w:rPr>
                <w:i/>
                <w:sz w:val="18"/>
                <w:szCs w:val="18"/>
                <w:lang w:val="en-AU"/>
              </w:rPr>
            </w:pPr>
            <w:r w:rsidRPr="00ED06BD">
              <w:rPr>
                <w:lang w:val="en-AU"/>
              </w:rPr>
              <w:t>BSc</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012A1152" w14:textId="77777777" w:rsidR="00BF1010" w:rsidRPr="008F3F1B"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Principal Scientific Officer (PSO) – Acting Manager</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45E72CE3"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50B1DFD9"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F</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52E575E7"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157F8EE2" w14:textId="77777777" w:rsidTr="00BF101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4EA1E766"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t>Joseph Laan Worwor</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34371AB5" w14:textId="77777777" w:rsidR="00BF1010" w:rsidRPr="00ED06BD" w:rsidRDefault="004A1925">
            <w:pPr>
              <w:pBdr>
                <w:top w:val="nil"/>
                <w:left w:val="nil"/>
                <w:bottom w:val="nil"/>
                <w:right w:val="nil"/>
                <w:between w:val="nil"/>
              </w:pBdr>
              <w:spacing w:after="200" w:line="276" w:lineRule="auto"/>
              <w:ind w:firstLine="720"/>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BSc</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410865C0"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sz w:val="18"/>
                <w:szCs w:val="18"/>
                <w:lang w:val="en-AU"/>
              </w:rPr>
            </w:pPr>
            <w:r w:rsidRPr="00ED06BD">
              <w:rPr>
                <w:lang w:val="en-AU"/>
              </w:rPr>
              <w:t>Observation-Weather Observer (Acting climate data analyst)</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7A3441FA"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41D3FBBF"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7C6DA5D3"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2B7FC75F"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599937E9"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t>David Nigel</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6602CE3E"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sz w:val="18"/>
                <w:szCs w:val="18"/>
                <w:lang w:val="en-AU"/>
              </w:rPr>
            </w:pPr>
            <w:r w:rsidRPr="00ED06BD">
              <w:rPr>
                <w:lang w:val="en-AU"/>
              </w:rPr>
              <w:t>WMO class IV</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14AF103F"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sz w:val="18"/>
                <w:szCs w:val="18"/>
                <w:lang w:val="en-AU"/>
              </w:rPr>
            </w:pPr>
            <w:r w:rsidRPr="00ED06BD">
              <w:rPr>
                <w:sz w:val="18"/>
                <w:szCs w:val="18"/>
                <w:lang w:val="en-AU"/>
              </w:rPr>
              <w:t>Senor Met Officer (SMO)</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1B0EEDB2"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26C190F8"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6AE3429F"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1778EACB" w14:textId="77777777" w:rsidTr="00BF101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601059DB"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t>Hilton Henry</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6E54184C"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WMO class IV</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2B351179"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sz w:val="18"/>
                <w:szCs w:val="18"/>
                <w:lang w:val="en-AU"/>
              </w:rPr>
            </w:pPr>
            <w:r w:rsidRPr="00ED06BD">
              <w:rPr>
                <w:sz w:val="18"/>
                <w:szCs w:val="18"/>
                <w:lang w:val="en-AU"/>
              </w:rPr>
              <w:t>Senor Met Officer (SMO)</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2DEC1E28"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564DBE25"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7F847491"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2BE12B95"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14D43ADA"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t>Tom Kaio</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2CE26D27"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WMO class IV</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05822E3D"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sz w:val="18"/>
                <w:szCs w:val="18"/>
                <w:lang w:val="en-AU"/>
              </w:rPr>
            </w:pPr>
            <w:r w:rsidRPr="00ED06BD">
              <w:rPr>
                <w:sz w:val="18"/>
                <w:szCs w:val="18"/>
                <w:lang w:val="en-AU"/>
              </w:rPr>
              <w:t>Senor Met Officer (SMO)</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6E348F0F"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7161156D"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347FF4DA"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66947119" w14:textId="77777777" w:rsidTr="00BF101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7851CB8B"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t>Bradley Bani</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74FA7A38"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sz w:val="18"/>
                <w:szCs w:val="18"/>
                <w:lang w:val="en-AU"/>
              </w:rPr>
            </w:pPr>
            <w:r w:rsidRPr="00ED06BD">
              <w:rPr>
                <w:lang w:val="en-AU"/>
              </w:rPr>
              <w:t>WMO class IV</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482FB7BF"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sz w:val="18"/>
                <w:szCs w:val="18"/>
                <w:lang w:val="en-AU"/>
              </w:rPr>
            </w:pPr>
            <w:r w:rsidRPr="00ED06BD">
              <w:rPr>
                <w:lang w:val="en-AU"/>
              </w:rPr>
              <w:t>Observation- Weather Observer</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69A8E889"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0FEDBAEC"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2E289979"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27E847AB"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67C3CA7C"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t>Joseph Nishina</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5D3BE14B"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sz w:val="18"/>
                <w:szCs w:val="18"/>
                <w:lang w:val="en-AU"/>
              </w:rPr>
            </w:pPr>
            <w:r w:rsidRPr="00ED06BD">
              <w:rPr>
                <w:lang w:val="en-AU"/>
              </w:rPr>
              <w:t>WMO class IV</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5D3EE9D0"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sz w:val="18"/>
                <w:szCs w:val="18"/>
                <w:lang w:val="en-AU"/>
              </w:rPr>
            </w:pPr>
            <w:r w:rsidRPr="00ED06BD">
              <w:rPr>
                <w:lang w:val="en-AU"/>
              </w:rPr>
              <w:t>Observation-Weather Observer</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519CBC29"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04EB4472"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50AD6AD5"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129CC46F" w14:textId="77777777" w:rsidTr="00BF101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1512403E"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t xml:space="preserve">Alvin </w:t>
            </w:r>
            <w:proofErr w:type="spellStart"/>
            <w:r w:rsidRPr="00ED06BD">
              <w:rPr>
                <w:b w:val="0"/>
                <w:lang w:val="en-AU"/>
              </w:rPr>
              <w:t>Wotlolan</w:t>
            </w:r>
            <w:proofErr w:type="spellEnd"/>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78374B2F"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sz w:val="18"/>
                <w:szCs w:val="18"/>
                <w:lang w:val="en-AU"/>
              </w:rPr>
            </w:pPr>
            <w:r w:rsidRPr="00ED06BD">
              <w:rPr>
                <w:lang w:val="en-AU"/>
              </w:rPr>
              <w:t>WMO class IV</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7C4C40E8"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sz w:val="18"/>
                <w:szCs w:val="18"/>
                <w:lang w:val="en-AU"/>
              </w:rPr>
            </w:pPr>
            <w:r w:rsidRPr="00ED06BD">
              <w:rPr>
                <w:sz w:val="18"/>
                <w:szCs w:val="18"/>
                <w:lang w:val="en-AU"/>
              </w:rPr>
              <w:t>Senor Met Officer (SMO)</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146307A2"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3628955D"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F</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4DF6DD83"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166A3C6F"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232881A3"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lastRenderedPageBreak/>
              <w:t xml:space="preserve">Willie </w:t>
            </w:r>
            <w:proofErr w:type="spellStart"/>
            <w:r w:rsidRPr="00ED06BD">
              <w:rPr>
                <w:b w:val="0"/>
                <w:lang w:val="en-AU"/>
              </w:rPr>
              <w:t>Molisa</w:t>
            </w:r>
            <w:proofErr w:type="spellEnd"/>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6401FD3D"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sz w:val="18"/>
                <w:szCs w:val="18"/>
                <w:lang w:val="en-AU"/>
              </w:rPr>
            </w:pPr>
            <w:r w:rsidRPr="00ED06BD">
              <w:rPr>
                <w:lang w:val="en-AU"/>
              </w:rPr>
              <w:t>WMO class IV</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3B5D01C0"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sz w:val="18"/>
                <w:szCs w:val="18"/>
                <w:lang w:val="en-AU"/>
              </w:rPr>
            </w:pPr>
            <w:r w:rsidRPr="00ED06BD">
              <w:rPr>
                <w:lang w:val="en-AU"/>
              </w:rPr>
              <w:t>Observation-Weather Observer</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7A18EE80"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298296D8"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11E196FE"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499BBC7D" w14:textId="77777777" w:rsidTr="00BF101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049D1D9C"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t xml:space="preserve">Arnaud </w:t>
            </w:r>
            <w:proofErr w:type="spellStart"/>
            <w:r w:rsidRPr="00ED06BD">
              <w:rPr>
                <w:b w:val="0"/>
                <w:lang w:val="en-AU"/>
              </w:rPr>
              <w:t>Yakelo</w:t>
            </w:r>
            <w:proofErr w:type="spellEnd"/>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1A858E64"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sz w:val="18"/>
                <w:szCs w:val="18"/>
                <w:lang w:val="en-AU"/>
              </w:rPr>
            </w:pPr>
            <w:r w:rsidRPr="00ED06BD">
              <w:rPr>
                <w:lang w:val="en-AU"/>
              </w:rPr>
              <w:t>WMO class IV</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10B445F5"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sz w:val="18"/>
                <w:szCs w:val="18"/>
                <w:lang w:val="en-AU"/>
              </w:rPr>
            </w:pPr>
            <w:r w:rsidRPr="00ED06BD">
              <w:rPr>
                <w:lang w:val="en-AU"/>
              </w:rPr>
              <w:t>Observation-Weather Observer</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6EEC813F"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02274567"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379E291B"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1631A359"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769AE36B" w14:textId="77777777" w:rsidR="00BF1010" w:rsidRPr="00ED06BD" w:rsidRDefault="004A1925">
            <w:pPr>
              <w:pBdr>
                <w:top w:val="nil"/>
                <w:left w:val="nil"/>
                <w:bottom w:val="nil"/>
                <w:right w:val="nil"/>
                <w:between w:val="nil"/>
              </w:pBdr>
              <w:spacing w:after="200" w:line="276" w:lineRule="auto"/>
              <w:rPr>
                <w:lang w:val="en-AU"/>
              </w:rPr>
            </w:pPr>
            <w:proofErr w:type="spellStart"/>
            <w:r w:rsidRPr="00ED06BD">
              <w:rPr>
                <w:b w:val="0"/>
                <w:lang w:val="en-AU"/>
              </w:rPr>
              <w:t>Tensley</w:t>
            </w:r>
            <w:proofErr w:type="spellEnd"/>
            <w:r w:rsidRPr="00ED06BD">
              <w:rPr>
                <w:b w:val="0"/>
                <w:lang w:val="en-AU"/>
              </w:rPr>
              <w:t xml:space="preserve"> </w:t>
            </w:r>
            <w:proofErr w:type="spellStart"/>
            <w:r w:rsidRPr="00ED06BD">
              <w:rPr>
                <w:b w:val="0"/>
                <w:lang w:val="en-AU"/>
              </w:rPr>
              <w:t>Tambeana</w:t>
            </w:r>
            <w:proofErr w:type="spellEnd"/>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2F13822C"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Certificate</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1A75A708"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sz w:val="18"/>
                <w:szCs w:val="18"/>
                <w:lang w:val="en-AU"/>
              </w:rPr>
            </w:pPr>
            <w:r w:rsidRPr="00ED06BD">
              <w:rPr>
                <w:lang w:val="en-AU"/>
              </w:rPr>
              <w:t>Observation-Weather Observer</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2E95979A"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3BE5C38A"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788B61BE"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36B5F8B4" w14:textId="77777777" w:rsidTr="00BF101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09544169"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t>Shina Mala</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005E15D7"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Certificate</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34789187"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sz w:val="18"/>
                <w:szCs w:val="18"/>
                <w:lang w:val="en-AU"/>
              </w:rPr>
            </w:pPr>
            <w:r w:rsidRPr="00ED06BD">
              <w:rPr>
                <w:lang w:val="en-AU"/>
              </w:rPr>
              <w:t>Observation-Weather Observer</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1073B945"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42974A08"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F</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40FFF710"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78C08D79"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7E12EDB3"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t>Richie Francois</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3735E3D7"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Certificate</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297273AB"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sz w:val="18"/>
                <w:szCs w:val="18"/>
                <w:lang w:val="en-AU"/>
              </w:rPr>
            </w:pPr>
            <w:r w:rsidRPr="00ED06BD">
              <w:rPr>
                <w:lang w:val="en-AU"/>
              </w:rPr>
              <w:t>Observation-Weather Observer</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26CC2251"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004D43F0"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2F33FEBE"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42AA5BE1" w14:textId="77777777" w:rsidTr="00BF101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0E004A01"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t>Erica Loli</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3C23C32F"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Certificate</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4303AC1A"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sz w:val="18"/>
                <w:szCs w:val="18"/>
                <w:lang w:val="en-AU"/>
              </w:rPr>
            </w:pPr>
            <w:r w:rsidRPr="00ED06BD">
              <w:rPr>
                <w:lang w:val="en-AU"/>
              </w:rPr>
              <w:t>Observation-Weather Observer</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7EEE4CF7"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170B92AC"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F</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32069C63"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144DF43B"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1C939F62"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t>Frederick Vuti</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66562181"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Certificate</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115046D4"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sz w:val="18"/>
                <w:szCs w:val="18"/>
                <w:lang w:val="en-AU"/>
              </w:rPr>
            </w:pPr>
            <w:r w:rsidRPr="00ED06BD">
              <w:rPr>
                <w:lang w:val="en-AU"/>
              </w:rPr>
              <w:t>Observation-Weather Observer</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4FB9FB3F"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2CE87DA0"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6E281F84"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58207D5F" w14:textId="77777777" w:rsidTr="00BF101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0D9F36DB"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t>Tom Kalo</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3008249C"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certificate</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43713F3A"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sz w:val="18"/>
                <w:szCs w:val="18"/>
                <w:lang w:val="en-AU"/>
              </w:rPr>
            </w:pPr>
            <w:r w:rsidRPr="00ED06BD">
              <w:rPr>
                <w:lang w:val="en-AU"/>
              </w:rPr>
              <w:t>Observation-Weather Observer</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6A9363A4"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33628709"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65E332CB"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653A1022"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7176875E"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t xml:space="preserve">Nickson </w:t>
            </w:r>
            <w:proofErr w:type="spellStart"/>
            <w:r w:rsidRPr="00ED06BD">
              <w:rPr>
                <w:b w:val="0"/>
                <w:lang w:val="en-AU"/>
              </w:rPr>
              <w:t>Koah</w:t>
            </w:r>
            <w:proofErr w:type="spellEnd"/>
            <w:r w:rsidRPr="00ED06BD">
              <w:rPr>
                <w:b w:val="0"/>
                <w:lang w:val="en-AU"/>
              </w:rPr>
              <w:t xml:space="preserve"> </w:t>
            </w:r>
            <w:proofErr w:type="spellStart"/>
            <w:r w:rsidRPr="00ED06BD">
              <w:rPr>
                <w:b w:val="0"/>
                <w:lang w:val="en-AU"/>
              </w:rPr>
              <w:t>Iata</w:t>
            </w:r>
            <w:proofErr w:type="spellEnd"/>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6B340387"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Certificate</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45783EEA"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Observation-Weather Observer</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31126E00"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2B12CB6B"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0B12A469"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4C8A589B" w14:textId="77777777" w:rsidTr="00BF101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7F89C6D5" w14:textId="77777777" w:rsidR="00BF1010" w:rsidRPr="00ED06BD" w:rsidRDefault="004A1925">
            <w:pPr>
              <w:pBdr>
                <w:top w:val="nil"/>
                <w:left w:val="nil"/>
                <w:bottom w:val="nil"/>
                <w:right w:val="nil"/>
                <w:between w:val="nil"/>
              </w:pBdr>
              <w:spacing w:after="200" w:line="276" w:lineRule="auto"/>
              <w:rPr>
                <w:i/>
                <w:lang w:val="en-AU"/>
              </w:rPr>
            </w:pPr>
            <w:r w:rsidRPr="00ED06BD">
              <w:rPr>
                <w:b w:val="0"/>
                <w:i/>
                <w:lang w:val="en-AU"/>
              </w:rPr>
              <w:t>Total</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639DDB74" w14:textId="77777777" w:rsidR="00BF1010" w:rsidRPr="00ED06BD"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b/>
                <w:i/>
                <w:lang w:val="en-AU"/>
              </w:rPr>
            </w:pP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39F8D791" w14:textId="77777777" w:rsidR="00BF1010" w:rsidRPr="00ED06BD"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b/>
                <w:i/>
                <w:sz w:val="18"/>
                <w:szCs w:val="18"/>
                <w:lang w:val="en-AU"/>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1A72BB22"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b/>
                <w:i/>
                <w:lang w:val="en-AU"/>
              </w:rPr>
            </w:pPr>
            <w:r w:rsidRPr="008F3F1B">
              <w:rPr>
                <w:b/>
                <w:i/>
                <w:lang w:val="en-AU"/>
              </w:rPr>
              <w:t>13</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3E81B894"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b/>
                <w:i/>
                <w:lang w:val="en-AU"/>
              </w:rPr>
            </w:pPr>
            <w:r w:rsidRPr="008F3F1B">
              <w:rPr>
                <w:b/>
                <w:i/>
                <w:lang w:val="en-AU"/>
              </w:rPr>
              <w:t>4</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1192EC92"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b/>
                <w:i/>
                <w:lang w:val="en-AU"/>
              </w:rPr>
            </w:pPr>
            <w:r w:rsidRPr="008F3F1B">
              <w:rPr>
                <w:b/>
                <w:i/>
                <w:lang w:val="en-AU"/>
              </w:rPr>
              <w:t>17</w:t>
            </w:r>
          </w:p>
        </w:tc>
      </w:tr>
      <w:tr w:rsidR="00BF1010" w:rsidRPr="00ED06BD" w14:paraId="675F4F4C"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72761BA8" w14:textId="77777777" w:rsidR="00BF1010" w:rsidRPr="00ED06BD" w:rsidRDefault="00BF1010">
            <w:pPr>
              <w:pBdr>
                <w:top w:val="nil"/>
                <w:left w:val="nil"/>
                <w:bottom w:val="nil"/>
                <w:right w:val="nil"/>
                <w:between w:val="nil"/>
              </w:pBdr>
              <w:spacing w:after="200" w:line="276" w:lineRule="auto"/>
              <w:rPr>
                <w:i/>
                <w:lang w:val="en-AU"/>
              </w:rPr>
            </w:pP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380FE4B5" w14:textId="77777777" w:rsidR="00BF1010" w:rsidRPr="00ED06BD" w:rsidRDefault="00BF1010">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b/>
                <w:i/>
                <w:lang w:val="en-AU"/>
              </w:rPr>
            </w:pP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54C5C427" w14:textId="77777777" w:rsidR="00BF1010" w:rsidRPr="00ED06BD" w:rsidRDefault="00BF1010">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b/>
                <w:i/>
                <w:sz w:val="18"/>
                <w:szCs w:val="18"/>
                <w:lang w:val="en-AU"/>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4202E230"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b/>
                <w:i/>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03AC12FF"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b/>
                <w:i/>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7B618604"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b/>
                <w:i/>
                <w:lang w:val="en-AU"/>
              </w:rPr>
            </w:pPr>
          </w:p>
        </w:tc>
      </w:tr>
      <w:tr w:rsidR="00BF1010" w:rsidRPr="00ED06BD" w14:paraId="5B318C7F" w14:textId="77777777" w:rsidTr="00BF101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4E71FC96" w14:textId="77777777" w:rsidR="00BF1010" w:rsidRPr="00EE08A9" w:rsidRDefault="004A1925">
            <w:pPr>
              <w:pBdr>
                <w:top w:val="nil"/>
                <w:left w:val="nil"/>
                <w:bottom w:val="nil"/>
                <w:right w:val="nil"/>
                <w:between w:val="nil"/>
              </w:pBdr>
              <w:spacing w:after="200" w:line="276" w:lineRule="auto"/>
              <w:rPr>
                <w:bCs/>
                <w:i/>
                <w:lang w:val="en-AU"/>
              </w:rPr>
            </w:pPr>
            <w:r w:rsidRPr="000A5368">
              <w:rPr>
                <w:bCs/>
                <w:i/>
                <w:lang w:val="en-AU"/>
              </w:rPr>
              <w:t>GEO-HAZARDS DIVISION</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05F3E881" w14:textId="77777777" w:rsidR="00BF1010" w:rsidRPr="00ED06BD"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i/>
                <w:lang w:val="en-AU"/>
              </w:rPr>
            </w:pP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792B4073" w14:textId="77777777" w:rsidR="00BF1010" w:rsidRPr="00ED06BD"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i/>
                <w:sz w:val="18"/>
                <w:szCs w:val="18"/>
                <w:lang w:val="en-AU"/>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0B5486B3"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i/>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44C02B5D"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i/>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1B4C5A51"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i/>
                <w:lang w:val="en-AU"/>
              </w:rPr>
            </w:pPr>
          </w:p>
        </w:tc>
      </w:tr>
      <w:tr w:rsidR="00BF1010" w:rsidRPr="00ED06BD" w14:paraId="23B01DBE"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16E7D163" w14:textId="77777777" w:rsidR="00BF1010" w:rsidRPr="00ED06BD" w:rsidRDefault="00BF1010">
            <w:pPr>
              <w:pBdr>
                <w:top w:val="nil"/>
                <w:left w:val="nil"/>
                <w:bottom w:val="nil"/>
                <w:right w:val="nil"/>
                <w:between w:val="nil"/>
              </w:pBdr>
              <w:spacing w:after="200" w:line="276" w:lineRule="auto"/>
              <w:rPr>
                <w:lang w:val="en-AU"/>
              </w:rPr>
            </w:pP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56586FFF" w14:textId="77777777" w:rsidR="00BF1010" w:rsidRPr="00ED06BD" w:rsidRDefault="00BF1010">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19CD69D9" w14:textId="77777777" w:rsidR="00BF1010" w:rsidRPr="00ED06BD" w:rsidRDefault="00BF1010">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786265FF"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71EFE25E"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1ACC1E38"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09C98EF4" w14:textId="77777777" w:rsidTr="00BF101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3671BBDE"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t>John Junior Niroa</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4441162E" w14:textId="021665B1"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BSc, PGS</w:t>
            </w:r>
            <w:r w:rsidR="006F6930">
              <w:rPr>
                <w:lang w:val="en-AU"/>
              </w:rPr>
              <w:t>, MSc</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0FFCB715" w14:textId="77777777" w:rsidR="00BF1010" w:rsidRPr="008F3F1B"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Manager</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6D086855"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76977E8F"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2CDF338E"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5D22F77E"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147DDB3E"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t>Melinda Aru</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3B50A0A2"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BSc</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1F2F28CA" w14:textId="77777777" w:rsidR="00BF1010" w:rsidRPr="008F3F1B"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Volcano Data Analyst</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6F3CA13A"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040211BB"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F</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5E6ED660"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580E0BAB" w14:textId="77777777" w:rsidTr="00BF101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217D75B7"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t xml:space="preserve">Dan Tari </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6519B842"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BSc</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26BEA075" w14:textId="77777777" w:rsidR="00BF1010" w:rsidRPr="008F3F1B"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Senior Officer Seismology</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7A1E723B"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7D113771"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1888ED8D"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2C6D1B55"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2DE289F8" w14:textId="77777777" w:rsidR="00BF1010" w:rsidRPr="00ED06BD" w:rsidRDefault="004A1925">
            <w:pPr>
              <w:pBdr>
                <w:top w:val="nil"/>
                <w:left w:val="nil"/>
                <w:bottom w:val="nil"/>
                <w:right w:val="nil"/>
                <w:between w:val="nil"/>
              </w:pBdr>
              <w:spacing w:after="200" w:line="276" w:lineRule="auto"/>
              <w:rPr>
                <w:lang w:val="en-AU"/>
              </w:rPr>
            </w:pPr>
            <w:proofErr w:type="spellStart"/>
            <w:r w:rsidRPr="00ED06BD">
              <w:rPr>
                <w:b w:val="0"/>
                <w:lang w:val="en-AU"/>
              </w:rPr>
              <w:t>Rerena</w:t>
            </w:r>
            <w:proofErr w:type="spellEnd"/>
            <w:r w:rsidRPr="00ED06BD">
              <w:rPr>
                <w:b w:val="0"/>
                <w:lang w:val="en-AU"/>
              </w:rPr>
              <w:t xml:space="preserve"> </w:t>
            </w:r>
            <w:proofErr w:type="spellStart"/>
            <w:r w:rsidRPr="00ED06BD">
              <w:rPr>
                <w:b w:val="0"/>
                <w:lang w:val="en-AU"/>
              </w:rPr>
              <w:t>Vaut</w:t>
            </w:r>
            <w:proofErr w:type="spellEnd"/>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66D3C9AE" w14:textId="0F402F4D"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BSc</w:t>
            </w:r>
            <w:r w:rsidR="006F6930">
              <w:rPr>
                <w:lang w:val="en-AU"/>
              </w:rPr>
              <w:t>, PGS</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65ED0933" w14:textId="77777777" w:rsidR="00BF1010" w:rsidRPr="008F3F1B"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Volcano Data Analyst</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5186E66F"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3F43024C"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F</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08BBEC83"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140A5D45" w14:textId="77777777" w:rsidTr="00BF101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70BE5921"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t>Estonia M</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516E2B3E"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BSc</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0A7DC4B7" w14:textId="77777777" w:rsidR="00BF1010" w:rsidRPr="008F3F1B"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Volcano Data Analyst</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15F05622"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40250BED"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F</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68475810"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6FD135DF"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6CA8D26A"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t>Ricardo Williams</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239D2F1C"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BSc</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60250FB9" w14:textId="77777777" w:rsidR="00BF1010" w:rsidRPr="008F3F1B"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Scientific Geo-Chemistry Officer</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08D92226"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0CFFBB8A"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49CA454B"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15BB8B10" w14:textId="77777777" w:rsidTr="00BF1010">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480C8DDE" w14:textId="19FB76D0" w:rsidR="00BF1010" w:rsidRPr="00ED06BD" w:rsidRDefault="004A1925">
            <w:pPr>
              <w:pBdr>
                <w:top w:val="nil"/>
                <w:left w:val="nil"/>
                <w:bottom w:val="nil"/>
                <w:right w:val="nil"/>
                <w:between w:val="nil"/>
              </w:pBdr>
              <w:spacing w:after="200" w:line="276" w:lineRule="auto"/>
              <w:rPr>
                <w:lang w:val="en-AU"/>
              </w:rPr>
            </w:pPr>
            <w:r w:rsidRPr="00ED06BD">
              <w:rPr>
                <w:b w:val="0"/>
                <w:lang w:val="en-AU"/>
              </w:rPr>
              <w:t xml:space="preserve">Sandrine </w:t>
            </w:r>
            <w:proofErr w:type="spellStart"/>
            <w:r w:rsidRPr="00ED06BD">
              <w:rPr>
                <w:b w:val="0"/>
                <w:lang w:val="en-AU"/>
              </w:rPr>
              <w:t>Cevu</w:t>
            </w:r>
            <w:r w:rsidR="00EE08A9">
              <w:rPr>
                <w:b w:val="0"/>
                <w:lang w:val="en-AU"/>
              </w:rPr>
              <w:t>ar</w:t>
            </w:r>
            <w:r w:rsidRPr="00ED06BD">
              <w:rPr>
                <w:b w:val="0"/>
                <w:lang w:val="en-AU"/>
              </w:rPr>
              <w:t>d</w:t>
            </w:r>
            <w:proofErr w:type="spellEnd"/>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24AB6008"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Dip</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5D8FD956" w14:textId="77777777" w:rsidR="00BF1010" w:rsidRPr="008F3F1B"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Senior Officer Volcanology &amp; Seismology (study leave)</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7291AE8D"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59E25028"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F</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5A29EED0"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6947DCBF" w14:textId="77777777" w:rsidTr="00BF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56D2B50F"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t>Juanita Laga</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6C78EEE4"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Dip</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767196FD" w14:textId="77777777" w:rsidR="00BF1010" w:rsidRPr="008F3F1B"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B52D4D">
              <w:rPr>
                <w:lang w:val="en-AU"/>
              </w:rPr>
              <w:t>Earthquake data analyst</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7EBA52FB"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4D0E56C0"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F</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3A22EF6C"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535EE65D" w14:textId="77777777" w:rsidTr="00BF1010">
        <w:trPr>
          <w:trHeight w:val="7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04EC756A" w14:textId="5F09CA26" w:rsidR="00BF1010" w:rsidRPr="00ED06BD" w:rsidRDefault="00BF1010">
            <w:pPr>
              <w:pBdr>
                <w:top w:val="nil"/>
                <w:left w:val="nil"/>
                <w:bottom w:val="nil"/>
                <w:right w:val="nil"/>
                <w:between w:val="nil"/>
              </w:pBdr>
              <w:spacing w:after="200" w:line="276" w:lineRule="auto"/>
              <w:rPr>
                <w:lang w:val="en-AU"/>
              </w:rPr>
            </w:pP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7E6117CE" w14:textId="159D03AD" w:rsidR="00BF1010" w:rsidRPr="00ED06BD"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6DDB31CB" w14:textId="43A2BE97" w:rsidR="00BF1010" w:rsidRPr="008F3F1B"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0D12319C" w14:textId="5576904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0E05E0B4"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128A0141"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3347E0C0" w14:textId="77777777" w:rsidTr="00BF101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7AB8701F"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t>Esther Peter</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10B25C83" w14:textId="7DA490CF"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BSc</w:t>
            </w:r>
            <w:r w:rsidR="006F6930">
              <w:rPr>
                <w:lang w:val="en-AU"/>
              </w:rPr>
              <w:t>, PGS</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2593BBD3" w14:textId="77777777" w:rsidR="00BF1010" w:rsidRPr="008F3F1B"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Volcanology (Internship)</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2F9943E7"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25CEBBE1"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F</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070A5ABE"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48553199" w14:textId="77777777" w:rsidTr="00BF1010">
        <w:trPr>
          <w:trHeight w:val="7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6785E24A"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t>Willie Toka</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16472819"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Dip</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42D9FA2F"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sz w:val="18"/>
                <w:szCs w:val="18"/>
                <w:lang w:val="en-AU"/>
              </w:rPr>
            </w:pPr>
            <w:r w:rsidRPr="00ED06BD">
              <w:rPr>
                <w:sz w:val="18"/>
                <w:szCs w:val="18"/>
                <w:lang w:val="en-AU"/>
              </w:rPr>
              <w:t xml:space="preserve">Assistant Seismology Technician </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3F5FB245"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5546C8B2"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178E4762"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1805E06F" w14:textId="77777777" w:rsidTr="00BF101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075CA0DD" w14:textId="77777777" w:rsidR="00BF1010" w:rsidRPr="00B52D4D" w:rsidRDefault="004A1925">
            <w:pPr>
              <w:pBdr>
                <w:top w:val="nil"/>
                <w:left w:val="nil"/>
                <w:bottom w:val="nil"/>
                <w:right w:val="nil"/>
                <w:between w:val="nil"/>
              </w:pBdr>
              <w:spacing w:after="200" w:line="276" w:lineRule="auto"/>
              <w:rPr>
                <w:i/>
                <w:lang w:val="en-AU"/>
              </w:rPr>
            </w:pPr>
            <w:r w:rsidRPr="00B52D4D">
              <w:rPr>
                <w:b w:val="0"/>
                <w:i/>
                <w:lang w:val="en-AU"/>
              </w:rPr>
              <w:t>Total</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0793EF71" w14:textId="77777777" w:rsidR="00BF1010" w:rsidRPr="00B52D4D" w:rsidRDefault="00BF1010">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b/>
                <w:i/>
                <w:lang w:val="en-AU"/>
              </w:rPr>
            </w:pP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51557B85" w14:textId="77777777" w:rsidR="00BF1010" w:rsidRPr="008F3F1B" w:rsidRDefault="00BF1010">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b/>
                <w:i/>
                <w:lang w:val="en-AU"/>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5770835E"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b/>
                <w:i/>
                <w:lang w:val="en-AU"/>
              </w:rPr>
            </w:pPr>
            <w:r w:rsidRPr="008F3F1B">
              <w:rPr>
                <w:b/>
                <w:i/>
                <w:lang w:val="en-AU"/>
              </w:rPr>
              <w:t>5</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126C9620"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b/>
                <w:i/>
                <w:lang w:val="en-AU"/>
              </w:rPr>
            </w:pPr>
            <w:r w:rsidRPr="008F3F1B">
              <w:rPr>
                <w:b/>
                <w:i/>
                <w:lang w:val="en-AU"/>
              </w:rPr>
              <w:t>6</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6AC80F75"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b/>
                <w:i/>
                <w:lang w:val="en-AU"/>
              </w:rPr>
            </w:pPr>
            <w:r w:rsidRPr="008F3F1B">
              <w:rPr>
                <w:b/>
                <w:i/>
                <w:lang w:val="en-AU"/>
              </w:rPr>
              <w:t>11</w:t>
            </w:r>
          </w:p>
        </w:tc>
      </w:tr>
      <w:tr w:rsidR="00BF1010" w:rsidRPr="00ED06BD" w14:paraId="43658E66" w14:textId="77777777" w:rsidTr="00BF1010">
        <w:trPr>
          <w:trHeight w:val="7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347FCF94" w14:textId="77777777" w:rsidR="00BF1010" w:rsidRPr="00B52D4D" w:rsidRDefault="00BF1010">
            <w:pPr>
              <w:pBdr>
                <w:top w:val="nil"/>
                <w:left w:val="nil"/>
                <w:bottom w:val="nil"/>
                <w:right w:val="nil"/>
                <w:between w:val="nil"/>
              </w:pBdr>
              <w:spacing w:after="200" w:line="276" w:lineRule="auto"/>
              <w:rPr>
                <w:i/>
                <w:lang w:val="en-AU"/>
              </w:rPr>
            </w:pP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264B1EA9" w14:textId="77777777" w:rsidR="00BF1010" w:rsidRPr="00B52D4D"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b/>
                <w:i/>
                <w:lang w:val="en-AU"/>
              </w:rPr>
            </w:pP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2AE3EE38" w14:textId="77777777" w:rsidR="00BF1010" w:rsidRPr="008F3F1B"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b/>
                <w:i/>
                <w:lang w:val="en-AU"/>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0536B65C"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b/>
                <w:i/>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1EFE9CFF"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b/>
                <w:i/>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28D9B79B"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b/>
                <w:i/>
                <w:lang w:val="en-AU"/>
              </w:rPr>
            </w:pPr>
          </w:p>
        </w:tc>
      </w:tr>
      <w:tr w:rsidR="00BF1010" w:rsidRPr="00ED06BD" w14:paraId="72D4E45D" w14:textId="77777777" w:rsidTr="00BF101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2A14B7C5" w14:textId="77777777" w:rsidR="00BF1010" w:rsidRPr="00EE08A9" w:rsidRDefault="004A1925">
            <w:pPr>
              <w:pBdr>
                <w:top w:val="nil"/>
                <w:left w:val="nil"/>
                <w:bottom w:val="nil"/>
                <w:right w:val="nil"/>
                <w:between w:val="nil"/>
              </w:pBdr>
              <w:spacing w:after="200" w:line="276" w:lineRule="auto"/>
              <w:rPr>
                <w:bCs/>
                <w:i/>
                <w:lang w:val="en-AU"/>
              </w:rPr>
            </w:pPr>
            <w:r w:rsidRPr="000A5368">
              <w:rPr>
                <w:bCs/>
                <w:i/>
                <w:lang w:val="en-AU"/>
              </w:rPr>
              <w:lastRenderedPageBreak/>
              <w:t>ICT/ENGINEERING</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77DADCCD" w14:textId="77777777" w:rsidR="00BF1010" w:rsidRPr="00ED06BD" w:rsidRDefault="00BF1010">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b/>
                <w:i/>
                <w:lang w:val="en-AU"/>
              </w:rPr>
            </w:pP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22559551" w14:textId="77777777" w:rsidR="00BF1010" w:rsidRPr="00ED06BD" w:rsidRDefault="00BF1010">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b/>
                <w:i/>
                <w:sz w:val="18"/>
                <w:szCs w:val="18"/>
                <w:lang w:val="en-AU"/>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484E0D08"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b/>
                <w:i/>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7556C61E"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b/>
                <w:i/>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1CFB616A"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b/>
                <w:i/>
                <w:lang w:val="en-AU"/>
              </w:rPr>
            </w:pPr>
          </w:p>
        </w:tc>
      </w:tr>
      <w:tr w:rsidR="00BF1010" w:rsidRPr="00ED06BD" w14:paraId="5956DBFE" w14:textId="77777777" w:rsidTr="00BF1010">
        <w:trPr>
          <w:trHeight w:val="7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6C49C136" w14:textId="77777777" w:rsidR="00BF1010" w:rsidRPr="00B52D4D" w:rsidRDefault="004A1925">
            <w:pPr>
              <w:pBdr>
                <w:top w:val="nil"/>
                <w:left w:val="nil"/>
                <w:bottom w:val="nil"/>
                <w:right w:val="nil"/>
                <w:between w:val="nil"/>
              </w:pBdr>
              <w:spacing w:after="200" w:line="276" w:lineRule="auto"/>
              <w:rPr>
                <w:lang w:val="en-AU"/>
              </w:rPr>
            </w:pPr>
            <w:r w:rsidRPr="00B52D4D">
              <w:rPr>
                <w:b w:val="0"/>
                <w:lang w:val="en-AU"/>
              </w:rPr>
              <w:t>Esther Saul</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6486375D" w14:textId="77777777" w:rsidR="00BF1010" w:rsidRPr="00B52D4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B52D4D">
              <w:rPr>
                <w:lang w:val="en-AU"/>
              </w:rPr>
              <w:t>BSc</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0C06E9A4" w14:textId="77777777" w:rsidR="00BF1010" w:rsidRPr="008F3F1B"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Manager</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003DFFEA"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658F647C"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F</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490ED6E5"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4DF6F1AE" w14:textId="77777777" w:rsidTr="00BF101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74428014" w14:textId="77777777" w:rsidR="00BF1010" w:rsidRPr="00B52D4D" w:rsidRDefault="004A1925">
            <w:pPr>
              <w:pBdr>
                <w:top w:val="nil"/>
                <w:left w:val="nil"/>
                <w:bottom w:val="nil"/>
                <w:right w:val="nil"/>
                <w:between w:val="nil"/>
              </w:pBdr>
              <w:spacing w:after="200" w:line="276" w:lineRule="auto"/>
              <w:rPr>
                <w:lang w:val="en-AU"/>
              </w:rPr>
            </w:pPr>
            <w:r w:rsidRPr="00B52D4D">
              <w:rPr>
                <w:b w:val="0"/>
                <w:lang w:val="en-AU"/>
              </w:rPr>
              <w:t>Severing Langon</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3638732E" w14:textId="77777777" w:rsidR="00BF1010" w:rsidRPr="00B52D4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B52D4D">
              <w:rPr>
                <w:lang w:val="en-AU"/>
              </w:rPr>
              <w:t>WMO class IV, BSc</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2EA7858D" w14:textId="77777777" w:rsidR="00BF1010" w:rsidRPr="008F3F1B"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IT Officer Help Desk</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6BBB43E4"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0A288196"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F</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4EFFFF6E"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56A8AD87" w14:textId="77777777" w:rsidTr="00BF1010">
        <w:trPr>
          <w:trHeight w:val="7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15A28E6F" w14:textId="77777777" w:rsidR="00BF1010" w:rsidRPr="00B52D4D" w:rsidRDefault="004A1925">
            <w:pPr>
              <w:pBdr>
                <w:top w:val="nil"/>
                <w:left w:val="nil"/>
                <w:bottom w:val="nil"/>
                <w:right w:val="nil"/>
                <w:between w:val="nil"/>
              </w:pBdr>
              <w:spacing w:after="200" w:line="276" w:lineRule="auto"/>
              <w:rPr>
                <w:lang w:val="en-AU"/>
              </w:rPr>
            </w:pPr>
            <w:r w:rsidRPr="00B52D4D">
              <w:rPr>
                <w:b w:val="0"/>
                <w:lang w:val="en-AU"/>
              </w:rPr>
              <w:t>Jino Moli</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183EF338" w14:textId="77777777" w:rsidR="00BF1010" w:rsidRPr="00B52D4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B52D4D">
              <w:rPr>
                <w:lang w:val="en-AU"/>
              </w:rPr>
              <w:t>Diplomat Engineering</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42057C57" w14:textId="77777777" w:rsidR="00BF1010" w:rsidRPr="008F3F1B"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 xml:space="preserve">PSO </w:t>
            </w:r>
            <w:proofErr w:type="spellStart"/>
            <w:r w:rsidRPr="008F3F1B">
              <w:rPr>
                <w:lang w:val="en-AU"/>
              </w:rPr>
              <w:t>Meteo</w:t>
            </w:r>
            <w:proofErr w:type="spellEnd"/>
            <w:r w:rsidRPr="008F3F1B">
              <w:rPr>
                <w:lang w:val="en-AU"/>
              </w:rPr>
              <w:t xml:space="preserve"> &amp; Geo hazards systems</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677FFD01"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341A02AE"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64E59597"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0FAA0E9A" w14:textId="77777777" w:rsidTr="00BF101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2015EE8F" w14:textId="77777777" w:rsidR="00BF1010" w:rsidRPr="00B52D4D" w:rsidRDefault="004A1925">
            <w:pPr>
              <w:pBdr>
                <w:top w:val="nil"/>
                <w:left w:val="nil"/>
                <w:bottom w:val="nil"/>
                <w:right w:val="nil"/>
                <w:between w:val="nil"/>
              </w:pBdr>
              <w:spacing w:after="200" w:line="276" w:lineRule="auto"/>
              <w:rPr>
                <w:lang w:val="en-AU"/>
              </w:rPr>
            </w:pPr>
            <w:r w:rsidRPr="00B52D4D">
              <w:rPr>
                <w:b w:val="0"/>
                <w:lang w:val="en-AU"/>
              </w:rPr>
              <w:t>Igor Miche</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046DA79D" w14:textId="77777777" w:rsidR="00BF1010" w:rsidRPr="00B52D4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B52D4D">
              <w:rPr>
                <w:lang w:val="en-AU"/>
              </w:rPr>
              <w:t>Dip</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7DC3E655" w14:textId="77777777" w:rsidR="00BF1010" w:rsidRPr="008F3F1B"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B52D4D">
              <w:rPr>
                <w:lang w:val="en-AU"/>
              </w:rPr>
              <w:t>IT officer</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5F6842D6"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3DD9049A"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49926142"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60F2933F" w14:textId="77777777" w:rsidTr="00BF1010">
        <w:trPr>
          <w:trHeight w:val="7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09FED376" w14:textId="77777777" w:rsidR="00BF1010" w:rsidRPr="00B52D4D" w:rsidRDefault="004A1925">
            <w:pPr>
              <w:pBdr>
                <w:top w:val="nil"/>
                <w:left w:val="nil"/>
                <w:bottom w:val="nil"/>
                <w:right w:val="nil"/>
                <w:between w:val="nil"/>
              </w:pBdr>
              <w:spacing w:after="200" w:line="276" w:lineRule="auto"/>
              <w:rPr>
                <w:lang w:val="en-AU"/>
              </w:rPr>
            </w:pPr>
            <w:r w:rsidRPr="00B52D4D">
              <w:rPr>
                <w:b w:val="0"/>
                <w:lang w:val="en-AU"/>
              </w:rPr>
              <w:t xml:space="preserve">Patterson </w:t>
            </w:r>
            <w:proofErr w:type="spellStart"/>
            <w:r w:rsidRPr="00B52D4D">
              <w:rPr>
                <w:b w:val="0"/>
                <w:lang w:val="en-AU"/>
              </w:rPr>
              <w:t>Nautt</w:t>
            </w:r>
            <w:proofErr w:type="spellEnd"/>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1002FB1C" w14:textId="77777777" w:rsidR="00BF1010" w:rsidRPr="00B52D4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B52D4D">
              <w:rPr>
                <w:lang w:val="en-AU"/>
              </w:rPr>
              <w:t>Electrical Certificate, INTV</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5D681F36" w14:textId="77777777" w:rsidR="00BF1010" w:rsidRPr="008F3F1B"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B52D4D">
              <w:rPr>
                <w:lang w:val="en-AU"/>
              </w:rPr>
              <w:t>ICT/Engineering - IT</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7E8243BD"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666DA3CB"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17317F6F"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5D38CB14" w14:textId="77777777" w:rsidTr="00BF101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5507D47E" w14:textId="77777777" w:rsidR="00BF1010" w:rsidRPr="00B52D4D" w:rsidRDefault="004A1925">
            <w:pPr>
              <w:pBdr>
                <w:top w:val="nil"/>
                <w:left w:val="nil"/>
                <w:bottom w:val="nil"/>
                <w:right w:val="nil"/>
                <w:between w:val="nil"/>
              </w:pBdr>
              <w:spacing w:after="200" w:line="276" w:lineRule="auto"/>
              <w:rPr>
                <w:lang w:val="en-AU"/>
              </w:rPr>
            </w:pPr>
            <w:r w:rsidRPr="00B52D4D">
              <w:rPr>
                <w:b w:val="0"/>
                <w:lang w:val="en-AU"/>
              </w:rPr>
              <w:t>Jerry Bani</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286FC23D" w14:textId="77777777" w:rsidR="00BF1010" w:rsidRPr="00B52D4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B52D4D">
              <w:rPr>
                <w:lang w:val="en-AU"/>
              </w:rPr>
              <w:t>WMO class IV, Certificate in Maintenance and Calibration</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627B572E" w14:textId="77777777" w:rsidR="00BF1010" w:rsidRPr="008F3F1B"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B52D4D">
              <w:rPr>
                <w:lang w:val="en-AU"/>
              </w:rPr>
              <w:t>Observation-Technician, Instruments</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30CC6251"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2BE498C4"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7BC55AC9"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35B94A8B" w14:textId="77777777" w:rsidTr="00BF1010">
        <w:trPr>
          <w:trHeight w:val="7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66D3940E" w14:textId="77777777" w:rsidR="00BF1010" w:rsidRPr="00B52D4D" w:rsidRDefault="004A1925">
            <w:pPr>
              <w:pBdr>
                <w:top w:val="nil"/>
                <w:left w:val="nil"/>
                <w:bottom w:val="nil"/>
                <w:right w:val="nil"/>
                <w:between w:val="nil"/>
              </w:pBdr>
              <w:spacing w:after="200" w:line="276" w:lineRule="auto"/>
              <w:rPr>
                <w:lang w:val="en-AU"/>
              </w:rPr>
            </w:pPr>
            <w:r w:rsidRPr="00B52D4D">
              <w:rPr>
                <w:b w:val="0"/>
                <w:lang w:val="en-AU"/>
              </w:rPr>
              <w:t>Athanas Worwor</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5DE3DC76" w14:textId="634ED25D" w:rsidR="00BF1010" w:rsidRPr="00B52D4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B52D4D">
              <w:rPr>
                <w:lang w:val="en-AU"/>
              </w:rPr>
              <w:t xml:space="preserve">Certificate 12 e </w:t>
            </w:r>
            <w:proofErr w:type="spellStart"/>
            <w:r w:rsidRPr="00B52D4D">
              <w:rPr>
                <w:lang w:val="en-AU"/>
              </w:rPr>
              <w:t>anne'e</w:t>
            </w:r>
            <w:proofErr w:type="spellEnd"/>
            <w:r w:rsidR="00696641" w:rsidRPr="00B52D4D">
              <w:rPr>
                <w:lang w:val="en-AU"/>
              </w:rPr>
              <w:t xml:space="preserve"> </w:t>
            </w:r>
            <w:proofErr w:type="spellStart"/>
            <w:r w:rsidRPr="00B52D4D">
              <w:rPr>
                <w:lang w:val="en-AU"/>
              </w:rPr>
              <w:t>Electrotechnique</w:t>
            </w:r>
            <w:proofErr w:type="spellEnd"/>
            <w:r w:rsidRPr="00B52D4D">
              <w:rPr>
                <w:lang w:val="en-AU"/>
              </w:rPr>
              <w:t>, INTV, 2006</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098D92FB" w14:textId="77777777" w:rsidR="00BF1010" w:rsidRPr="00B52D4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B52D4D">
              <w:rPr>
                <w:lang w:val="en-AU"/>
              </w:rPr>
              <w:t>Senior technician Seismology</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174C612E"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6838EBD0"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6ABB7D0D"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5ACE24B0" w14:textId="77777777" w:rsidTr="00BF101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206D82C6"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t>Janvion Cevuard</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243EBC53"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Electrotechnical HVC 1, VIT, 2007</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15CB8031"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Senior Technician Volcanology</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3B018894"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44E1791F"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18F06E8F"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77694BBC" w14:textId="77777777" w:rsidTr="00BF1010">
        <w:trPr>
          <w:trHeight w:val="7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31624B61" w14:textId="77777777" w:rsidR="00BF1010" w:rsidRPr="00ED06BD" w:rsidRDefault="004A1925">
            <w:pPr>
              <w:pBdr>
                <w:top w:val="nil"/>
                <w:left w:val="nil"/>
                <w:bottom w:val="nil"/>
                <w:right w:val="nil"/>
                <w:between w:val="nil"/>
              </w:pBdr>
              <w:spacing w:after="200" w:line="276" w:lineRule="auto"/>
              <w:rPr>
                <w:lang w:val="en-AU"/>
              </w:rPr>
            </w:pPr>
            <w:proofErr w:type="spellStart"/>
            <w:r w:rsidRPr="00ED06BD">
              <w:rPr>
                <w:b w:val="0"/>
                <w:lang w:val="en-AU"/>
              </w:rPr>
              <w:t>Hilory</w:t>
            </w:r>
            <w:proofErr w:type="spellEnd"/>
            <w:r w:rsidRPr="00ED06BD">
              <w:rPr>
                <w:b w:val="0"/>
                <w:lang w:val="en-AU"/>
              </w:rPr>
              <w:t xml:space="preserve"> Samuel</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22F2A11B"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Certificate Electronic and IT Technician</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511B4C9E" w14:textId="77777777" w:rsidR="00BF1010" w:rsidRPr="00ED06B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ED06BD">
              <w:rPr>
                <w:lang w:val="en-AU"/>
              </w:rPr>
              <w:t>ICT/Engineering - IT</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1F573200"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6F25F35A"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1DF5BD3B"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1F8F2411" w14:textId="77777777" w:rsidTr="00BF101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1D8B5A31" w14:textId="77777777" w:rsidR="00BF1010" w:rsidRPr="00ED06BD" w:rsidRDefault="004A1925">
            <w:pPr>
              <w:pBdr>
                <w:top w:val="nil"/>
                <w:left w:val="nil"/>
                <w:bottom w:val="nil"/>
                <w:right w:val="nil"/>
                <w:between w:val="nil"/>
              </w:pBdr>
              <w:spacing w:after="200" w:line="276" w:lineRule="auto"/>
              <w:rPr>
                <w:lang w:val="en-AU"/>
              </w:rPr>
            </w:pPr>
            <w:r w:rsidRPr="00ED06BD">
              <w:rPr>
                <w:b w:val="0"/>
                <w:lang w:val="en-AU"/>
              </w:rPr>
              <w:t>Loic Jimmy</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060FDD0D"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Electrical Certificate, INTV</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299FE7A2" w14:textId="77777777" w:rsidR="00BF1010" w:rsidRPr="00ED06B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ED06BD">
              <w:rPr>
                <w:lang w:val="en-AU"/>
              </w:rPr>
              <w:t>ICT/Engineering - Electrician</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7685F642"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0C453BF7"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571A1B1E"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6371A9AD" w14:textId="77777777" w:rsidTr="00BF1010">
        <w:trPr>
          <w:trHeight w:val="132"/>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516775AB" w14:textId="77777777" w:rsidR="00BF1010" w:rsidRPr="00ED06BD" w:rsidRDefault="004A1925">
            <w:pPr>
              <w:pBdr>
                <w:top w:val="nil"/>
                <w:left w:val="nil"/>
                <w:bottom w:val="nil"/>
                <w:right w:val="nil"/>
                <w:between w:val="nil"/>
              </w:pBdr>
              <w:spacing w:after="200" w:line="276" w:lineRule="auto"/>
              <w:rPr>
                <w:i/>
                <w:lang w:val="en-AU"/>
              </w:rPr>
            </w:pPr>
            <w:r w:rsidRPr="00ED06BD">
              <w:rPr>
                <w:b w:val="0"/>
                <w:i/>
                <w:lang w:val="en-AU"/>
              </w:rPr>
              <w:t>Total</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091A04A1" w14:textId="77777777" w:rsidR="00BF1010" w:rsidRPr="00ED06BD"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b/>
                <w:i/>
                <w:lang w:val="en-AU"/>
              </w:rPr>
            </w:pP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4630505B" w14:textId="77777777" w:rsidR="00BF1010" w:rsidRPr="00ED06BD"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b/>
                <w:i/>
                <w:lang w:val="en-AU"/>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468791EB"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b/>
                <w:i/>
                <w:lang w:val="en-AU"/>
              </w:rPr>
            </w:pPr>
            <w:r w:rsidRPr="008F3F1B">
              <w:rPr>
                <w:b/>
                <w:i/>
                <w:lang w:val="en-AU"/>
              </w:rPr>
              <w:t>8</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59F5BC8F"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b/>
                <w:i/>
                <w:lang w:val="en-AU"/>
              </w:rPr>
            </w:pPr>
            <w:r w:rsidRPr="008F3F1B">
              <w:rPr>
                <w:b/>
                <w:i/>
                <w:lang w:val="en-AU"/>
              </w:rPr>
              <w:t>2</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434FB222"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b/>
                <w:i/>
                <w:lang w:val="en-AU"/>
              </w:rPr>
            </w:pPr>
            <w:r w:rsidRPr="008F3F1B">
              <w:rPr>
                <w:b/>
                <w:i/>
                <w:lang w:val="en-AU"/>
              </w:rPr>
              <w:t>10</w:t>
            </w:r>
          </w:p>
        </w:tc>
      </w:tr>
      <w:tr w:rsidR="00BF1010" w:rsidRPr="00ED06BD" w14:paraId="49FAB295" w14:textId="77777777" w:rsidTr="00BF101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1A873E32" w14:textId="77777777" w:rsidR="00BF1010" w:rsidRPr="00ED06BD" w:rsidRDefault="00BF1010">
            <w:pPr>
              <w:pBdr>
                <w:top w:val="nil"/>
                <w:left w:val="nil"/>
                <w:bottom w:val="nil"/>
                <w:right w:val="nil"/>
                <w:between w:val="nil"/>
              </w:pBdr>
              <w:spacing w:after="200" w:line="276" w:lineRule="auto"/>
              <w:rPr>
                <w:lang w:val="en-AU"/>
              </w:rPr>
            </w:pP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5169D0AA" w14:textId="77777777" w:rsidR="00BF1010" w:rsidRPr="00ED06BD" w:rsidRDefault="00BF1010">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6376F50E" w14:textId="77777777" w:rsidR="00BF1010" w:rsidRPr="00ED06BD" w:rsidRDefault="00BF1010">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65A3F81E"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5E729587"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6CDF34D5"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005FC664" w14:textId="77777777" w:rsidTr="00BF1010">
        <w:trPr>
          <w:trHeight w:val="7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31A1EADA" w14:textId="77777777" w:rsidR="00BF1010" w:rsidRPr="008F3F1B" w:rsidRDefault="004A1925">
            <w:pPr>
              <w:pBdr>
                <w:top w:val="nil"/>
                <w:left w:val="nil"/>
                <w:bottom w:val="nil"/>
                <w:right w:val="nil"/>
                <w:between w:val="nil"/>
              </w:pBdr>
              <w:spacing w:after="200" w:line="276" w:lineRule="auto"/>
              <w:rPr>
                <w:bCs/>
                <w:i/>
                <w:iCs/>
                <w:lang w:val="en-AU"/>
              </w:rPr>
            </w:pPr>
            <w:r w:rsidRPr="008F3F1B">
              <w:rPr>
                <w:bCs/>
                <w:i/>
                <w:iCs/>
                <w:lang w:val="en-AU"/>
              </w:rPr>
              <w:t>Project Management Unit</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2BBB762D" w14:textId="77777777" w:rsidR="00BF1010" w:rsidRPr="00ED06BD"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51B1730A" w14:textId="77777777" w:rsidR="00BF1010" w:rsidRPr="00ED06BD"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1F97268B"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04AE6928"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3204E206"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658D304F" w14:textId="77777777" w:rsidTr="00BF101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754AA55E" w14:textId="77777777" w:rsidR="00BF1010" w:rsidRPr="00B52D4D" w:rsidRDefault="004A1925">
            <w:pPr>
              <w:pBdr>
                <w:top w:val="nil"/>
                <w:left w:val="nil"/>
                <w:bottom w:val="nil"/>
                <w:right w:val="nil"/>
                <w:between w:val="nil"/>
              </w:pBdr>
              <w:spacing w:after="200" w:line="276" w:lineRule="auto"/>
              <w:rPr>
                <w:lang w:val="en-AU"/>
              </w:rPr>
            </w:pPr>
            <w:proofErr w:type="spellStart"/>
            <w:r w:rsidRPr="00B52D4D">
              <w:rPr>
                <w:b w:val="0"/>
                <w:lang w:val="en-AU"/>
              </w:rPr>
              <w:lastRenderedPageBreak/>
              <w:t>Moirah</w:t>
            </w:r>
            <w:proofErr w:type="spellEnd"/>
            <w:r w:rsidRPr="00B52D4D">
              <w:rPr>
                <w:b w:val="0"/>
                <w:lang w:val="en-AU"/>
              </w:rPr>
              <w:t xml:space="preserve"> </w:t>
            </w:r>
            <w:proofErr w:type="spellStart"/>
            <w:r w:rsidRPr="00B52D4D">
              <w:rPr>
                <w:b w:val="0"/>
                <w:lang w:val="en-AU"/>
              </w:rPr>
              <w:t>Yerta</w:t>
            </w:r>
            <w:proofErr w:type="spellEnd"/>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4BB70C72" w14:textId="23CE8A58" w:rsidR="00BF1010" w:rsidRPr="00B52D4D" w:rsidRDefault="006F6930">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B52D4D">
              <w:rPr>
                <w:lang w:val="en-AU"/>
              </w:rPr>
              <w:t xml:space="preserve">BSc, </w:t>
            </w:r>
            <w:r w:rsidR="004A1925" w:rsidRPr="00B52D4D">
              <w:rPr>
                <w:lang w:val="en-AU"/>
              </w:rPr>
              <w:t>MSc</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48655EE2" w14:textId="77777777" w:rsidR="00BF1010" w:rsidRPr="00B52D4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B52D4D">
              <w:rPr>
                <w:lang w:val="en-AU"/>
              </w:rPr>
              <w:t xml:space="preserve">VANKIRAP project Manager </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73F5EC66"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3C7AFF43"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F</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559F9112"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025215AC" w14:textId="77777777" w:rsidTr="00BF1010">
        <w:trPr>
          <w:trHeight w:val="7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74833F8E" w14:textId="77777777" w:rsidR="00BF1010" w:rsidRPr="00B52D4D" w:rsidRDefault="004A1925">
            <w:pPr>
              <w:pBdr>
                <w:top w:val="nil"/>
                <w:left w:val="nil"/>
                <w:bottom w:val="nil"/>
                <w:right w:val="nil"/>
                <w:between w:val="nil"/>
              </w:pBdr>
              <w:spacing w:after="200" w:line="276" w:lineRule="auto"/>
              <w:rPr>
                <w:lang w:val="en-AU"/>
              </w:rPr>
            </w:pPr>
            <w:r w:rsidRPr="00B52D4D">
              <w:rPr>
                <w:b w:val="0"/>
                <w:lang w:val="en-AU"/>
              </w:rPr>
              <w:t>Sunny Seuseu</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6A2A2A43" w14:textId="77777777" w:rsidR="00BF1010" w:rsidRPr="00B52D4D"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6EA439F5" w14:textId="4089E370" w:rsidR="00BF1010" w:rsidRPr="00B52D4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B52D4D">
              <w:rPr>
                <w:lang w:val="en-AU"/>
              </w:rPr>
              <w:t>VAN</w:t>
            </w:r>
            <w:r w:rsidR="000A5368">
              <w:rPr>
                <w:lang w:val="en-AU"/>
              </w:rPr>
              <w:t>KIRAP</w:t>
            </w:r>
            <w:r w:rsidRPr="00B52D4D">
              <w:rPr>
                <w:lang w:val="en-AU"/>
              </w:rPr>
              <w:t xml:space="preserve"> Project Climate Service Information Officer- SPREP</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2D50623E"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7FD5B01F"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43D2A007"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0105E3EA" w14:textId="77777777" w:rsidTr="00BF101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221614E5" w14:textId="77777777" w:rsidR="00BF1010" w:rsidRPr="00B52D4D" w:rsidRDefault="004A1925">
            <w:pPr>
              <w:pBdr>
                <w:top w:val="nil"/>
                <w:left w:val="nil"/>
                <w:bottom w:val="nil"/>
                <w:right w:val="nil"/>
                <w:between w:val="nil"/>
              </w:pBdr>
              <w:spacing w:after="200" w:line="276" w:lineRule="auto"/>
              <w:rPr>
                <w:lang w:val="en-AU"/>
              </w:rPr>
            </w:pPr>
            <w:r w:rsidRPr="00B52D4D">
              <w:rPr>
                <w:b w:val="0"/>
                <w:lang w:val="en-AU"/>
              </w:rPr>
              <w:t>Connie Sewere</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442C4B84" w14:textId="77777777" w:rsidR="00BF1010" w:rsidRPr="00B52D4D" w:rsidRDefault="00BF1010">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7259EBE1" w14:textId="77777777" w:rsidR="00BF1010" w:rsidRPr="00B52D4D" w:rsidRDefault="004A1925">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B52D4D">
              <w:rPr>
                <w:lang w:val="en-AU"/>
              </w:rPr>
              <w:t>VAN-REDI Project Finance and Admin - SPREP</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7EBB0A46"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68862314"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F</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7CFC95A5"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01D651FB" w14:textId="77777777" w:rsidTr="00BF1010">
        <w:trPr>
          <w:trHeight w:val="7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5A053CFB" w14:textId="77777777" w:rsidR="00BF1010" w:rsidRPr="00B52D4D" w:rsidRDefault="004A1925">
            <w:pPr>
              <w:pBdr>
                <w:top w:val="nil"/>
                <w:left w:val="nil"/>
                <w:bottom w:val="nil"/>
                <w:right w:val="nil"/>
                <w:between w:val="nil"/>
              </w:pBdr>
              <w:spacing w:after="200" w:line="276" w:lineRule="auto"/>
              <w:rPr>
                <w:lang w:val="en-AU"/>
              </w:rPr>
            </w:pPr>
            <w:proofErr w:type="spellStart"/>
            <w:r w:rsidRPr="00B52D4D">
              <w:rPr>
                <w:b w:val="0"/>
                <w:lang w:val="en-AU"/>
              </w:rPr>
              <w:t>Lydvina</w:t>
            </w:r>
            <w:proofErr w:type="spellEnd"/>
            <w:r w:rsidRPr="00B52D4D">
              <w:rPr>
                <w:b w:val="0"/>
                <w:lang w:val="en-AU"/>
              </w:rPr>
              <w:t xml:space="preserve"> </w:t>
            </w:r>
            <w:proofErr w:type="spellStart"/>
            <w:r w:rsidRPr="00B52D4D">
              <w:rPr>
                <w:b w:val="0"/>
                <w:lang w:val="en-AU"/>
              </w:rPr>
              <w:t>Karia</w:t>
            </w:r>
            <w:proofErr w:type="spellEnd"/>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16015323" w14:textId="77777777" w:rsidR="00BF1010" w:rsidRPr="00B52D4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B52D4D">
              <w:rPr>
                <w:lang w:val="en-AU"/>
              </w:rPr>
              <w:t>Dip</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4BDF1E83" w14:textId="77777777" w:rsidR="00BF1010" w:rsidRPr="00B52D4D" w:rsidRDefault="004A1925">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r w:rsidRPr="00B52D4D">
              <w:rPr>
                <w:lang w:val="en-AU"/>
              </w:rPr>
              <w:t xml:space="preserve">VAKIRAP Finance Officer </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49A2554A"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73AEDF95"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r w:rsidRPr="008F3F1B">
              <w:rPr>
                <w:lang w:val="en-AU"/>
              </w:rPr>
              <w:t>F</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16C43FF5"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1D7C4B2A" w14:textId="77777777" w:rsidTr="00BF101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1613B199" w14:textId="04E70BE5" w:rsidR="00BF1010" w:rsidRPr="00B52D4D" w:rsidRDefault="006F6930">
            <w:pPr>
              <w:pBdr>
                <w:top w:val="nil"/>
                <w:left w:val="nil"/>
                <w:bottom w:val="nil"/>
                <w:right w:val="nil"/>
                <w:between w:val="nil"/>
              </w:pBdr>
              <w:spacing w:after="200" w:line="276" w:lineRule="auto"/>
              <w:rPr>
                <w:lang w:val="en-AU"/>
              </w:rPr>
            </w:pPr>
            <w:r w:rsidRPr="00B52D4D">
              <w:rPr>
                <w:b w:val="0"/>
                <w:lang w:val="en-AU"/>
              </w:rPr>
              <w:t xml:space="preserve">Vanessa Sandy </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0C9102E5" w14:textId="46AC4067" w:rsidR="00BF1010" w:rsidRPr="00B52D4D" w:rsidRDefault="006F6930">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B52D4D">
              <w:rPr>
                <w:lang w:val="en-AU"/>
              </w:rPr>
              <w:t>Dip, BCom</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3228BA2C" w14:textId="15C9FAC6" w:rsidR="00BF1010" w:rsidRPr="00B52D4D" w:rsidRDefault="006F6930">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lang w:val="en-AU"/>
              </w:rPr>
            </w:pPr>
            <w:r w:rsidRPr="00B52D4D">
              <w:rPr>
                <w:lang w:val="en-AU"/>
              </w:rPr>
              <w:t xml:space="preserve">Administration </w:t>
            </w:r>
            <w:r w:rsidR="004A1925" w:rsidRPr="00B52D4D">
              <w:rPr>
                <w:lang w:val="en-AU"/>
              </w:rPr>
              <w:t>Officer ()</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5F7AFF8D"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0CAAAEB3"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r w:rsidRPr="008F3F1B">
              <w:rPr>
                <w:lang w:val="en-AU"/>
              </w:rPr>
              <w:t>F</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0AFCC0C7" w14:textId="77777777" w:rsidR="00BF1010" w:rsidRPr="008F3F1B" w:rsidRDefault="00BF1010"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AU"/>
              </w:rPr>
            </w:pPr>
          </w:p>
        </w:tc>
      </w:tr>
      <w:tr w:rsidR="00BF1010" w:rsidRPr="00ED06BD" w14:paraId="2A925408" w14:textId="77777777" w:rsidTr="008F3F1B">
        <w:trPr>
          <w:trHeight w:val="58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445C5EED" w14:textId="00A62E56" w:rsidR="006D5C8C" w:rsidRPr="00ED06BD" w:rsidRDefault="006D5C8C">
            <w:pPr>
              <w:pBdr>
                <w:top w:val="nil"/>
                <w:left w:val="nil"/>
                <w:bottom w:val="nil"/>
                <w:right w:val="nil"/>
                <w:between w:val="nil"/>
              </w:pBdr>
              <w:spacing w:after="200" w:line="276" w:lineRule="auto"/>
              <w:rPr>
                <w:lang w:val="en-AU"/>
              </w:rPr>
            </w:pP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26B28DAE" w14:textId="77777777" w:rsidR="00BF1010" w:rsidRPr="00ED06BD"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2AF20F0C" w14:textId="024C59C2" w:rsidR="00BF1010" w:rsidRPr="00ED06BD"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lang w:val="en-AU"/>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23381A1A"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3A4E09A6" w14:textId="461C2A04"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5ED4F39A"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AU"/>
              </w:rPr>
            </w:pPr>
          </w:p>
        </w:tc>
      </w:tr>
      <w:tr w:rsidR="00BF1010" w:rsidRPr="00ED06BD" w14:paraId="504135D4" w14:textId="77777777" w:rsidTr="00BF101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4AAE7EC3" w14:textId="77777777" w:rsidR="00BF1010" w:rsidRPr="00B52D4D" w:rsidRDefault="004A1925">
            <w:pPr>
              <w:pBdr>
                <w:top w:val="nil"/>
                <w:left w:val="nil"/>
                <w:bottom w:val="nil"/>
                <w:right w:val="nil"/>
                <w:between w:val="nil"/>
              </w:pBdr>
              <w:spacing w:after="200" w:line="276" w:lineRule="auto"/>
              <w:rPr>
                <w:i/>
                <w:lang w:val="en-AU"/>
              </w:rPr>
            </w:pPr>
            <w:r w:rsidRPr="00B52D4D">
              <w:rPr>
                <w:b w:val="0"/>
                <w:i/>
                <w:lang w:val="en-AU"/>
              </w:rPr>
              <w:t>Total</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2341E019" w14:textId="77777777" w:rsidR="00BF1010" w:rsidRPr="00B52D4D" w:rsidRDefault="00BF1010">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b/>
                <w:i/>
                <w:lang w:val="en-AU"/>
              </w:rPr>
            </w:pP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313EF015" w14:textId="77777777" w:rsidR="00BF1010" w:rsidRPr="00B52D4D" w:rsidRDefault="00BF1010">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b/>
                <w:i/>
                <w:lang w:val="en-AU"/>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568D16AA"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b/>
                <w:i/>
                <w:lang w:val="en-AU"/>
              </w:rPr>
            </w:pPr>
            <w:r w:rsidRPr="008F3F1B">
              <w:rPr>
                <w:b/>
                <w:i/>
                <w:lang w:val="en-AU"/>
              </w:rPr>
              <w:t>1</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7DAB6B12"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b/>
                <w:i/>
                <w:lang w:val="en-AU"/>
              </w:rPr>
            </w:pPr>
            <w:r w:rsidRPr="008F3F1B">
              <w:rPr>
                <w:b/>
                <w:i/>
                <w:lang w:val="en-AU"/>
              </w:rPr>
              <w:t>5</w:t>
            </w: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34378049" w14:textId="77777777" w:rsidR="00BF1010" w:rsidRPr="008F3F1B" w:rsidRDefault="004A1925" w:rsidP="008F3F1B">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b/>
                <w:i/>
                <w:lang w:val="en-AU"/>
              </w:rPr>
            </w:pPr>
            <w:r w:rsidRPr="008F3F1B">
              <w:rPr>
                <w:b/>
                <w:i/>
                <w:lang w:val="en-AU"/>
              </w:rPr>
              <w:t>6</w:t>
            </w:r>
          </w:p>
        </w:tc>
      </w:tr>
      <w:tr w:rsidR="00BF1010" w:rsidRPr="00ED06BD" w14:paraId="2F1A4D57" w14:textId="77777777" w:rsidTr="00BF1010">
        <w:trPr>
          <w:trHeight w:val="7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0000"/>
              <w:left w:val="single" w:sz="4" w:space="0" w:color="000000"/>
              <w:bottom w:val="single" w:sz="4" w:space="0" w:color="000000"/>
              <w:right w:val="single" w:sz="4" w:space="0" w:color="000000"/>
            </w:tcBorders>
            <w:shd w:val="clear" w:color="auto" w:fill="auto"/>
          </w:tcPr>
          <w:p w14:paraId="70BAE087" w14:textId="77777777" w:rsidR="00BF1010" w:rsidRPr="00ED06BD" w:rsidRDefault="004A1925">
            <w:pPr>
              <w:pBdr>
                <w:top w:val="nil"/>
                <w:left w:val="nil"/>
                <w:bottom w:val="nil"/>
                <w:right w:val="nil"/>
                <w:between w:val="nil"/>
              </w:pBdr>
              <w:spacing w:after="200" w:line="276" w:lineRule="auto"/>
              <w:rPr>
                <w:i/>
                <w:lang w:val="en-AU"/>
              </w:rPr>
            </w:pPr>
            <w:r w:rsidRPr="00ED06BD">
              <w:rPr>
                <w:b w:val="0"/>
                <w:i/>
                <w:lang w:val="en-AU"/>
              </w:rPr>
              <w:t>GRAND TOTAL</w:t>
            </w:r>
          </w:p>
        </w:tc>
        <w:tc>
          <w:tcPr>
            <w:tcW w:w="4209" w:type="dxa"/>
            <w:tcBorders>
              <w:top w:val="single" w:sz="4" w:space="0" w:color="000000"/>
              <w:left w:val="single" w:sz="4" w:space="0" w:color="000000"/>
              <w:bottom w:val="single" w:sz="4" w:space="0" w:color="000000"/>
              <w:right w:val="single" w:sz="4" w:space="0" w:color="000000"/>
            </w:tcBorders>
            <w:shd w:val="clear" w:color="auto" w:fill="auto"/>
          </w:tcPr>
          <w:p w14:paraId="4C448511" w14:textId="77777777" w:rsidR="00BF1010" w:rsidRPr="00ED06BD"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b/>
                <w:i/>
                <w:lang w:val="en-AU"/>
              </w:rPr>
            </w:pP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7BB1B7E9" w14:textId="77777777" w:rsidR="00BF1010" w:rsidRPr="00ED06BD" w:rsidRDefault="00BF1010">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b/>
                <w:i/>
                <w:lang w:val="en-AU"/>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6BE96492"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b/>
                <w:i/>
                <w:lang w:val="en-AU"/>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73C429B3" w14:textId="77777777" w:rsidR="00BF1010" w:rsidRPr="008F3F1B" w:rsidRDefault="00BF1010"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b/>
                <w:i/>
                <w:lang w:val="en-AU"/>
              </w:rPr>
            </w:pPr>
          </w:p>
        </w:tc>
        <w:tc>
          <w:tcPr>
            <w:tcW w:w="1971" w:type="dxa"/>
            <w:tcBorders>
              <w:top w:val="single" w:sz="4" w:space="0" w:color="000000"/>
              <w:left w:val="single" w:sz="4" w:space="0" w:color="000000"/>
              <w:bottom w:val="single" w:sz="4" w:space="0" w:color="000000"/>
              <w:right w:val="single" w:sz="4" w:space="0" w:color="000000"/>
            </w:tcBorders>
            <w:shd w:val="clear" w:color="auto" w:fill="auto"/>
          </w:tcPr>
          <w:p w14:paraId="4780B130" w14:textId="77777777" w:rsidR="00BF1010" w:rsidRPr="008F3F1B" w:rsidRDefault="004A1925" w:rsidP="008F3F1B">
            <w:pPr>
              <w:pBdr>
                <w:top w:val="nil"/>
                <w:left w:val="nil"/>
                <w:bottom w:val="nil"/>
                <w:right w:val="nil"/>
                <w:between w:val="nil"/>
              </w:pBdr>
              <w:spacing w:after="200" w:line="276" w:lineRule="auto"/>
              <w:jc w:val="center"/>
              <w:cnfStyle w:val="000000000000" w:firstRow="0" w:lastRow="0" w:firstColumn="0" w:lastColumn="0" w:oddVBand="0" w:evenVBand="0" w:oddHBand="0" w:evenHBand="0" w:firstRowFirstColumn="0" w:firstRowLastColumn="0" w:lastRowFirstColumn="0" w:lastRowLastColumn="0"/>
              <w:rPr>
                <w:b/>
                <w:i/>
                <w:lang w:val="en-AU"/>
              </w:rPr>
            </w:pPr>
            <w:r w:rsidRPr="008F3F1B">
              <w:rPr>
                <w:b/>
                <w:i/>
                <w:lang w:val="en-AU"/>
              </w:rPr>
              <w:t>119</w:t>
            </w:r>
          </w:p>
        </w:tc>
      </w:tr>
    </w:tbl>
    <w:p w14:paraId="1F15C059" w14:textId="77777777" w:rsidR="00BF1010" w:rsidRPr="00ED06BD" w:rsidRDefault="00BF1010">
      <w:pPr>
        <w:rPr>
          <w:i/>
          <w:lang w:val="en-AU"/>
        </w:rPr>
      </w:pPr>
    </w:p>
    <w:p w14:paraId="2080E396" w14:textId="77777777" w:rsidR="00BF1010" w:rsidRPr="00ED06BD" w:rsidRDefault="004A1925">
      <w:pPr>
        <w:pStyle w:val="Heading2"/>
        <w:rPr>
          <w:lang w:val="en-AU"/>
        </w:rPr>
      </w:pPr>
      <w:bookmarkStart w:id="7" w:name="_heading=h.1t3h5sf" w:colFirst="0" w:colLast="0"/>
      <w:bookmarkEnd w:id="7"/>
      <w:r w:rsidRPr="00ED06BD">
        <w:rPr>
          <w:lang w:val="en-AU"/>
        </w:rPr>
        <w:t>2.3 Finance</w:t>
      </w:r>
    </w:p>
    <w:p w14:paraId="0BA7AF63" w14:textId="02DB1347" w:rsidR="00BF1010" w:rsidRPr="00ED06BD" w:rsidRDefault="004A1925">
      <w:pPr>
        <w:pBdr>
          <w:top w:val="nil"/>
          <w:left w:val="nil"/>
          <w:bottom w:val="nil"/>
          <w:right w:val="nil"/>
          <w:between w:val="nil"/>
        </w:pBdr>
        <w:rPr>
          <w:color w:val="000000"/>
          <w:lang w:val="en-AU"/>
        </w:rPr>
      </w:pPr>
      <w:r w:rsidRPr="008F3F1B">
        <w:rPr>
          <w:color w:val="000000"/>
          <w:lang w:val="en-AU"/>
        </w:rPr>
        <w:t>Presented below are the financial statements for the Vanuatu Meteorology and Geo-Hazards Department, for the year</w:t>
      </w:r>
      <w:r w:rsidR="00947CE8" w:rsidRPr="008F3F1B">
        <w:rPr>
          <w:color w:val="000000"/>
          <w:lang w:val="en-AU"/>
        </w:rPr>
        <w:t>s</w:t>
      </w:r>
      <w:r w:rsidRPr="008F3F1B">
        <w:rPr>
          <w:color w:val="000000"/>
          <w:lang w:val="en-AU"/>
        </w:rPr>
        <w:t xml:space="preserve"> 2021 to 2023</w:t>
      </w:r>
      <w:r w:rsidR="00947CE8" w:rsidRPr="008F3F1B">
        <w:rPr>
          <w:color w:val="000000"/>
          <w:lang w:val="en-AU"/>
        </w:rPr>
        <w:t>.</w:t>
      </w:r>
    </w:p>
    <w:tbl>
      <w:tblPr>
        <w:tblStyle w:val="a2"/>
        <w:tblW w:w="13036"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2358"/>
        <w:gridCol w:w="2032"/>
        <w:gridCol w:w="1842"/>
        <w:gridCol w:w="2410"/>
        <w:gridCol w:w="4394"/>
      </w:tblGrid>
      <w:tr w:rsidR="00BF1010" w:rsidRPr="00ED06BD" w14:paraId="2CCC2298" w14:textId="77777777" w:rsidTr="008F3F1B">
        <w:tc>
          <w:tcPr>
            <w:tcW w:w="2358" w:type="dxa"/>
            <w:shd w:val="clear" w:color="auto" w:fill="FAC090"/>
          </w:tcPr>
          <w:p w14:paraId="3B001DCA" w14:textId="77777777" w:rsidR="00BF1010" w:rsidRPr="00ED06BD" w:rsidRDefault="004A1925">
            <w:pPr>
              <w:pBdr>
                <w:top w:val="nil"/>
                <w:left w:val="nil"/>
                <w:bottom w:val="nil"/>
                <w:right w:val="nil"/>
                <w:between w:val="nil"/>
              </w:pBdr>
              <w:spacing w:after="200" w:line="276" w:lineRule="auto"/>
              <w:jc w:val="center"/>
              <w:rPr>
                <w:b/>
                <w:lang w:val="en-AU"/>
              </w:rPr>
            </w:pPr>
            <w:r w:rsidRPr="00ED06BD">
              <w:rPr>
                <w:b/>
                <w:lang w:val="en-AU"/>
              </w:rPr>
              <w:t>Description</w:t>
            </w:r>
          </w:p>
        </w:tc>
        <w:tc>
          <w:tcPr>
            <w:tcW w:w="2032" w:type="dxa"/>
            <w:shd w:val="clear" w:color="auto" w:fill="FAC090"/>
          </w:tcPr>
          <w:p w14:paraId="0E83AA66" w14:textId="77777777" w:rsidR="00BF1010" w:rsidRPr="00ED06BD" w:rsidRDefault="004A1925">
            <w:pPr>
              <w:pBdr>
                <w:top w:val="nil"/>
                <w:left w:val="nil"/>
                <w:bottom w:val="nil"/>
                <w:right w:val="nil"/>
                <w:between w:val="nil"/>
              </w:pBdr>
              <w:spacing w:after="200" w:line="276" w:lineRule="auto"/>
              <w:jc w:val="center"/>
              <w:rPr>
                <w:b/>
                <w:lang w:val="en-AU"/>
              </w:rPr>
            </w:pPr>
            <w:r w:rsidRPr="00ED06BD">
              <w:rPr>
                <w:b/>
                <w:lang w:val="en-AU"/>
              </w:rPr>
              <w:t>USD</w:t>
            </w:r>
          </w:p>
        </w:tc>
        <w:tc>
          <w:tcPr>
            <w:tcW w:w="4252" w:type="dxa"/>
            <w:gridSpan w:val="2"/>
            <w:shd w:val="clear" w:color="auto" w:fill="FAC090"/>
          </w:tcPr>
          <w:p w14:paraId="6C2CC0A0" w14:textId="77777777" w:rsidR="00BF1010" w:rsidRPr="00ED06BD" w:rsidRDefault="004A1925">
            <w:pPr>
              <w:pBdr>
                <w:top w:val="nil"/>
                <w:left w:val="nil"/>
                <w:bottom w:val="nil"/>
                <w:right w:val="nil"/>
                <w:between w:val="nil"/>
              </w:pBdr>
              <w:spacing w:after="200" w:line="276" w:lineRule="auto"/>
              <w:jc w:val="center"/>
              <w:rPr>
                <w:b/>
                <w:lang w:val="en-AU"/>
              </w:rPr>
            </w:pPr>
            <w:r w:rsidRPr="00ED06BD">
              <w:rPr>
                <w:b/>
                <w:lang w:val="en-AU"/>
              </w:rPr>
              <w:t>VUV</w:t>
            </w:r>
          </w:p>
        </w:tc>
        <w:tc>
          <w:tcPr>
            <w:tcW w:w="4394" w:type="dxa"/>
            <w:shd w:val="clear" w:color="auto" w:fill="FAC090"/>
          </w:tcPr>
          <w:p w14:paraId="0BE6B576" w14:textId="77777777" w:rsidR="00BF1010" w:rsidRPr="00ED06BD" w:rsidRDefault="004A1925">
            <w:pPr>
              <w:pBdr>
                <w:top w:val="nil"/>
                <w:left w:val="nil"/>
                <w:bottom w:val="nil"/>
                <w:right w:val="nil"/>
                <w:between w:val="nil"/>
              </w:pBdr>
              <w:spacing w:after="200" w:line="276" w:lineRule="auto"/>
              <w:jc w:val="center"/>
              <w:rPr>
                <w:b/>
                <w:lang w:val="en-AU"/>
              </w:rPr>
            </w:pPr>
            <w:r w:rsidRPr="00ED06BD">
              <w:rPr>
                <w:b/>
                <w:lang w:val="en-AU"/>
              </w:rPr>
              <w:t>Total VUV</w:t>
            </w:r>
          </w:p>
        </w:tc>
      </w:tr>
      <w:tr w:rsidR="00BF1010" w:rsidRPr="00ED06BD" w14:paraId="188A6178" w14:textId="77777777" w:rsidTr="008F3F1B">
        <w:tc>
          <w:tcPr>
            <w:tcW w:w="2358" w:type="dxa"/>
            <w:shd w:val="clear" w:color="auto" w:fill="FAC090"/>
          </w:tcPr>
          <w:p w14:paraId="2E57F9EF" w14:textId="77777777" w:rsidR="00BF1010" w:rsidRPr="00ED06BD" w:rsidRDefault="00BF1010">
            <w:pPr>
              <w:pBdr>
                <w:top w:val="nil"/>
                <w:left w:val="nil"/>
                <w:bottom w:val="nil"/>
                <w:right w:val="nil"/>
                <w:between w:val="nil"/>
              </w:pBdr>
              <w:spacing w:after="200" w:line="276" w:lineRule="auto"/>
              <w:jc w:val="center"/>
              <w:rPr>
                <w:b/>
                <w:sz w:val="18"/>
                <w:szCs w:val="18"/>
                <w:lang w:val="en-AU"/>
              </w:rPr>
            </w:pPr>
          </w:p>
        </w:tc>
        <w:tc>
          <w:tcPr>
            <w:tcW w:w="2032" w:type="dxa"/>
            <w:shd w:val="clear" w:color="auto" w:fill="FAC090"/>
          </w:tcPr>
          <w:p w14:paraId="001C2211" w14:textId="77777777" w:rsidR="00BF1010" w:rsidRPr="00ED06BD" w:rsidRDefault="004A1925">
            <w:pPr>
              <w:pBdr>
                <w:top w:val="nil"/>
                <w:left w:val="nil"/>
                <w:bottom w:val="nil"/>
                <w:right w:val="nil"/>
                <w:between w:val="nil"/>
              </w:pBdr>
              <w:spacing w:after="200" w:line="276" w:lineRule="auto"/>
              <w:jc w:val="center"/>
              <w:rPr>
                <w:b/>
                <w:sz w:val="18"/>
                <w:szCs w:val="18"/>
                <w:lang w:val="en-AU"/>
              </w:rPr>
            </w:pPr>
            <w:r w:rsidRPr="00ED06BD">
              <w:rPr>
                <w:b/>
                <w:sz w:val="18"/>
                <w:szCs w:val="18"/>
                <w:lang w:val="en-AU"/>
              </w:rPr>
              <w:t>Total Budget (USD)</w:t>
            </w:r>
          </w:p>
        </w:tc>
        <w:tc>
          <w:tcPr>
            <w:tcW w:w="1842" w:type="dxa"/>
            <w:shd w:val="clear" w:color="auto" w:fill="FAC090"/>
          </w:tcPr>
          <w:p w14:paraId="52538A4A" w14:textId="77777777" w:rsidR="00BF1010" w:rsidRPr="00ED06BD" w:rsidRDefault="004A1925">
            <w:pPr>
              <w:pBdr>
                <w:top w:val="nil"/>
                <w:left w:val="nil"/>
                <w:bottom w:val="nil"/>
                <w:right w:val="nil"/>
                <w:between w:val="nil"/>
              </w:pBdr>
              <w:spacing w:after="200" w:line="276" w:lineRule="auto"/>
              <w:jc w:val="center"/>
              <w:rPr>
                <w:b/>
                <w:sz w:val="18"/>
                <w:szCs w:val="18"/>
                <w:lang w:val="en-AU"/>
              </w:rPr>
            </w:pPr>
            <w:r w:rsidRPr="00ED06BD">
              <w:rPr>
                <w:b/>
                <w:sz w:val="18"/>
                <w:szCs w:val="18"/>
                <w:lang w:val="en-AU"/>
              </w:rPr>
              <w:t>Administration (USD)</w:t>
            </w:r>
          </w:p>
        </w:tc>
        <w:tc>
          <w:tcPr>
            <w:tcW w:w="2410" w:type="dxa"/>
            <w:shd w:val="clear" w:color="auto" w:fill="FAC090"/>
          </w:tcPr>
          <w:p w14:paraId="69ED27DA" w14:textId="77777777" w:rsidR="00BF1010" w:rsidRPr="00ED06BD" w:rsidRDefault="004A1925">
            <w:pPr>
              <w:pBdr>
                <w:top w:val="nil"/>
                <w:left w:val="nil"/>
                <w:bottom w:val="nil"/>
                <w:right w:val="nil"/>
                <w:between w:val="nil"/>
              </w:pBdr>
              <w:spacing w:after="200" w:line="276" w:lineRule="auto"/>
              <w:jc w:val="center"/>
              <w:rPr>
                <w:b/>
                <w:sz w:val="18"/>
                <w:szCs w:val="18"/>
                <w:lang w:val="en-AU"/>
              </w:rPr>
            </w:pPr>
            <w:r w:rsidRPr="00ED06BD">
              <w:rPr>
                <w:b/>
                <w:sz w:val="18"/>
                <w:szCs w:val="18"/>
                <w:lang w:val="en-AU"/>
              </w:rPr>
              <w:t>Operation (USD)</w:t>
            </w:r>
          </w:p>
        </w:tc>
        <w:tc>
          <w:tcPr>
            <w:tcW w:w="4394" w:type="dxa"/>
            <w:shd w:val="clear" w:color="auto" w:fill="FAC090"/>
          </w:tcPr>
          <w:p w14:paraId="4A1EBECB" w14:textId="77777777" w:rsidR="00BF1010" w:rsidRPr="00ED06BD" w:rsidRDefault="00BF1010">
            <w:pPr>
              <w:pBdr>
                <w:top w:val="nil"/>
                <w:left w:val="nil"/>
                <w:bottom w:val="nil"/>
                <w:right w:val="nil"/>
                <w:between w:val="nil"/>
              </w:pBdr>
              <w:spacing w:after="200" w:line="276" w:lineRule="auto"/>
              <w:jc w:val="center"/>
              <w:rPr>
                <w:b/>
                <w:sz w:val="18"/>
                <w:szCs w:val="18"/>
                <w:lang w:val="en-AU"/>
              </w:rPr>
            </w:pPr>
          </w:p>
        </w:tc>
      </w:tr>
      <w:tr w:rsidR="00BF1010" w:rsidRPr="00ED06BD" w14:paraId="1F5A56DE" w14:textId="77777777" w:rsidTr="008F3F1B">
        <w:tc>
          <w:tcPr>
            <w:tcW w:w="2358" w:type="dxa"/>
          </w:tcPr>
          <w:p w14:paraId="0FC9E567" w14:textId="77777777" w:rsidR="00BF1010" w:rsidRPr="00ED06BD" w:rsidRDefault="004A1925">
            <w:pPr>
              <w:pBdr>
                <w:top w:val="nil"/>
                <w:left w:val="nil"/>
                <w:bottom w:val="nil"/>
                <w:right w:val="nil"/>
                <w:between w:val="nil"/>
              </w:pBdr>
              <w:spacing w:after="200" w:line="276" w:lineRule="auto"/>
              <w:rPr>
                <w:b/>
                <w:i/>
                <w:sz w:val="18"/>
                <w:szCs w:val="18"/>
                <w:lang w:val="en-AU"/>
              </w:rPr>
            </w:pPr>
            <w:r w:rsidRPr="00ED06BD">
              <w:rPr>
                <w:b/>
                <w:i/>
                <w:sz w:val="18"/>
                <w:szCs w:val="18"/>
                <w:lang w:val="en-AU"/>
              </w:rPr>
              <w:t>Government Support</w:t>
            </w:r>
          </w:p>
        </w:tc>
        <w:tc>
          <w:tcPr>
            <w:tcW w:w="2032" w:type="dxa"/>
          </w:tcPr>
          <w:p w14:paraId="4F726BB8" w14:textId="77777777" w:rsidR="00BF1010" w:rsidRPr="00ED06BD" w:rsidRDefault="00BF1010">
            <w:pPr>
              <w:pBdr>
                <w:top w:val="nil"/>
                <w:left w:val="nil"/>
                <w:bottom w:val="nil"/>
                <w:right w:val="nil"/>
                <w:between w:val="nil"/>
              </w:pBdr>
              <w:spacing w:after="200" w:line="276" w:lineRule="auto"/>
              <w:rPr>
                <w:lang w:val="en-AU"/>
              </w:rPr>
            </w:pPr>
          </w:p>
        </w:tc>
        <w:tc>
          <w:tcPr>
            <w:tcW w:w="1842" w:type="dxa"/>
          </w:tcPr>
          <w:p w14:paraId="739B60BC" w14:textId="77777777" w:rsidR="00BF1010" w:rsidRPr="00ED06BD" w:rsidRDefault="00BF1010">
            <w:pPr>
              <w:pBdr>
                <w:top w:val="nil"/>
                <w:left w:val="nil"/>
                <w:bottom w:val="nil"/>
                <w:right w:val="nil"/>
                <w:between w:val="nil"/>
              </w:pBdr>
              <w:spacing w:after="200" w:line="276" w:lineRule="auto"/>
              <w:rPr>
                <w:lang w:val="en-AU"/>
              </w:rPr>
            </w:pPr>
          </w:p>
        </w:tc>
        <w:tc>
          <w:tcPr>
            <w:tcW w:w="2410" w:type="dxa"/>
          </w:tcPr>
          <w:p w14:paraId="2ADB05E8" w14:textId="77777777" w:rsidR="00BF1010" w:rsidRPr="00ED06BD" w:rsidRDefault="00BF1010">
            <w:pPr>
              <w:pBdr>
                <w:top w:val="nil"/>
                <w:left w:val="nil"/>
                <w:bottom w:val="nil"/>
                <w:right w:val="nil"/>
                <w:between w:val="nil"/>
              </w:pBdr>
              <w:spacing w:after="200" w:line="276" w:lineRule="auto"/>
              <w:rPr>
                <w:lang w:val="en-AU"/>
              </w:rPr>
            </w:pPr>
          </w:p>
        </w:tc>
        <w:tc>
          <w:tcPr>
            <w:tcW w:w="4394" w:type="dxa"/>
          </w:tcPr>
          <w:p w14:paraId="2F7E67A1" w14:textId="77777777" w:rsidR="00BF1010" w:rsidRPr="00ED06BD" w:rsidRDefault="00BF1010">
            <w:pPr>
              <w:pBdr>
                <w:top w:val="nil"/>
                <w:left w:val="nil"/>
                <w:bottom w:val="nil"/>
                <w:right w:val="nil"/>
                <w:between w:val="nil"/>
              </w:pBdr>
              <w:spacing w:after="200" w:line="276" w:lineRule="auto"/>
              <w:rPr>
                <w:lang w:val="en-AU"/>
              </w:rPr>
            </w:pPr>
          </w:p>
        </w:tc>
      </w:tr>
      <w:tr w:rsidR="00BF1010" w:rsidRPr="00ED06BD" w14:paraId="77FA4FA3" w14:textId="77777777" w:rsidTr="008F3F1B">
        <w:tc>
          <w:tcPr>
            <w:tcW w:w="2358" w:type="dxa"/>
          </w:tcPr>
          <w:p w14:paraId="67C35225" w14:textId="77777777" w:rsidR="00BF1010" w:rsidRPr="00ED06BD" w:rsidRDefault="004A1925">
            <w:pPr>
              <w:pBdr>
                <w:top w:val="nil"/>
                <w:left w:val="nil"/>
                <w:bottom w:val="nil"/>
                <w:right w:val="nil"/>
                <w:between w:val="nil"/>
              </w:pBdr>
              <w:spacing w:after="200" w:line="276" w:lineRule="auto"/>
              <w:rPr>
                <w:b/>
                <w:sz w:val="18"/>
                <w:szCs w:val="18"/>
                <w:lang w:val="en-AU"/>
              </w:rPr>
            </w:pPr>
            <w:r w:rsidRPr="00ED06BD">
              <w:rPr>
                <w:b/>
                <w:sz w:val="18"/>
                <w:szCs w:val="18"/>
                <w:lang w:val="en-AU"/>
              </w:rPr>
              <w:lastRenderedPageBreak/>
              <w:t>2021 Funds in Vatu</w:t>
            </w:r>
          </w:p>
        </w:tc>
        <w:tc>
          <w:tcPr>
            <w:tcW w:w="2032" w:type="dxa"/>
          </w:tcPr>
          <w:p w14:paraId="4B334AEE"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USD1,568,781</w:t>
            </w:r>
          </w:p>
        </w:tc>
        <w:tc>
          <w:tcPr>
            <w:tcW w:w="1842" w:type="dxa"/>
          </w:tcPr>
          <w:p w14:paraId="09CE5F1C"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151,151,672 VT</w:t>
            </w:r>
          </w:p>
        </w:tc>
        <w:tc>
          <w:tcPr>
            <w:tcW w:w="2410" w:type="dxa"/>
          </w:tcPr>
          <w:p w14:paraId="4D23760F" w14:textId="77777777" w:rsidR="00BF1010" w:rsidRPr="00ED06BD" w:rsidRDefault="004A1925" w:rsidP="008F3F1B">
            <w:pPr>
              <w:pBdr>
                <w:top w:val="nil"/>
                <w:left w:val="nil"/>
                <w:bottom w:val="nil"/>
                <w:right w:val="nil"/>
                <w:between w:val="nil"/>
              </w:pBdr>
              <w:spacing w:after="200" w:line="276" w:lineRule="auto"/>
              <w:jc w:val="center"/>
              <w:rPr>
                <w:lang w:val="en-AU"/>
              </w:rPr>
            </w:pPr>
            <w:r w:rsidRPr="00ED06BD">
              <w:rPr>
                <w:lang w:val="en-AU"/>
              </w:rPr>
              <w:t>27,909,000 VT</w:t>
            </w:r>
          </w:p>
        </w:tc>
        <w:tc>
          <w:tcPr>
            <w:tcW w:w="4394" w:type="dxa"/>
          </w:tcPr>
          <w:p w14:paraId="647502D3" w14:textId="77777777" w:rsidR="00BF1010" w:rsidRPr="00ED06BD" w:rsidRDefault="004A1925" w:rsidP="008F3F1B">
            <w:pPr>
              <w:pBdr>
                <w:top w:val="nil"/>
                <w:left w:val="nil"/>
                <w:bottom w:val="nil"/>
                <w:right w:val="nil"/>
                <w:between w:val="nil"/>
              </w:pBdr>
              <w:spacing w:after="200" w:line="276" w:lineRule="auto"/>
              <w:jc w:val="center"/>
              <w:rPr>
                <w:lang w:val="en-AU"/>
              </w:rPr>
            </w:pPr>
            <w:r w:rsidRPr="00ED06BD">
              <w:rPr>
                <w:lang w:val="en-AU"/>
              </w:rPr>
              <w:t>179,060,672 VT</w:t>
            </w:r>
          </w:p>
        </w:tc>
      </w:tr>
      <w:tr w:rsidR="00BF1010" w:rsidRPr="00ED06BD" w14:paraId="5CE72A00" w14:textId="77777777" w:rsidTr="008F3F1B">
        <w:tc>
          <w:tcPr>
            <w:tcW w:w="2358" w:type="dxa"/>
          </w:tcPr>
          <w:p w14:paraId="58CE0B23" w14:textId="77777777" w:rsidR="00BF1010" w:rsidRPr="00ED06BD" w:rsidRDefault="004A1925">
            <w:pPr>
              <w:pBdr>
                <w:top w:val="nil"/>
                <w:left w:val="nil"/>
                <w:bottom w:val="nil"/>
                <w:right w:val="nil"/>
                <w:between w:val="nil"/>
              </w:pBdr>
              <w:spacing w:after="200" w:line="276" w:lineRule="auto"/>
              <w:rPr>
                <w:b/>
                <w:sz w:val="18"/>
                <w:szCs w:val="18"/>
                <w:lang w:val="en-AU"/>
              </w:rPr>
            </w:pPr>
            <w:r w:rsidRPr="00ED06BD">
              <w:rPr>
                <w:b/>
                <w:sz w:val="18"/>
                <w:szCs w:val="18"/>
                <w:lang w:val="en-AU"/>
              </w:rPr>
              <w:t>2022 Funds in Vatu</w:t>
            </w:r>
          </w:p>
        </w:tc>
        <w:tc>
          <w:tcPr>
            <w:tcW w:w="2032" w:type="dxa"/>
          </w:tcPr>
          <w:p w14:paraId="738E1F58"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USD 1,568,781</w:t>
            </w:r>
          </w:p>
        </w:tc>
        <w:tc>
          <w:tcPr>
            <w:tcW w:w="1842" w:type="dxa"/>
          </w:tcPr>
          <w:p w14:paraId="2E5566CF"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151,151,672 VT</w:t>
            </w:r>
          </w:p>
        </w:tc>
        <w:tc>
          <w:tcPr>
            <w:tcW w:w="2410" w:type="dxa"/>
          </w:tcPr>
          <w:p w14:paraId="1D55E5FF" w14:textId="77777777" w:rsidR="00BF1010" w:rsidRPr="00ED06BD" w:rsidRDefault="004A1925" w:rsidP="008F3F1B">
            <w:pPr>
              <w:pBdr>
                <w:top w:val="nil"/>
                <w:left w:val="nil"/>
                <w:bottom w:val="nil"/>
                <w:right w:val="nil"/>
                <w:between w:val="nil"/>
              </w:pBdr>
              <w:spacing w:after="200" w:line="276" w:lineRule="auto"/>
              <w:jc w:val="center"/>
              <w:rPr>
                <w:lang w:val="en-AU"/>
              </w:rPr>
            </w:pPr>
            <w:r w:rsidRPr="00ED06BD">
              <w:rPr>
                <w:lang w:val="en-AU"/>
              </w:rPr>
              <w:t>27,909,000 VT</w:t>
            </w:r>
          </w:p>
        </w:tc>
        <w:tc>
          <w:tcPr>
            <w:tcW w:w="4394" w:type="dxa"/>
          </w:tcPr>
          <w:p w14:paraId="03653677" w14:textId="52E67F13" w:rsidR="00BF1010" w:rsidRPr="00ED06BD" w:rsidRDefault="004A1925" w:rsidP="008F3F1B">
            <w:pPr>
              <w:pBdr>
                <w:top w:val="nil"/>
                <w:left w:val="nil"/>
                <w:bottom w:val="nil"/>
                <w:right w:val="nil"/>
                <w:between w:val="nil"/>
              </w:pBdr>
              <w:spacing w:after="200" w:line="276" w:lineRule="auto"/>
              <w:jc w:val="center"/>
              <w:rPr>
                <w:lang w:val="en-AU"/>
              </w:rPr>
            </w:pPr>
            <w:r w:rsidRPr="00ED06BD">
              <w:rPr>
                <w:lang w:val="en-AU"/>
              </w:rPr>
              <w:t>179,060,672 VT</w:t>
            </w:r>
          </w:p>
        </w:tc>
      </w:tr>
      <w:tr w:rsidR="00BF1010" w:rsidRPr="00ED06BD" w14:paraId="0D72E6B9" w14:textId="77777777" w:rsidTr="008F3F1B">
        <w:tc>
          <w:tcPr>
            <w:tcW w:w="2358" w:type="dxa"/>
          </w:tcPr>
          <w:p w14:paraId="2B4339BD" w14:textId="77777777" w:rsidR="00BF1010" w:rsidRPr="00ED06BD" w:rsidRDefault="004A1925">
            <w:pPr>
              <w:pBdr>
                <w:top w:val="nil"/>
                <w:left w:val="nil"/>
                <w:bottom w:val="nil"/>
                <w:right w:val="nil"/>
                <w:between w:val="nil"/>
              </w:pBdr>
              <w:spacing w:after="200" w:line="276" w:lineRule="auto"/>
              <w:rPr>
                <w:b/>
                <w:sz w:val="18"/>
                <w:szCs w:val="18"/>
                <w:lang w:val="en-AU"/>
              </w:rPr>
            </w:pPr>
            <w:r w:rsidRPr="00ED06BD">
              <w:rPr>
                <w:b/>
                <w:sz w:val="18"/>
                <w:szCs w:val="18"/>
                <w:lang w:val="en-AU"/>
              </w:rPr>
              <w:t>2023 Funds in Vatu</w:t>
            </w:r>
          </w:p>
        </w:tc>
        <w:tc>
          <w:tcPr>
            <w:tcW w:w="2032" w:type="dxa"/>
          </w:tcPr>
          <w:p w14:paraId="4D0AC52D"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USD 1,568,781</w:t>
            </w:r>
          </w:p>
        </w:tc>
        <w:tc>
          <w:tcPr>
            <w:tcW w:w="1842" w:type="dxa"/>
          </w:tcPr>
          <w:p w14:paraId="313B2E0F"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151,151,672 VT</w:t>
            </w:r>
          </w:p>
        </w:tc>
        <w:tc>
          <w:tcPr>
            <w:tcW w:w="2410" w:type="dxa"/>
          </w:tcPr>
          <w:p w14:paraId="4662BFB4" w14:textId="77777777" w:rsidR="00BF1010" w:rsidRPr="00ED06BD" w:rsidRDefault="004A1925" w:rsidP="008F3F1B">
            <w:pPr>
              <w:pBdr>
                <w:top w:val="nil"/>
                <w:left w:val="nil"/>
                <w:bottom w:val="nil"/>
                <w:right w:val="nil"/>
                <w:between w:val="nil"/>
              </w:pBdr>
              <w:spacing w:after="200" w:line="276" w:lineRule="auto"/>
              <w:jc w:val="center"/>
              <w:rPr>
                <w:lang w:val="en-AU"/>
              </w:rPr>
            </w:pPr>
            <w:r w:rsidRPr="00ED06BD">
              <w:rPr>
                <w:lang w:val="en-AU"/>
              </w:rPr>
              <w:t>27,909,000 VT</w:t>
            </w:r>
          </w:p>
        </w:tc>
        <w:tc>
          <w:tcPr>
            <w:tcW w:w="4394" w:type="dxa"/>
          </w:tcPr>
          <w:p w14:paraId="55613674" w14:textId="77777777" w:rsidR="00BF1010" w:rsidRPr="00ED06BD" w:rsidRDefault="004A1925" w:rsidP="008F3F1B">
            <w:pPr>
              <w:pBdr>
                <w:top w:val="nil"/>
                <w:left w:val="nil"/>
                <w:bottom w:val="nil"/>
                <w:right w:val="nil"/>
                <w:between w:val="nil"/>
              </w:pBdr>
              <w:spacing w:after="200" w:line="276" w:lineRule="auto"/>
              <w:jc w:val="center"/>
              <w:rPr>
                <w:lang w:val="en-AU"/>
              </w:rPr>
            </w:pPr>
            <w:r w:rsidRPr="00ED06BD">
              <w:rPr>
                <w:lang w:val="en-AU"/>
              </w:rPr>
              <w:t>179,060,672 VT</w:t>
            </w:r>
          </w:p>
        </w:tc>
      </w:tr>
      <w:tr w:rsidR="00BF1010" w:rsidRPr="00ED06BD" w14:paraId="4C57BBF6" w14:textId="77777777" w:rsidTr="008F3F1B">
        <w:tc>
          <w:tcPr>
            <w:tcW w:w="2358" w:type="dxa"/>
          </w:tcPr>
          <w:p w14:paraId="0C09EDE0" w14:textId="77777777" w:rsidR="00BF1010" w:rsidRPr="00ED06BD" w:rsidRDefault="004A1925">
            <w:pPr>
              <w:pBdr>
                <w:top w:val="nil"/>
                <w:left w:val="nil"/>
                <w:bottom w:val="nil"/>
                <w:right w:val="nil"/>
                <w:between w:val="nil"/>
              </w:pBdr>
              <w:spacing w:after="200" w:line="276" w:lineRule="auto"/>
              <w:rPr>
                <w:b/>
                <w:i/>
                <w:sz w:val="18"/>
                <w:szCs w:val="18"/>
                <w:lang w:val="en-AU"/>
              </w:rPr>
            </w:pPr>
            <w:r w:rsidRPr="00ED06BD">
              <w:rPr>
                <w:b/>
                <w:i/>
                <w:sz w:val="18"/>
                <w:szCs w:val="18"/>
                <w:lang w:val="en-AU"/>
              </w:rPr>
              <w:t>Total (USD)</w:t>
            </w:r>
          </w:p>
        </w:tc>
        <w:tc>
          <w:tcPr>
            <w:tcW w:w="2032" w:type="dxa"/>
          </w:tcPr>
          <w:p w14:paraId="73F7535C" w14:textId="77777777" w:rsidR="00BF1010" w:rsidRPr="00ED06BD" w:rsidRDefault="004A1925">
            <w:pPr>
              <w:pBdr>
                <w:top w:val="nil"/>
                <w:left w:val="nil"/>
                <w:bottom w:val="nil"/>
                <w:right w:val="nil"/>
                <w:between w:val="nil"/>
              </w:pBdr>
              <w:spacing w:after="200" w:line="276" w:lineRule="auto"/>
              <w:rPr>
                <w:i/>
                <w:lang w:val="en-AU"/>
              </w:rPr>
            </w:pPr>
            <w:r w:rsidRPr="00ED06BD">
              <w:rPr>
                <w:i/>
                <w:lang w:val="en-AU"/>
              </w:rPr>
              <w:t>USD 6,275,124</w:t>
            </w:r>
          </w:p>
        </w:tc>
        <w:tc>
          <w:tcPr>
            <w:tcW w:w="1842" w:type="dxa"/>
          </w:tcPr>
          <w:p w14:paraId="7245D7F8" w14:textId="77777777" w:rsidR="00BF1010" w:rsidRPr="00ED06BD" w:rsidRDefault="004A1925">
            <w:pPr>
              <w:pBdr>
                <w:top w:val="nil"/>
                <w:left w:val="nil"/>
                <w:bottom w:val="nil"/>
                <w:right w:val="nil"/>
                <w:between w:val="nil"/>
              </w:pBdr>
              <w:spacing w:after="200" w:line="276" w:lineRule="auto"/>
              <w:rPr>
                <w:i/>
                <w:lang w:val="en-AU"/>
              </w:rPr>
            </w:pPr>
            <w:r w:rsidRPr="00ED06BD">
              <w:rPr>
                <w:i/>
                <w:lang w:val="en-AU"/>
              </w:rPr>
              <w:t>VT 604,606,688</w:t>
            </w:r>
          </w:p>
        </w:tc>
        <w:tc>
          <w:tcPr>
            <w:tcW w:w="2410" w:type="dxa"/>
          </w:tcPr>
          <w:p w14:paraId="7C7B4657" w14:textId="77777777" w:rsidR="00BF1010" w:rsidRPr="00ED06BD" w:rsidRDefault="004A1925" w:rsidP="008F3F1B">
            <w:pPr>
              <w:pBdr>
                <w:top w:val="nil"/>
                <w:left w:val="nil"/>
                <w:bottom w:val="nil"/>
                <w:right w:val="nil"/>
                <w:between w:val="nil"/>
              </w:pBdr>
              <w:spacing w:after="200" w:line="276" w:lineRule="auto"/>
              <w:jc w:val="center"/>
              <w:rPr>
                <w:i/>
                <w:lang w:val="en-AU"/>
              </w:rPr>
            </w:pPr>
            <w:r w:rsidRPr="00ED06BD">
              <w:rPr>
                <w:i/>
                <w:lang w:val="en-AU"/>
              </w:rPr>
              <w:t>111,636,000 VT</w:t>
            </w:r>
          </w:p>
        </w:tc>
        <w:tc>
          <w:tcPr>
            <w:tcW w:w="4394" w:type="dxa"/>
          </w:tcPr>
          <w:p w14:paraId="2046848C" w14:textId="77777777" w:rsidR="00BF1010" w:rsidRPr="00ED06BD" w:rsidRDefault="004A1925" w:rsidP="008F3F1B">
            <w:pPr>
              <w:pBdr>
                <w:top w:val="nil"/>
                <w:left w:val="nil"/>
                <w:bottom w:val="nil"/>
                <w:right w:val="nil"/>
                <w:between w:val="nil"/>
              </w:pBdr>
              <w:spacing w:after="200" w:line="276" w:lineRule="auto"/>
              <w:jc w:val="center"/>
              <w:rPr>
                <w:i/>
                <w:lang w:val="en-AU"/>
              </w:rPr>
            </w:pPr>
            <w:r w:rsidRPr="00ED06BD">
              <w:rPr>
                <w:i/>
                <w:lang w:val="en-AU"/>
              </w:rPr>
              <w:t>716,242,688 VT</w:t>
            </w:r>
          </w:p>
        </w:tc>
      </w:tr>
      <w:tr w:rsidR="00BF1010" w:rsidRPr="00ED06BD" w14:paraId="20AE7778" w14:textId="77777777" w:rsidTr="008F3F1B">
        <w:tc>
          <w:tcPr>
            <w:tcW w:w="2358" w:type="dxa"/>
          </w:tcPr>
          <w:p w14:paraId="5CD2A2AF" w14:textId="77777777" w:rsidR="00BF1010" w:rsidRPr="00ED06BD" w:rsidRDefault="00BF1010">
            <w:pPr>
              <w:pBdr>
                <w:top w:val="nil"/>
                <w:left w:val="nil"/>
                <w:bottom w:val="nil"/>
                <w:right w:val="nil"/>
                <w:between w:val="nil"/>
              </w:pBdr>
              <w:spacing w:after="200" w:line="276" w:lineRule="auto"/>
              <w:rPr>
                <w:b/>
                <w:i/>
                <w:sz w:val="18"/>
                <w:szCs w:val="18"/>
                <w:lang w:val="en-AU"/>
              </w:rPr>
            </w:pPr>
          </w:p>
        </w:tc>
        <w:tc>
          <w:tcPr>
            <w:tcW w:w="2032" w:type="dxa"/>
          </w:tcPr>
          <w:p w14:paraId="17B7F702" w14:textId="77777777" w:rsidR="00BF1010" w:rsidRPr="00ED06BD" w:rsidRDefault="00BF1010">
            <w:pPr>
              <w:pBdr>
                <w:top w:val="nil"/>
                <w:left w:val="nil"/>
                <w:bottom w:val="nil"/>
                <w:right w:val="nil"/>
                <w:between w:val="nil"/>
              </w:pBdr>
              <w:spacing w:after="200" w:line="276" w:lineRule="auto"/>
              <w:rPr>
                <w:lang w:val="en-AU"/>
              </w:rPr>
            </w:pPr>
          </w:p>
        </w:tc>
        <w:tc>
          <w:tcPr>
            <w:tcW w:w="1842" w:type="dxa"/>
          </w:tcPr>
          <w:p w14:paraId="078BBCA1" w14:textId="77777777" w:rsidR="00BF1010" w:rsidRPr="00ED06BD" w:rsidRDefault="00BF1010">
            <w:pPr>
              <w:pBdr>
                <w:top w:val="nil"/>
                <w:left w:val="nil"/>
                <w:bottom w:val="nil"/>
                <w:right w:val="nil"/>
                <w:between w:val="nil"/>
              </w:pBdr>
              <w:spacing w:after="200" w:line="276" w:lineRule="auto"/>
              <w:rPr>
                <w:lang w:val="en-AU"/>
              </w:rPr>
            </w:pPr>
          </w:p>
        </w:tc>
        <w:tc>
          <w:tcPr>
            <w:tcW w:w="2410" w:type="dxa"/>
          </w:tcPr>
          <w:p w14:paraId="16D0291C" w14:textId="77777777" w:rsidR="00BF1010" w:rsidRPr="00ED06BD" w:rsidRDefault="00BF1010">
            <w:pPr>
              <w:pBdr>
                <w:top w:val="nil"/>
                <w:left w:val="nil"/>
                <w:bottom w:val="nil"/>
                <w:right w:val="nil"/>
                <w:between w:val="nil"/>
              </w:pBdr>
              <w:spacing w:after="200" w:line="276" w:lineRule="auto"/>
              <w:rPr>
                <w:lang w:val="en-AU"/>
              </w:rPr>
            </w:pPr>
          </w:p>
        </w:tc>
        <w:tc>
          <w:tcPr>
            <w:tcW w:w="4394" w:type="dxa"/>
          </w:tcPr>
          <w:p w14:paraId="4AC5C8A0" w14:textId="77777777" w:rsidR="00BF1010" w:rsidRPr="00ED06BD" w:rsidRDefault="00BF1010">
            <w:pPr>
              <w:pBdr>
                <w:top w:val="nil"/>
                <w:left w:val="nil"/>
                <w:bottom w:val="nil"/>
                <w:right w:val="nil"/>
                <w:between w:val="nil"/>
              </w:pBdr>
              <w:spacing w:after="200" w:line="276" w:lineRule="auto"/>
              <w:rPr>
                <w:lang w:val="en-AU"/>
              </w:rPr>
            </w:pPr>
          </w:p>
        </w:tc>
      </w:tr>
    </w:tbl>
    <w:p w14:paraId="602A0C29" w14:textId="77777777" w:rsidR="00BF1010" w:rsidRPr="00ED06BD" w:rsidRDefault="00BF1010">
      <w:pPr>
        <w:pBdr>
          <w:top w:val="nil"/>
          <w:left w:val="nil"/>
          <w:bottom w:val="nil"/>
          <w:right w:val="nil"/>
          <w:between w:val="nil"/>
        </w:pBdr>
        <w:spacing w:after="0"/>
        <w:rPr>
          <w:color w:val="000000"/>
          <w:lang w:val="en-AU"/>
        </w:rPr>
      </w:pPr>
    </w:p>
    <w:p w14:paraId="48216B5E" w14:textId="4B427260" w:rsidR="00BF1010" w:rsidRPr="00ED06BD" w:rsidRDefault="004A1925">
      <w:pPr>
        <w:pBdr>
          <w:top w:val="nil"/>
          <w:left w:val="nil"/>
          <w:bottom w:val="nil"/>
          <w:right w:val="nil"/>
          <w:between w:val="nil"/>
        </w:pBdr>
        <w:spacing w:after="0"/>
        <w:rPr>
          <w:color w:val="000000"/>
          <w:lang w:val="en-AU"/>
        </w:rPr>
      </w:pPr>
      <w:r w:rsidRPr="00ED06BD">
        <w:rPr>
          <w:color w:val="000000"/>
          <w:lang w:val="en-AU"/>
        </w:rPr>
        <w:t>Extra financial support is required to fund for Impact -Base Forecast assessment. The impact-based forecast is essential for the entire process from data collection and analysis to model development, communication, validation, and continuous improvement. Without sufficient funding, the accuracy and effectiveness of impact-based forecast</w:t>
      </w:r>
      <w:r w:rsidR="00947CE8">
        <w:rPr>
          <w:color w:val="000000"/>
          <w:lang w:val="en-AU"/>
        </w:rPr>
        <w:t>s</w:t>
      </w:r>
      <w:r w:rsidRPr="00ED06BD">
        <w:rPr>
          <w:color w:val="000000"/>
          <w:lang w:val="en-AU"/>
        </w:rPr>
        <w:t xml:space="preserve"> would be compromised, potentially leading to inadequate preparedness and response to various event</w:t>
      </w:r>
      <w:r w:rsidR="00947CE8">
        <w:rPr>
          <w:color w:val="000000"/>
          <w:lang w:val="en-AU"/>
        </w:rPr>
        <w:t>s</w:t>
      </w:r>
      <w:r w:rsidRPr="00ED06BD">
        <w:rPr>
          <w:color w:val="000000"/>
          <w:lang w:val="en-AU"/>
        </w:rPr>
        <w:t xml:space="preserve">. This will enable VMGD </w:t>
      </w:r>
      <w:r w:rsidR="00947CE8">
        <w:rPr>
          <w:color w:val="000000"/>
          <w:lang w:val="en-AU"/>
        </w:rPr>
        <w:t xml:space="preserve">to </w:t>
      </w:r>
      <w:r w:rsidRPr="00ED06BD">
        <w:rPr>
          <w:color w:val="000000"/>
          <w:lang w:val="en-AU"/>
        </w:rPr>
        <w:t xml:space="preserve">contribute to the Post-Disaster Needs Assessment and Recovery Framework (PDNA/RF). </w:t>
      </w:r>
    </w:p>
    <w:p w14:paraId="4520D342" w14:textId="77777777" w:rsidR="00BF1010" w:rsidRPr="00ED06BD" w:rsidRDefault="00BF1010">
      <w:pPr>
        <w:pBdr>
          <w:top w:val="nil"/>
          <w:left w:val="nil"/>
          <w:bottom w:val="nil"/>
          <w:right w:val="nil"/>
          <w:between w:val="nil"/>
        </w:pBdr>
        <w:rPr>
          <w:color w:val="000000"/>
          <w:lang w:val="en-AU"/>
        </w:rPr>
      </w:pPr>
    </w:p>
    <w:p w14:paraId="17556A37" w14:textId="77777777" w:rsidR="00BF1010" w:rsidRPr="00ED06BD" w:rsidRDefault="004A1925">
      <w:pPr>
        <w:pStyle w:val="Heading4"/>
        <w:rPr>
          <w:lang w:val="en-AU"/>
        </w:rPr>
      </w:pPr>
      <w:r w:rsidRPr="00ED06BD">
        <w:rPr>
          <w:lang w:val="en-AU"/>
        </w:rPr>
        <w:t>2.3.1 Projects supporting the NMHSs</w:t>
      </w:r>
    </w:p>
    <w:p w14:paraId="42D86E49" w14:textId="700D0177" w:rsidR="00BF1010" w:rsidRPr="00ED06BD" w:rsidRDefault="004A1925">
      <w:pPr>
        <w:pBdr>
          <w:top w:val="nil"/>
          <w:left w:val="nil"/>
          <w:bottom w:val="nil"/>
          <w:right w:val="nil"/>
          <w:between w:val="nil"/>
        </w:pBdr>
        <w:spacing w:after="0"/>
        <w:rPr>
          <w:color w:val="000000"/>
          <w:lang w:val="en-AU"/>
        </w:rPr>
      </w:pPr>
      <w:r w:rsidRPr="008F3F1B">
        <w:rPr>
          <w:color w:val="000000"/>
          <w:lang w:val="en-AU"/>
        </w:rPr>
        <w:t xml:space="preserve">The </w:t>
      </w:r>
      <w:r w:rsidR="006B57B6" w:rsidRPr="008F3F1B">
        <w:rPr>
          <w:color w:val="000000"/>
          <w:lang w:val="en-AU"/>
        </w:rPr>
        <w:t>number</w:t>
      </w:r>
      <w:r w:rsidRPr="008F3F1B">
        <w:rPr>
          <w:color w:val="000000"/>
          <w:lang w:val="en-AU"/>
        </w:rPr>
        <w:t xml:space="preserve"> of significant projects offered through VMGD from 2021 to 2023</w:t>
      </w:r>
      <w:r w:rsidR="006B57B6" w:rsidRPr="008F3F1B">
        <w:rPr>
          <w:color w:val="000000"/>
          <w:lang w:val="en-AU"/>
        </w:rPr>
        <w:t>.</w:t>
      </w:r>
    </w:p>
    <w:p w14:paraId="040BCA1A" w14:textId="77777777" w:rsidR="00BF1010" w:rsidRPr="00ED06BD" w:rsidRDefault="00BF1010">
      <w:pPr>
        <w:pBdr>
          <w:top w:val="nil"/>
          <w:left w:val="nil"/>
          <w:bottom w:val="nil"/>
          <w:right w:val="nil"/>
          <w:between w:val="nil"/>
        </w:pBdr>
        <w:rPr>
          <w:color w:val="000000"/>
          <w:lang w:val="en-AU"/>
        </w:rPr>
      </w:pPr>
    </w:p>
    <w:tbl>
      <w:tblPr>
        <w:tblStyle w:val="a3"/>
        <w:tblW w:w="13036"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4957"/>
        <w:gridCol w:w="1842"/>
        <w:gridCol w:w="1843"/>
        <w:gridCol w:w="4394"/>
      </w:tblGrid>
      <w:tr w:rsidR="00BF1010" w:rsidRPr="00ED06BD" w14:paraId="1BF69F85" w14:textId="77777777">
        <w:tc>
          <w:tcPr>
            <w:tcW w:w="4957" w:type="dxa"/>
            <w:shd w:val="clear" w:color="auto" w:fill="B7DDE8"/>
          </w:tcPr>
          <w:p w14:paraId="53550A48" w14:textId="77777777" w:rsidR="00BF1010" w:rsidRPr="00ED06BD" w:rsidRDefault="004A1925">
            <w:pPr>
              <w:pBdr>
                <w:top w:val="nil"/>
                <w:left w:val="nil"/>
                <w:bottom w:val="nil"/>
                <w:right w:val="nil"/>
                <w:between w:val="nil"/>
              </w:pBdr>
              <w:spacing w:after="200" w:line="276" w:lineRule="auto"/>
              <w:jc w:val="center"/>
              <w:rPr>
                <w:b/>
                <w:sz w:val="18"/>
                <w:szCs w:val="18"/>
                <w:lang w:val="en-AU"/>
              </w:rPr>
            </w:pPr>
            <w:r w:rsidRPr="00ED06BD">
              <w:rPr>
                <w:b/>
                <w:sz w:val="18"/>
                <w:szCs w:val="18"/>
                <w:lang w:val="en-AU"/>
              </w:rPr>
              <w:t>Name of Project</w:t>
            </w:r>
          </w:p>
        </w:tc>
        <w:tc>
          <w:tcPr>
            <w:tcW w:w="1842" w:type="dxa"/>
            <w:shd w:val="clear" w:color="auto" w:fill="B7DDE8"/>
          </w:tcPr>
          <w:p w14:paraId="007846E6" w14:textId="77777777" w:rsidR="00BF1010" w:rsidRPr="00ED06BD" w:rsidRDefault="004A1925">
            <w:pPr>
              <w:pBdr>
                <w:top w:val="nil"/>
                <w:left w:val="nil"/>
                <w:bottom w:val="nil"/>
                <w:right w:val="nil"/>
                <w:between w:val="nil"/>
              </w:pBdr>
              <w:spacing w:after="200" w:line="276" w:lineRule="auto"/>
              <w:jc w:val="center"/>
              <w:rPr>
                <w:b/>
                <w:sz w:val="18"/>
                <w:szCs w:val="18"/>
                <w:lang w:val="en-AU"/>
              </w:rPr>
            </w:pPr>
            <w:r w:rsidRPr="00ED06BD">
              <w:rPr>
                <w:b/>
                <w:sz w:val="18"/>
                <w:szCs w:val="18"/>
                <w:lang w:val="en-AU"/>
              </w:rPr>
              <w:t>Total Project Budget made available to SPREP for delivery of the Project</w:t>
            </w:r>
          </w:p>
        </w:tc>
        <w:tc>
          <w:tcPr>
            <w:tcW w:w="1843" w:type="dxa"/>
            <w:shd w:val="clear" w:color="auto" w:fill="B7DDE8"/>
          </w:tcPr>
          <w:p w14:paraId="214497C2" w14:textId="77777777" w:rsidR="00BF1010" w:rsidRPr="00ED06BD" w:rsidRDefault="004A1925">
            <w:pPr>
              <w:pBdr>
                <w:top w:val="nil"/>
                <w:left w:val="nil"/>
                <w:bottom w:val="nil"/>
                <w:right w:val="nil"/>
                <w:between w:val="nil"/>
              </w:pBdr>
              <w:spacing w:after="200" w:line="276" w:lineRule="auto"/>
              <w:jc w:val="center"/>
              <w:rPr>
                <w:b/>
                <w:sz w:val="18"/>
                <w:szCs w:val="18"/>
                <w:lang w:val="en-AU"/>
              </w:rPr>
            </w:pPr>
            <w:r w:rsidRPr="00ED06BD">
              <w:rPr>
                <w:b/>
                <w:sz w:val="18"/>
                <w:szCs w:val="18"/>
                <w:lang w:val="en-AU"/>
              </w:rPr>
              <w:t>Percentage of how much is provided to the VMGD</w:t>
            </w:r>
          </w:p>
        </w:tc>
        <w:tc>
          <w:tcPr>
            <w:tcW w:w="4394" w:type="dxa"/>
            <w:shd w:val="clear" w:color="auto" w:fill="B7DDE8"/>
          </w:tcPr>
          <w:p w14:paraId="5F7EBBC7" w14:textId="77777777" w:rsidR="00BF1010" w:rsidRPr="00ED06BD" w:rsidRDefault="004A1925">
            <w:pPr>
              <w:pBdr>
                <w:top w:val="nil"/>
                <w:left w:val="nil"/>
                <w:bottom w:val="nil"/>
                <w:right w:val="nil"/>
                <w:between w:val="nil"/>
              </w:pBdr>
              <w:spacing w:after="200" w:line="276" w:lineRule="auto"/>
              <w:jc w:val="center"/>
              <w:rPr>
                <w:b/>
                <w:sz w:val="18"/>
                <w:szCs w:val="18"/>
                <w:lang w:val="en-AU"/>
              </w:rPr>
            </w:pPr>
            <w:r w:rsidRPr="00ED06BD">
              <w:rPr>
                <w:b/>
                <w:sz w:val="18"/>
                <w:szCs w:val="18"/>
                <w:lang w:val="en-AU"/>
              </w:rPr>
              <w:t>Summary of VMGD activities covered by the project</w:t>
            </w:r>
          </w:p>
        </w:tc>
      </w:tr>
      <w:tr w:rsidR="00BF1010" w:rsidRPr="00ED06BD" w14:paraId="7C64210F" w14:textId="77777777">
        <w:tc>
          <w:tcPr>
            <w:tcW w:w="4957" w:type="dxa"/>
          </w:tcPr>
          <w:p w14:paraId="5F52617E" w14:textId="5A4685F1" w:rsidR="00BF1010" w:rsidRPr="00ED06BD" w:rsidRDefault="004A1925">
            <w:pPr>
              <w:pBdr>
                <w:top w:val="nil"/>
                <w:left w:val="nil"/>
                <w:bottom w:val="nil"/>
                <w:right w:val="nil"/>
                <w:between w:val="nil"/>
              </w:pBdr>
              <w:spacing w:after="200" w:line="276" w:lineRule="auto"/>
              <w:rPr>
                <w:b/>
                <w:i/>
                <w:sz w:val="18"/>
                <w:szCs w:val="18"/>
                <w:lang w:val="en-AU"/>
              </w:rPr>
            </w:pPr>
            <w:r w:rsidRPr="00ED06BD">
              <w:rPr>
                <w:lang w:val="en-AU"/>
              </w:rPr>
              <w:t xml:space="preserve">Climate Information Services for Resilient Development </w:t>
            </w:r>
            <w:r w:rsidR="000A5368">
              <w:rPr>
                <w:lang w:val="en-AU"/>
              </w:rPr>
              <w:t xml:space="preserve">Planning </w:t>
            </w:r>
            <w:r w:rsidRPr="00ED06BD">
              <w:rPr>
                <w:lang w:val="en-AU"/>
              </w:rPr>
              <w:t>in Vanuatu (VANKIRAP Project) – GCF funded project through SPREP</w:t>
            </w:r>
          </w:p>
        </w:tc>
        <w:tc>
          <w:tcPr>
            <w:tcW w:w="1842" w:type="dxa"/>
          </w:tcPr>
          <w:p w14:paraId="7673171B"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USD 18,106,905</w:t>
            </w:r>
          </w:p>
        </w:tc>
        <w:tc>
          <w:tcPr>
            <w:tcW w:w="1843" w:type="dxa"/>
          </w:tcPr>
          <w:p w14:paraId="384A5C12" w14:textId="4184A5D1" w:rsidR="00BF1010" w:rsidRPr="00ED06BD" w:rsidRDefault="000A5368">
            <w:pPr>
              <w:pBdr>
                <w:top w:val="nil"/>
                <w:left w:val="nil"/>
                <w:bottom w:val="nil"/>
                <w:right w:val="nil"/>
                <w:between w:val="nil"/>
              </w:pBdr>
              <w:spacing w:after="200" w:line="276" w:lineRule="auto"/>
              <w:rPr>
                <w:lang w:val="en-AU"/>
              </w:rPr>
            </w:pPr>
            <w:r>
              <w:rPr>
                <w:lang w:val="en-AU"/>
              </w:rPr>
              <w:t>80</w:t>
            </w:r>
            <w:r w:rsidR="004A1925" w:rsidRPr="00ED06BD">
              <w:rPr>
                <w:lang w:val="en-AU"/>
              </w:rPr>
              <w:t>%</w:t>
            </w:r>
          </w:p>
        </w:tc>
        <w:tc>
          <w:tcPr>
            <w:tcW w:w="4394" w:type="dxa"/>
          </w:tcPr>
          <w:p w14:paraId="17BB02B9" w14:textId="0396D0FB" w:rsidR="00BF1010" w:rsidRPr="00ED06BD" w:rsidRDefault="004A1925">
            <w:pPr>
              <w:pBdr>
                <w:top w:val="nil"/>
                <w:left w:val="nil"/>
                <w:bottom w:val="nil"/>
                <w:right w:val="nil"/>
                <w:between w:val="nil"/>
              </w:pBdr>
              <w:spacing w:after="200" w:line="276" w:lineRule="auto"/>
              <w:rPr>
                <w:lang w:val="en-AU"/>
              </w:rPr>
            </w:pPr>
            <w:r w:rsidRPr="00ED06BD">
              <w:rPr>
                <w:lang w:val="en-AU"/>
              </w:rPr>
              <w:t xml:space="preserve">The project has a focus on addressing information gaps and priority needs of target beneficiaries at national, provincial and local levels across five priority sectors that include </w:t>
            </w:r>
            <w:r w:rsidR="000A5368">
              <w:rPr>
                <w:lang w:val="en-AU"/>
              </w:rPr>
              <w:t>w</w:t>
            </w:r>
            <w:r w:rsidR="000A5368" w:rsidRPr="00ED06BD">
              <w:rPr>
                <w:lang w:val="en-AU"/>
              </w:rPr>
              <w:t>ater</w:t>
            </w:r>
            <w:r w:rsidRPr="00ED06BD">
              <w:rPr>
                <w:lang w:val="en-AU"/>
              </w:rPr>
              <w:t>, tourism, agriculture, fisheries and infrastructure</w:t>
            </w:r>
            <w:r w:rsidR="000A5368">
              <w:rPr>
                <w:lang w:val="en-AU"/>
              </w:rPr>
              <w:t>.</w:t>
            </w:r>
            <w:r w:rsidRPr="00ED06BD">
              <w:rPr>
                <w:lang w:val="en-AU"/>
              </w:rPr>
              <w:t xml:space="preserve"> </w:t>
            </w:r>
          </w:p>
        </w:tc>
      </w:tr>
      <w:tr w:rsidR="00BF1010" w:rsidRPr="00ED06BD" w14:paraId="19C4FF3D" w14:textId="77777777">
        <w:tc>
          <w:tcPr>
            <w:tcW w:w="4957" w:type="dxa"/>
          </w:tcPr>
          <w:p w14:paraId="285542F3"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lastRenderedPageBreak/>
              <w:t>Regional Disaster Resilience for Pacific SIDS Russan funding through RESPAC/UNDP</w:t>
            </w:r>
          </w:p>
        </w:tc>
        <w:tc>
          <w:tcPr>
            <w:tcW w:w="1842" w:type="dxa"/>
          </w:tcPr>
          <w:p w14:paraId="69F6198D"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USD 232,830</w:t>
            </w:r>
          </w:p>
        </w:tc>
        <w:tc>
          <w:tcPr>
            <w:tcW w:w="1843" w:type="dxa"/>
          </w:tcPr>
          <w:p w14:paraId="213F15AF"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31%</w:t>
            </w:r>
          </w:p>
        </w:tc>
        <w:tc>
          <w:tcPr>
            <w:tcW w:w="4394" w:type="dxa"/>
          </w:tcPr>
          <w:p w14:paraId="0C2F9DCA"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Digitizing historical climate data and enhance climate services for the health sector</w:t>
            </w:r>
          </w:p>
        </w:tc>
      </w:tr>
      <w:tr w:rsidR="00BF1010" w:rsidRPr="00ED06BD" w14:paraId="1FA917F4" w14:textId="77777777">
        <w:tc>
          <w:tcPr>
            <w:tcW w:w="4957" w:type="dxa"/>
          </w:tcPr>
          <w:p w14:paraId="35808B1F"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Enhancing the Capacity of issue Earthquake, Tsunami and storm Surge (VANREDI Project) – funded by JICA</w:t>
            </w:r>
          </w:p>
        </w:tc>
        <w:tc>
          <w:tcPr>
            <w:tcW w:w="1842" w:type="dxa"/>
          </w:tcPr>
          <w:p w14:paraId="1F65F470"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USD 50,000</w:t>
            </w:r>
          </w:p>
        </w:tc>
        <w:tc>
          <w:tcPr>
            <w:tcW w:w="1843" w:type="dxa"/>
          </w:tcPr>
          <w:p w14:paraId="255F2DCD"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35%</w:t>
            </w:r>
          </w:p>
        </w:tc>
        <w:tc>
          <w:tcPr>
            <w:tcW w:w="4394" w:type="dxa"/>
          </w:tcPr>
          <w:p w14:paraId="4F6CE564"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 xml:space="preserve">This project focuses on capacity development, as VMGD is dedicated to conducting training programs for strengthening Geo-hazards, weather forecasting, weather observation, ICT &amp; Engineering, including specialized training in tide, observation, seismology, and tsunami early warning systems. </w:t>
            </w:r>
          </w:p>
        </w:tc>
      </w:tr>
      <w:tr w:rsidR="00BF1010" w:rsidRPr="00ED06BD" w14:paraId="48A6CE0B" w14:textId="77777777">
        <w:tc>
          <w:tcPr>
            <w:tcW w:w="4957" w:type="dxa"/>
          </w:tcPr>
          <w:p w14:paraId="3508B153" w14:textId="77777777" w:rsidR="00BF1010" w:rsidRPr="00ED06BD" w:rsidRDefault="004A1925">
            <w:pPr>
              <w:pBdr>
                <w:top w:val="nil"/>
                <w:left w:val="nil"/>
                <w:bottom w:val="nil"/>
                <w:right w:val="nil"/>
                <w:between w:val="nil"/>
              </w:pBdr>
              <w:spacing w:after="200" w:line="276" w:lineRule="auto"/>
              <w:rPr>
                <w:sz w:val="18"/>
                <w:szCs w:val="18"/>
                <w:lang w:val="en-AU"/>
              </w:rPr>
            </w:pPr>
            <w:r w:rsidRPr="00ED06BD">
              <w:rPr>
                <w:lang w:val="en-AU"/>
              </w:rPr>
              <w:t>Joint Ocean Observatory Automatic Tidal Gauge &amp; Station – Funded by China Government through China -Vanuatu bilateral agreement</w:t>
            </w:r>
          </w:p>
        </w:tc>
        <w:tc>
          <w:tcPr>
            <w:tcW w:w="1842" w:type="dxa"/>
          </w:tcPr>
          <w:p w14:paraId="29879425"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USD 400,000</w:t>
            </w:r>
          </w:p>
        </w:tc>
        <w:tc>
          <w:tcPr>
            <w:tcW w:w="1843" w:type="dxa"/>
          </w:tcPr>
          <w:p w14:paraId="514B24DC"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63%</w:t>
            </w:r>
          </w:p>
        </w:tc>
        <w:tc>
          <w:tcPr>
            <w:tcW w:w="4394" w:type="dxa"/>
          </w:tcPr>
          <w:p w14:paraId="4AD1E875" w14:textId="77777777" w:rsidR="00BF1010" w:rsidRPr="00ED06BD" w:rsidRDefault="004A1925">
            <w:pPr>
              <w:spacing w:after="120"/>
              <w:rPr>
                <w:rFonts w:ascii="Times New Roman" w:eastAsia="Times New Roman" w:hAnsi="Times New Roman" w:cs="Times New Roman"/>
                <w:lang w:val="en-AU"/>
              </w:rPr>
            </w:pPr>
            <w:r w:rsidRPr="00ED06BD">
              <w:rPr>
                <w:rFonts w:ascii="Times New Roman" w:eastAsia="Times New Roman" w:hAnsi="Times New Roman" w:cs="Times New Roman"/>
                <w:lang w:val="en-AU"/>
              </w:rPr>
              <w:t>Scale up the coastal disaster response capacity and establishment of joint marine observation stations</w:t>
            </w:r>
          </w:p>
          <w:p w14:paraId="71CFB6DA" w14:textId="77777777" w:rsidR="00BF1010" w:rsidRPr="00ED06BD" w:rsidRDefault="00BF1010">
            <w:pPr>
              <w:pBdr>
                <w:top w:val="nil"/>
                <w:left w:val="nil"/>
                <w:bottom w:val="nil"/>
                <w:right w:val="nil"/>
                <w:between w:val="nil"/>
              </w:pBdr>
              <w:spacing w:after="200" w:line="276" w:lineRule="auto"/>
              <w:rPr>
                <w:lang w:val="en-AU"/>
              </w:rPr>
            </w:pPr>
          </w:p>
        </w:tc>
      </w:tr>
      <w:tr w:rsidR="00BF1010" w:rsidRPr="00ED06BD" w14:paraId="74673BDF" w14:textId="77777777">
        <w:tc>
          <w:tcPr>
            <w:tcW w:w="4957" w:type="dxa"/>
          </w:tcPr>
          <w:p w14:paraId="423B57C9"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 xml:space="preserve">Adaptation to Climate Change in the Coastal Zone of Vanuatu – funded by various GEF Trust Funds under UNDP </w:t>
            </w:r>
          </w:p>
        </w:tc>
        <w:tc>
          <w:tcPr>
            <w:tcW w:w="1842" w:type="dxa"/>
          </w:tcPr>
          <w:p w14:paraId="79A3810C"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USD 63,402,117</w:t>
            </w:r>
          </w:p>
        </w:tc>
        <w:tc>
          <w:tcPr>
            <w:tcW w:w="1843" w:type="dxa"/>
          </w:tcPr>
          <w:p w14:paraId="109AB10F"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20%</w:t>
            </w:r>
          </w:p>
        </w:tc>
        <w:tc>
          <w:tcPr>
            <w:tcW w:w="4394" w:type="dxa"/>
          </w:tcPr>
          <w:p w14:paraId="19873E21"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 xml:space="preserve">The Adaptation to Climate Change in the Coastal Zone of Vanuatu – Phase II ( V-CAP II) will improve the resilience of the vulnerable areas and communities therein to the impacts of climate change through the conservation of biodiversity and natural ecosystems and the implementation of integrated approaches in order to sustain livelihoods, food production and ensure biodiversity conservation and reduce land degradation by building on the lessons learned </w:t>
            </w:r>
            <w:proofErr w:type="spellStart"/>
            <w:r w:rsidRPr="00ED06BD">
              <w:rPr>
                <w:lang w:val="en-AU"/>
              </w:rPr>
              <w:t>form</w:t>
            </w:r>
            <w:proofErr w:type="spellEnd"/>
            <w:r w:rsidRPr="00ED06BD">
              <w:rPr>
                <w:lang w:val="en-AU"/>
              </w:rPr>
              <w:t xml:space="preserve"> the first phase project.</w:t>
            </w:r>
          </w:p>
        </w:tc>
      </w:tr>
      <w:tr w:rsidR="00BF1010" w:rsidRPr="00ED06BD" w14:paraId="197422F7" w14:textId="77777777">
        <w:tc>
          <w:tcPr>
            <w:tcW w:w="4957" w:type="dxa"/>
          </w:tcPr>
          <w:p w14:paraId="3770C995" w14:textId="77777777" w:rsidR="00BF1010" w:rsidRPr="00ED06BD" w:rsidRDefault="004A1925">
            <w:pPr>
              <w:pBdr>
                <w:top w:val="nil"/>
                <w:left w:val="nil"/>
                <w:bottom w:val="nil"/>
                <w:right w:val="nil"/>
                <w:between w:val="nil"/>
              </w:pBdr>
              <w:spacing w:after="200" w:line="276" w:lineRule="auto"/>
              <w:rPr>
                <w:b/>
                <w:i/>
                <w:lang w:val="en-AU"/>
              </w:rPr>
            </w:pPr>
            <w:r w:rsidRPr="00ED06BD">
              <w:rPr>
                <w:b/>
                <w:i/>
                <w:lang w:val="en-AU"/>
              </w:rPr>
              <w:t>Total (USD)</w:t>
            </w:r>
          </w:p>
        </w:tc>
        <w:tc>
          <w:tcPr>
            <w:tcW w:w="1842" w:type="dxa"/>
          </w:tcPr>
          <w:p w14:paraId="7CF21E6F" w14:textId="77777777" w:rsidR="00BF1010" w:rsidRPr="00ED06BD" w:rsidRDefault="004A1925">
            <w:pPr>
              <w:pBdr>
                <w:top w:val="nil"/>
                <w:left w:val="nil"/>
                <w:bottom w:val="nil"/>
                <w:right w:val="nil"/>
                <w:between w:val="nil"/>
              </w:pBdr>
              <w:spacing w:after="200" w:line="276" w:lineRule="auto"/>
              <w:rPr>
                <w:b/>
                <w:i/>
                <w:lang w:val="en-AU"/>
              </w:rPr>
            </w:pPr>
            <w:r w:rsidRPr="00ED06BD">
              <w:rPr>
                <w:b/>
                <w:i/>
                <w:lang w:val="en-AU"/>
              </w:rPr>
              <w:t>83,181,803</w:t>
            </w:r>
          </w:p>
        </w:tc>
        <w:tc>
          <w:tcPr>
            <w:tcW w:w="1843" w:type="dxa"/>
          </w:tcPr>
          <w:p w14:paraId="6F868933" w14:textId="4BDBE4B4" w:rsidR="00BF1010" w:rsidRPr="00ED06BD" w:rsidRDefault="00BF1010">
            <w:pPr>
              <w:pBdr>
                <w:top w:val="nil"/>
                <w:left w:val="nil"/>
                <w:bottom w:val="nil"/>
                <w:right w:val="nil"/>
                <w:between w:val="nil"/>
              </w:pBdr>
              <w:spacing w:after="200" w:line="276" w:lineRule="auto"/>
              <w:rPr>
                <w:b/>
                <w:i/>
                <w:lang w:val="en-AU"/>
              </w:rPr>
            </w:pPr>
          </w:p>
        </w:tc>
        <w:tc>
          <w:tcPr>
            <w:tcW w:w="4394" w:type="dxa"/>
          </w:tcPr>
          <w:p w14:paraId="174A538E" w14:textId="77777777" w:rsidR="00BF1010" w:rsidRPr="00ED06BD" w:rsidRDefault="00BF1010">
            <w:pPr>
              <w:pBdr>
                <w:top w:val="nil"/>
                <w:left w:val="nil"/>
                <w:bottom w:val="nil"/>
                <w:right w:val="nil"/>
                <w:between w:val="nil"/>
              </w:pBdr>
              <w:spacing w:after="200" w:line="276" w:lineRule="auto"/>
              <w:rPr>
                <w:lang w:val="en-AU"/>
              </w:rPr>
            </w:pPr>
          </w:p>
        </w:tc>
      </w:tr>
    </w:tbl>
    <w:p w14:paraId="176E0FEF" w14:textId="77777777" w:rsidR="00BF1010" w:rsidRPr="00ED06BD" w:rsidRDefault="00BF1010">
      <w:pPr>
        <w:pBdr>
          <w:top w:val="nil"/>
          <w:left w:val="nil"/>
          <w:bottom w:val="nil"/>
          <w:right w:val="nil"/>
          <w:between w:val="nil"/>
        </w:pBdr>
        <w:spacing w:after="0"/>
        <w:rPr>
          <w:color w:val="000000"/>
          <w:lang w:val="en-AU"/>
        </w:rPr>
      </w:pPr>
    </w:p>
    <w:p w14:paraId="7466121F" w14:textId="77777777" w:rsidR="00BF1010" w:rsidRPr="00ED06BD" w:rsidRDefault="00BF1010">
      <w:pPr>
        <w:pBdr>
          <w:top w:val="nil"/>
          <w:left w:val="nil"/>
          <w:bottom w:val="nil"/>
          <w:right w:val="nil"/>
          <w:between w:val="nil"/>
        </w:pBdr>
        <w:rPr>
          <w:color w:val="000000"/>
          <w:lang w:val="en-AU"/>
        </w:rPr>
      </w:pPr>
    </w:p>
    <w:p w14:paraId="0AD22859" w14:textId="77777777" w:rsidR="00BF1010" w:rsidRPr="00ED06BD" w:rsidRDefault="004A1925">
      <w:pPr>
        <w:pStyle w:val="Heading4"/>
        <w:rPr>
          <w:lang w:val="en-AU"/>
        </w:rPr>
      </w:pPr>
      <w:r w:rsidRPr="00ED06BD">
        <w:rPr>
          <w:lang w:val="en-AU"/>
        </w:rPr>
        <w:lastRenderedPageBreak/>
        <w:t>2.3.1 Potential Collaboration on project proposals</w:t>
      </w:r>
    </w:p>
    <w:p w14:paraId="3B62A630" w14:textId="77777777" w:rsidR="00BF1010" w:rsidRPr="00ED06BD" w:rsidRDefault="004A1925">
      <w:pPr>
        <w:pBdr>
          <w:top w:val="nil"/>
          <w:left w:val="nil"/>
          <w:bottom w:val="nil"/>
          <w:right w:val="nil"/>
          <w:between w:val="nil"/>
        </w:pBdr>
        <w:spacing w:after="0"/>
        <w:rPr>
          <w:color w:val="000000"/>
          <w:lang w:val="en-AU"/>
        </w:rPr>
      </w:pPr>
      <w:r w:rsidRPr="00ED06BD">
        <w:rPr>
          <w:color w:val="000000"/>
          <w:lang w:val="en-AU"/>
        </w:rPr>
        <w:t>VMGD will collaborate with other development partners on potential projects outline below</w:t>
      </w:r>
    </w:p>
    <w:p w14:paraId="528E60B2" w14:textId="77777777" w:rsidR="00BF1010" w:rsidRPr="00ED06BD" w:rsidRDefault="00BF1010">
      <w:pPr>
        <w:pBdr>
          <w:top w:val="nil"/>
          <w:left w:val="nil"/>
          <w:bottom w:val="nil"/>
          <w:right w:val="nil"/>
          <w:between w:val="nil"/>
        </w:pBdr>
        <w:rPr>
          <w:color w:val="000000"/>
          <w:lang w:val="en-AU"/>
        </w:rPr>
      </w:pPr>
    </w:p>
    <w:tbl>
      <w:tblPr>
        <w:tblStyle w:val="a4"/>
        <w:tblW w:w="1295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3237"/>
        <w:gridCol w:w="3237"/>
        <w:gridCol w:w="3238"/>
        <w:gridCol w:w="3238"/>
      </w:tblGrid>
      <w:tr w:rsidR="00BF1010" w:rsidRPr="00ED06BD" w14:paraId="09829F7A" w14:textId="77777777">
        <w:tc>
          <w:tcPr>
            <w:tcW w:w="3237" w:type="dxa"/>
            <w:shd w:val="clear" w:color="auto" w:fill="B7DDE8"/>
          </w:tcPr>
          <w:p w14:paraId="3B205DAA" w14:textId="77777777" w:rsidR="00BF1010" w:rsidRPr="00ED06BD" w:rsidRDefault="004A1925">
            <w:pPr>
              <w:pBdr>
                <w:top w:val="nil"/>
                <w:left w:val="nil"/>
                <w:bottom w:val="nil"/>
                <w:right w:val="nil"/>
                <w:between w:val="nil"/>
              </w:pBdr>
              <w:spacing w:after="200" w:line="276" w:lineRule="auto"/>
              <w:rPr>
                <w:lang w:val="en-AU"/>
              </w:rPr>
            </w:pPr>
            <w:r w:rsidRPr="00ED06BD">
              <w:rPr>
                <w:b/>
                <w:sz w:val="18"/>
                <w:szCs w:val="18"/>
                <w:lang w:val="en-AU"/>
              </w:rPr>
              <w:t>Name of Project</w:t>
            </w:r>
          </w:p>
        </w:tc>
        <w:tc>
          <w:tcPr>
            <w:tcW w:w="3237" w:type="dxa"/>
            <w:shd w:val="clear" w:color="auto" w:fill="B7DDE8"/>
          </w:tcPr>
          <w:p w14:paraId="63B603CB" w14:textId="77777777" w:rsidR="00BF1010" w:rsidRPr="00ED06BD" w:rsidRDefault="004A1925">
            <w:pPr>
              <w:pBdr>
                <w:top w:val="nil"/>
                <w:left w:val="nil"/>
                <w:bottom w:val="nil"/>
                <w:right w:val="nil"/>
                <w:between w:val="nil"/>
              </w:pBdr>
              <w:spacing w:after="200" w:line="276" w:lineRule="auto"/>
              <w:rPr>
                <w:lang w:val="en-AU"/>
              </w:rPr>
            </w:pPr>
            <w:r w:rsidRPr="00ED06BD">
              <w:rPr>
                <w:b/>
                <w:sz w:val="18"/>
                <w:szCs w:val="18"/>
                <w:lang w:val="en-AU"/>
              </w:rPr>
              <w:t>Total Project Budget made available to SPREP for delivery of the Project</w:t>
            </w:r>
          </w:p>
        </w:tc>
        <w:tc>
          <w:tcPr>
            <w:tcW w:w="3238" w:type="dxa"/>
            <w:shd w:val="clear" w:color="auto" w:fill="B7DDE8"/>
          </w:tcPr>
          <w:p w14:paraId="58BC760F" w14:textId="77777777" w:rsidR="00BF1010" w:rsidRPr="00ED06BD" w:rsidRDefault="004A1925">
            <w:pPr>
              <w:pBdr>
                <w:top w:val="nil"/>
                <w:left w:val="nil"/>
                <w:bottom w:val="nil"/>
                <w:right w:val="nil"/>
                <w:between w:val="nil"/>
              </w:pBdr>
              <w:spacing w:after="200" w:line="276" w:lineRule="auto"/>
              <w:rPr>
                <w:lang w:val="en-AU"/>
              </w:rPr>
            </w:pPr>
            <w:r w:rsidRPr="00ED06BD">
              <w:rPr>
                <w:b/>
                <w:sz w:val="18"/>
                <w:szCs w:val="18"/>
                <w:lang w:val="en-AU"/>
              </w:rPr>
              <w:t>Percentage of how much is provided to the VMGD</w:t>
            </w:r>
          </w:p>
        </w:tc>
        <w:tc>
          <w:tcPr>
            <w:tcW w:w="3238" w:type="dxa"/>
            <w:shd w:val="clear" w:color="auto" w:fill="B7DDE8"/>
          </w:tcPr>
          <w:p w14:paraId="510A0C31" w14:textId="77777777" w:rsidR="00BF1010" w:rsidRPr="00ED06BD" w:rsidRDefault="004A1925">
            <w:pPr>
              <w:pBdr>
                <w:top w:val="nil"/>
                <w:left w:val="nil"/>
                <w:bottom w:val="nil"/>
                <w:right w:val="nil"/>
                <w:between w:val="nil"/>
              </w:pBdr>
              <w:spacing w:after="200" w:line="276" w:lineRule="auto"/>
              <w:rPr>
                <w:lang w:val="en-AU"/>
              </w:rPr>
            </w:pPr>
            <w:r w:rsidRPr="00ED06BD">
              <w:rPr>
                <w:b/>
                <w:sz w:val="18"/>
                <w:szCs w:val="18"/>
                <w:lang w:val="en-AU"/>
              </w:rPr>
              <w:t>Summary of VMGD activities covered by the project</w:t>
            </w:r>
          </w:p>
        </w:tc>
      </w:tr>
      <w:tr w:rsidR="00BF1010" w:rsidRPr="00ED06BD" w14:paraId="320E2375" w14:textId="77777777">
        <w:tc>
          <w:tcPr>
            <w:tcW w:w="3237" w:type="dxa"/>
            <w:shd w:val="clear" w:color="auto" w:fill="FFFFFF"/>
          </w:tcPr>
          <w:p w14:paraId="732CBF78" w14:textId="4DE1BE15" w:rsidR="00BF1010" w:rsidRPr="00ED06BD" w:rsidRDefault="004A1925">
            <w:pPr>
              <w:pBdr>
                <w:top w:val="nil"/>
                <w:left w:val="nil"/>
                <w:bottom w:val="nil"/>
                <w:right w:val="nil"/>
                <w:between w:val="nil"/>
              </w:pBdr>
              <w:spacing w:after="200" w:line="276" w:lineRule="auto"/>
              <w:rPr>
                <w:sz w:val="18"/>
                <w:szCs w:val="18"/>
                <w:lang w:val="en-AU"/>
              </w:rPr>
            </w:pPr>
            <w:r w:rsidRPr="008F3F1B">
              <w:rPr>
                <w:lang w:val="en-AU"/>
              </w:rPr>
              <w:t xml:space="preserve">Climate Ocean and Services Program for Pacific countries </w:t>
            </w:r>
            <w:proofErr w:type="gramStart"/>
            <w:r w:rsidRPr="008F3F1B">
              <w:rPr>
                <w:lang w:val="en-AU"/>
              </w:rPr>
              <w:t>( COSPP</w:t>
            </w:r>
            <w:r w:rsidR="00FA05D8" w:rsidRPr="008F3F1B">
              <w:rPr>
                <w:lang w:val="en-AU"/>
              </w:rPr>
              <w:t>AC</w:t>
            </w:r>
            <w:proofErr w:type="gramEnd"/>
            <w:r w:rsidRPr="008F3F1B">
              <w:rPr>
                <w:lang w:val="en-AU"/>
              </w:rPr>
              <w:t>)</w:t>
            </w:r>
          </w:p>
        </w:tc>
        <w:tc>
          <w:tcPr>
            <w:tcW w:w="3237" w:type="dxa"/>
            <w:shd w:val="clear" w:color="auto" w:fill="FFFFFF"/>
          </w:tcPr>
          <w:p w14:paraId="16BA489F" w14:textId="77777777" w:rsidR="00BF1010" w:rsidRPr="00ED06BD" w:rsidRDefault="00BF1010">
            <w:pPr>
              <w:pBdr>
                <w:top w:val="nil"/>
                <w:left w:val="nil"/>
                <w:bottom w:val="nil"/>
                <w:right w:val="nil"/>
                <w:between w:val="nil"/>
              </w:pBdr>
              <w:spacing w:after="200" w:line="276" w:lineRule="auto"/>
              <w:rPr>
                <w:b/>
                <w:sz w:val="18"/>
                <w:szCs w:val="18"/>
                <w:lang w:val="en-AU"/>
              </w:rPr>
            </w:pPr>
          </w:p>
        </w:tc>
        <w:tc>
          <w:tcPr>
            <w:tcW w:w="3238" w:type="dxa"/>
            <w:shd w:val="clear" w:color="auto" w:fill="FFFFFF"/>
          </w:tcPr>
          <w:p w14:paraId="0380B024" w14:textId="77777777" w:rsidR="00BF1010" w:rsidRPr="00ED06BD" w:rsidRDefault="00BF1010">
            <w:pPr>
              <w:pBdr>
                <w:top w:val="nil"/>
                <w:left w:val="nil"/>
                <w:bottom w:val="nil"/>
                <w:right w:val="nil"/>
                <w:between w:val="nil"/>
              </w:pBdr>
              <w:spacing w:after="200" w:line="276" w:lineRule="auto"/>
              <w:rPr>
                <w:b/>
                <w:sz w:val="18"/>
                <w:szCs w:val="18"/>
                <w:lang w:val="en-AU"/>
              </w:rPr>
            </w:pPr>
          </w:p>
        </w:tc>
        <w:tc>
          <w:tcPr>
            <w:tcW w:w="3238" w:type="dxa"/>
            <w:shd w:val="clear" w:color="auto" w:fill="FFFFFF"/>
          </w:tcPr>
          <w:p w14:paraId="7AF20747" w14:textId="77777777" w:rsidR="00BF1010" w:rsidRPr="00ED06BD" w:rsidRDefault="00BF1010">
            <w:pPr>
              <w:pBdr>
                <w:top w:val="nil"/>
                <w:left w:val="nil"/>
                <w:bottom w:val="nil"/>
                <w:right w:val="nil"/>
                <w:between w:val="nil"/>
              </w:pBdr>
              <w:spacing w:after="200" w:line="276" w:lineRule="auto"/>
              <w:rPr>
                <w:b/>
                <w:sz w:val="18"/>
                <w:szCs w:val="18"/>
                <w:lang w:val="en-AU"/>
              </w:rPr>
            </w:pPr>
          </w:p>
        </w:tc>
      </w:tr>
      <w:tr w:rsidR="00BF1010" w:rsidRPr="00ED06BD" w14:paraId="486F52DB" w14:textId="77777777">
        <w:tc>
          <w:tcPr>
            <w:tcW w:w="3237" w:type="dxa"/>
            <w:shd w:val="clear" w:color="auto" w:fill="FFFFFF"/>
          </w:tcPr>
          <w:p w14:paraId="6373124C" w14:textId="77777777" w:rsidR="00BF1010" w:rsidRPr="00ED06BD" w:rsidRDefault="004A1925">
            <w:pPr>
              <w:pBdr>
                <w:top w:val="nil"/>
                <w:left w:val="nil"/>
                <w:bottom w:val="nil"/>
                <w:right w:val="nil"/>
                <w:between w:val="nil"/>
              </w:pBdr>
              <w:spacing w:after="200" w:line="276" w:lineRule="auto"/>
              <w:rPr>
                <w:sz w:val="18"/>
                <w:szCs w:val="18"/>
                <w:lang w:val="en-AU"/>
              </w:rPr>
            </w:pPr>
            <w:r w:rsidRPr="008F3F1B">
              <w:rPr>
                <w:lang w:val="en-AU"/>
              </w:rPr>
              <w:t>Climate Services and Related Application (</w:t>
            </w:r>
            <w:proofErr w:type="spellStart"/>
            <w:r w:rsidRPr="008F3F1B">
              <w:rPr>
                <w:lang w:val="en-AU"/>
              </w:rPr>
              <w:t>ClimSA</w:t>
            </w:r>
            <w:proofErr w:type="spellEnd"/>
            <w:r w:rsidRPr="008F3F1B">
              <w:rPr>
                <w:lang w:val="en-AU"/>
              </w:rPr>
              <w:t>)</w:t>
            </w:r>
            <w:r w:rsidRPr="00ED06BD">
              <w:rPr>
                <w:sz w:val="18"/>
                <w:szCs w:val="18"/>
                <w:lang w:val="en-AU"/>
              </w:rPr>
              <w:t xml:space="preserve"> </w:t>
            </w:r>
          </w:p>
        </w:tc>
        <w:tc>
          <w:tcPr>
            <w:tcW w:w="3237" w:type="dxa"/>
            <w:shd w:val="clear" w:color="auto" w:fill="FFFFFF"/>
          </w:tcPr>
          <w:p w14:paraId="5091E2CC" w14:textId="77777777" w:rsidR="00BF1010" w:rsidRPr="00ED06BD" w:rsidRDefault="00BF1010">
            <w:pPr>
              <w:pBdr>
                <w:top w:val="nil"/>
                <w:left w:val="nil"/>
                <w:bottom w:val="nil"/>
                <w:right w:val="nil"/>
                <w:between w:val="nil"/>
              </w:pBdr>
              <w:spacing w:after="200" w:line="276" w:lineRule="auto"/>
              <w:rPr>
                <w:b/>
                <w:sz w:val="18"/>
                <w:szCs w:val="18"/>
                <w:lang w:val="en-AU"/>
              </w:rPr>
            </w:pPr>
          </w:p>
        </w:tc>
        <w:tc>
          <w:tcPr>
            <w:tcW w:w="3238" w:type="dxa"/>
            <w:shd w:val="clear" w:color="auto" w:fill="FFFFFF"/>
          </w:tcPr>
          <w:p w14:paraId="07B68940" w14:textId="77777777" w:rsidR="00BF1010" w:rsidRPr="00ED06BD" w:rsidRDefault="00BF1010">
            <w:pPr>
              <w:pBdr>
                <w:top w:val="nil"/>
                <w:left w:val="nil"/>
                <w:bottom w:val="nil"/>
                <w:right w:val="nil"/>
                <w:between w:val="nil"/>
              </w:pBdr>
              <w:spacing w:after="200" w:line="276" w:lineRule="auto"/>
              <w:rPr>
                <w:b/>
                <w:sz w:val="18"/>
                <w:szCs w:val="18"/>
                <w:lang w:val="en-AU"/>
              </w:rPr>
            </w:pPr>
          </w:p>
        </w:tc>
        <w:tc>
          <w:tcPr>
            <w:tcW w:w="3238" w:type="dxa"/>
            <w:shd w:val="clear" w:color="auto" w:fill="FFFFFF"/>
          </w:tcPr>
          <w:p w14:paraId="00BC0743" w14:textId="77777777" w:rsidR="00BF1010" w:rsidRPr="00ED06BD" w:rsidRDefault="004A1925">
            <w:pPr>
              <w:pBdr>
                <w:top w:val="nil"/>
                <w:left w:val="nil"/>
                <w:bottom w:val="nil"/>
                <w:right w:val="nil"/>
                <w:between w:val="nil"/>
              </w:pBdr>
              <w:spacing w:after="200" w:line="276" w:lineRule="auto"/>
              <w:rPr>
                <w:sz w:val="18"/>
                <w:szCs w:val="18"/>
                <w:lang w:val="en-AU"/>
              </w:rPr>
            </w:pPr>
            <w:r w:rsidRPr="008F3F1B">
              <w:rPr>
                <w:lang w:val="en-AU"/>
              </w:rPr>
              <w:t>Hydrometeorology landscape and multi-hazard early warning systems in collaboration with NDMO to preparation, responses and recovery approaches to save lives and reduce damage to infrastructures pertain to social and economic development</w:t>
            </w:r>
          </w:p>
        </w:tc>
      </w:tr>
      <w:tr w:rsidR="00BF1010" w:rsidRPr="00ED06BD" w14:paraId="130FAEDA" w14:textId="77777777">
        <w:tc>
          <w:tcPr>
            <w:tcW w:w="3237" w:type="dxa"/>
          </w:tcPr>
          <w:p w14:paraId="71CA7A44"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Enhancing Research and Innovation Ecosystems to address the impact of climate change in the Pacific (RERIPA Project) funded by EU</w:t>
            </w:r>
          </w:p>
        </w:tc>
        <w:tc>
          <w:tcPr>
            <w:tcW w:w="3237" w:type="dxa"/>
          </w:tcPr>
          <w:p w14:paraId="7FC17EC8" w14:textId="77777777" w:rsidR="00BF1010" w:rsidRPr="00ED06BD" w:rsidRDefault="00BF1010">
            <w:pPr>
              <w:pBdr>
                <w:top w:val="nil"/>
                <w:left w:val="nil"/>
                <w:bottom w:val="nil"/>
                <w:right w:val="nil"/>
                <w:between w:val="nil"/>
              </w:pBdr>
              <w:spacing w:after="200" w:line="276" w:lineRule="auto"/>
              <w:rPr>
                <w:lang w:val="en-AU"/>
              </w:rPr>
            </w:pPr>
          </w:p>
        </w:tc>
        <w:tc>
          <w:tcPr>
            <w:tcW w:w="3238" w:type="dxa"/>
          </w:tcPr>
          <w:p w14:paraId="3D29B711"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25%</w:t>
            </w:r>
          </w:p>
        </w:tc>
        <w:tc>
          <w:tcPr>
            <w:tcW w:w="3238" w:type="dxa"/>
          </w:tcPr>
          <w:p w14:paraId="0460DD1F" w14:textId="77777777" w:rsidR="00BF1010" w:rsidRPr="00ED06BD" w:rsidRDefault="004A1925">
            <w:pPr>
              <w:jc w:val="both"/>
              <w:rPr>
                <w:rFonts w:ascii="Corbel" w:eastAsia="Corbel" w:hAnsi="Corbel" w:cs="Corbel"/>
                <w:lang w:val="en-AU"/>
              </w:rPr>
            </w:pPr>
            <w:r w:rsidRPr="00ED06BD">
              <w:rPr>
                <w:rFonts w:ascii="Corbel" w:eastAsia="Corbel" w:hAnsi="Corbel" w:cs="Corbel"/>
                <w:lang w:val="en-AU"/>
              </w:rPr>
              <w:t>The overall objective (OG) is the consolidation of Research and Innovation (R&amp;I) ecosystems in the Pacific through multi-stakeholder approaches and the mobilization of knowledge on climate issues for the deployment of R&amp;I networks and sustainable solutions, with three specific objectives (SO):</w:t>
            </w:r>
          </w:p>
        </w:tc>
      </w:tr>
      <w:tr w:rsidR="00BF1010" w:rsidRPr="00ED06BD" w14:paraId="66F9399A" w14:textId="77777777">
        <w:tc>
          <w:tcPr>
            <w:tcW w:w="3237" w:type="dxa"/>
          </w:tcPr>
          <w:p w14:paraId="5BB3AAB3"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lastRenderedPageBreak/>
              <w:t>The SMART submarine cable Project- Grant from Cordon and Betty Moore Foundation</w:t>
            </w:r>
          </w:p>
        </w:tc>
        <w:tc>
          <w:tcPr>
            <w:tcW w:w="3237" w:type="dxa"/>
          </w:tcPr>
          <w:p w14:paraId="16A87623" w14:textId="77777777" w:rsidR="00BF1010" w:rsidRPr="00ED06BD" w:rsidRDefault="00BF1010">
            <w:pPr>
              <w:pBdr>
                <w:top w:val="nil"/>
                <w:left w:val="nil"/>
                <w:bottom w:val="nil"/>
                <w:right w:val="nil"/>
                <w:between w:val="nil"/>
              </w:pBdr>
              <w:spacing w:after="200" w:line="276" w:lineRule="auto"/>
              <w:rPr>
                <w:lang w:val="en-AU"/>
              </w:rPr>
            </w:pPr>
          </w:p>
        </w:tc>
        <w:tc>
          <w:tcPr>
            <w:tcW w:w="3238" w:type="dxa"/>
          </w:tcPr>
          <w:p w14:paraId="57C8DFC6"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40%</w:t>
            </w:r>
          </w:p>
        </w:tc>
        <w:tc>
          <w:tcPr>
            <w:tcW w:w="3238" w:type="dxa"/>
          </w:tcPr>
          <w:p w14:paraId="503D9E92"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 xml:space="preserve">The SMART (Science Monitoring And Reliable Telecommunications) subsea cables, is working to </w:t>
            </w:r>
          </w:p>
        </w:tc>
      </w:tr>
      <w:tr w:rsidR="00BF1010" w:rsidRPr="00ED06BD" w14:paraId="775758BA" w14:textId="77777777">
        <w:tc>
          <w:tcPr>
            <w:tcW w:w="3237" w:type="dxa"/>
          </w:tcPr>
          <w:p w14:paraId="0223BEBD"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Science and Technology Research Partnership for Sustainable Development (SATREPS) – funded by JICA</w:t>
            </w:r>
          </w:p>
        </w:tc>
        <w:tc>
          <w:tcPr>
            <w:tcW w:w="3237" w:type="dxa"/>
          </w:tcPr>
          <w:p w14:paraId="3058FA74" w14:textId="77777777" w:rsidR="00BF1010" w:rsidRPr="00ED06BD" w:rsidRDefault="00BF1010">
            <w:pPr>
              <w:pBdr>
                <w:top w:val="nil"/>
                <w:left w:val="nil"/>
                <w:bottom w:val="nil"/>
                <w:right w:val="nil"/>
                <w:between w:val="nil"/>
              </w:pBdr>
              <w:spacing w:after="200" w:line="276" w:lineRule="auto"/>
              <w:rPr>
                <w:lang w:val="en-AU"/>
              </w:rPr>
            </w:pPr>
          </w:p>
        </w:tc>
        <w:tc>
          <w:tcPr>
            <w:tcW w:w="3238" w:type="dxa"/>
          </w:tcPr>
          <w:p w14:paraId="608D0AE9"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30%</w:t>
            </w:r>
          </w:p>
        </w:tc>
        <w:tc>
          <w:tcPr>
            <w:tcW w:w="3238" w:type="dxa"/>
          </w:tcPr>
          <w:p w14:paraId="1DE8642A"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Joint research on Disaster Risk Reduction for widespread volcano hazards in Southwest Pacific countries counter parts ( Fiji, Tonga, Vanuatu)</w:t>
            </w:r>
          </w:p>
        </w:tc>
      </w:tr>
    </w:tbl>
    <w:p w14:paraId="6CF3BD9F" w14:textId="77777777" w:rsidR="00BF1010" w:rsidRPr="00ED06BD" w:rsidRDefault="004A1925">
      <w:pPr>
        <w:pBdr>
          <w:top w:val="nil"/>
          <w:left w:val="nil"/>
          <w:bottom w:val="nil"/>
          <w:right w:val="nil"/>
          <w:between w:val="nil"/>
        </w:pBdr>
        <w:rPr>
          <w:color w:val="000000"/>
          <w:lang w:val="en-AU"/>
        </w:rPr>
      </w:pPr>
      <w:r w:rsidRPr="00ED06BD">
        <w:rPr>
          <w:color w:val="000000"/>
          <w:lang w:val="en-AU"/>
        </w:rPr>
        <w:t xml:space="preserve"> </w:t>
      </w:r>
    </w:p>
    <w:p w14:paraId="5DBE65BC" w14:textId="77777777" w:rsidR="00BF1010" w:rsidRPr="00ED06BD" w:rsidRDefault="004A1925">
      <w:pPr>
        <w:pStyle w:val="Heading2"/>
        <w:rPr>
          <w:lang w:val="en-AU"/>
        </w:rPr>
      </w:pPr>
      <w:bookmarkStart w:id="8" w:name="_heading=h.4d34og8" w:colFirst="0" w:colLast="0"/>
      <w:bookmarkEnd w:id="8"/>
      <w:r w:rsidRPr="00ED06BD">
        <w:rPr>
          <w:lang w:val="en-AU"/>
        </w:rPr>
        <w:t xml:space="preserve">2.4 Development </w:t>
      </w:r>
    </w:p>
    <w:p w14:paraId="6C51C991" w14:textId="0B9C92C4" w:rsidR="00BF1010" w:rsidRPr="00ED06BD" w:rsidRDefault="004A1925">
      <w:pPr>
        <w:pBdr>
          <w:top w:val="nil"/>
          <w:left w:val="nil"/>
          <w:bottom w:val="nil"/>
          <w:right w:val="nil"/>
          <w:between w:val="nil"/>
        </w:pBdr>
        <w:spacing w:after="0"/>
        <w:rPr>
          <w:color w:val="000000"/>
          <w:lang w:val="en-AU"/>
        </w:rPr>
      </w:pPr>
      <w:r w:rsidRPr="001417AF">
        <w:rPr>
          <w:color w:val="000000"/>
          <w:lang w:val="en-AU"/>
        </w:rPr>
        <w:t>This update reflects some development from 2021 to 202</w:t>
      </w:r>
      <w:r w:rsidR="001417AF" w:rsidRPr="001417AF">
        <w:rPr>
          <w:color w:val="000000"/>
          <w:lang w:val="en-AU"/>
        </w:rPr>
        <w:t>4</w:t>
      </w:r>
      <w:r w:rsidRPr="001417AF">
        <w:rPr>
          <w:color w:val="000000"/>
          <w:lang w:val="en-AU"/>
        </w:rPr>
        <w:t xml:space="preserve"> which are reflected in certain PKO(s) as outlined below.</w:t>
      </w:r>
    </w:p>
    <w:p w14:paraId="18AEAB93" w14:textId="77777777" w:rsidR="00BF1010" w:rsidRPr="00ED06BD" w:rsidRDefault="00BF1010">
      <w:pPr>
        <w:pBdr>
          <w:top w:val="nil"/>
          <w:left w:val="nil"/>
          <w:bottom w:val="nil"/>
          <w:right w:val="nil"/>
          <w:between w:val="nil"/>
        </w:pBdr>
        <w:rPr>
          <w:color w:val="000000"/>
          <w:lang w:val="en-AU"/>
        </w:rPr>
      </w:pPr>
    </w:p>
    <w:tbl>
      <w:tblPr>
        <w:tblStyle w:val="a5"/>
        <w:tblW w:w="1294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598"/>
        <w:gridCol w:w="7931"/>
        <w:gridCol w:w="563"/>
        <w:gridCol w:w="423"/>
        <w:gridCol w:w="341"/>
        <w:gridCol w:w="366"/>
        <w:gridCol w:w="366"/>
        <w:gridCol w:w="421"/>
        <w:gridCol w:w="366"/>
        <w:gridCol w:w="366"/>
        <w:gridCol w:w="328"/>
        <w:gridCol w:w="440"/>
        <w:gridCol w:w="440"/>
      </w:tblGrid>
      <w:tr w:rsidR="00BF1010" w:rsidRPr="00ED06BD" w14:paraId="6962B602" w14:textId="77777777" w:rsidTr="00A90FC2">
        <w:tc>
          <w:tcPr>
            <w:tcW w:w="598" w:type="dxa"/>
          </w:tcPr>
          <w:p w14:paraId="73BA00A8" w14:textId="77777777" w:rsidR="00BF1010" w:rsidRPr="00ED06BD" w:rsidRDefault="00BF1010">
            <w:pPr>
              <w:pBdr>
                <w:top w:val="nil"/>
                <w:left w:val="nil"/>
                <w:bottom w:val="nil"/>
                <w:right w:val="nil"/>
                <w:between w:val="nil"/>
              </w:pBdr>
              <w:spacing w:after="200" w:line="276" w:lineRule="auto"/>
              <w:rPr>
                <w:b/>
                <w:lang w:val="en-AU"/>
              </w:rPr>
            </w:pPr>
          </w:p>
        </w:tc>
        <w:tc>
          <w:tcPr>
            <w:tcW w:w="7931" w:type="dxa"/>
          </w:tcPr>
          <w:p w14:paraId="41B82B5C" w14:textId="77777777" w:rsidR="00BF1010" w:rsidRPr="00ED06BD" w:rsidRDefault="00BF1010">
            <w:pPr>
              <w:pBdr>
                <w:top w:val="nil"/>
                <w:left w:val="nil"/>
                <w:bottom w:val="nil"/>
                <w:right w:val="nil"/>
                <w:between w:val="nil"/>
              </w:pBdr>
              <w:spacing w:after="200" w:line="276" w:lineRule="auto"/>
              <w:rPr>
                <w:b/>
                <w:lang w:val="en-AU"/>
              </w:rPr>
            </w:pPr>
          </w:p>
        </w:tc>
        <w:tc>
          <w:tcPr>
            <w:tcW w:w="563" w:type="dxa"/>
          </w:tcPr>
          <w:p w14:paraId="51644BB3" w14:textId="77777777" w:rsidR="00BF1010" w:rsidRPr="00ED06BD" w:rsidRDefault="004A1925">
            <w:pPr>
              <w:pBdr>
                <w:top w:val="nil"/>
                <w:left w:val="nil"/>
                <w:bottom w:val="nil"/>
                <w:right w:val="nil"/>
                <w:between w:val="nil"/>
              </w:pBdr>
              <w:spacing w:after="200" w:line="276" w:lineRule="auto"/>
              <w:rPr>
                <w:b/>
                <w:lang w:val="en-AU"/>
              </w:rPr>
            </w:pPr>
            <w:r w:rsidRPr="00ED06BD">
              <w:rPr>
                <w:b/>
                <w:lang w:val="en-AU"/>
              </w:rPr>
              <w:t>1</w:t>
            </w:r>
          </w:p>
        </w:tc>
        <w:tc>
          <w:tcPr>
            <w:tcW w:w="423" w:type="dxa"/>
          </w:tcPr>
          <w:p w14:paraId="0FB905B8" w14:textId="77777777" w:rsidR="00BF1010" w:rsidRPr="00ED06BD" w:rsidRDefault="004A1925">
            <w:pPr>
              <w:pBdr>
                <w:top w:val="nil"/>
                <w:left w:val="nil"/>
                <w:bottom w:val="nil"/>
                <w:right w:val="nil"/>
                <w:between w:val="nil"/>
              </w:pBdr>
              <w:spacing w:after="200" w:line="276" w:lineRule="auto"/>
              <w:rPr>
                <w:b/>
                <w:lang w:val="en-AU"/>
              </w:rPr>
            </w:pPr>
            <w:r w:rsidRPr="00ED06BD">
              <w:rPr>
                <w:b/>
                <w:lang w:val="en-AU"/>
              </w:rPr>
              <w:t>2</w:t>
            </w:r>
          </w:p>
        </w:tc>
        <w:tc>
          <w:tcPr>
            <w:tcW w:w="341" w:type="dxa"/>
          </w:tcPr>
          <w:p w14:paraId="481D28B4" w14:textId="77777777" w:rsidR="00BF1010" w:rsidRPr="00ED06BD" w:rsidRDefault="004A1925">
            <w:pPr>
              <w:pBdr>
                <w:top w:val="nil"/>
                <w:left w:val="nil"/>
                <w:bottom w:val="nil"/>
                <w:right w:val="nil"/>
                <w:between w:val="nil"/>
              </w:pBdr>
              <w:spacing w:after="200" w:line="276" w:lineRule="auto"/>
              <w:rPr>
                <w:b/>
                <w:lang w:val="en-AU"/>
              </w:rPr>
            </w:pPr>
            <w:r w:rsidRPr="00ED06BD">
              <w:rPr>
                <w:b/>
                <w:lang w:val="en-AU"/>
              </w:rPr>
              <w:t>3</w:t>
            </w:r>
          </w:p>
        </w:tc>
        <w:tc>
          <w:tcPr>
            <w:tcW w:w="366" w:type="dxa"/>
          </w:tcPr>
          <w:p w14:paraId="21AF5876" w14:textId="77777777" w:rsidR="00BF1010" w:rsidRPr="00ED06BD" w:rsidRDefault="004A1925">
            <w:pPr>
              <w:pBdr>
                <w:top w:val="nil"/>
                <w:left w:val="nil"/>
                <w:bottom w:val="nil"/>
                <w:right w:val="nil"/>
                <w:between w:val="nil"/>
              </w:pBdr>
              <w:spacing w:after="200" w:line="276" w:lineRule="auto"/>
              <w:rPr>
                <w:b/>
                <w:lang w:val="en-AU"/>
              </w:rPr>
            </w:pPr>
            <w:r w:rsidRPr="00ED06BD">
              <w:rPr>
                <w:b/>
                <w:lang w:val="en-AU"/>
              </w:rPr>
              <w:t>4</w:t>
            </w:r>
          </w:p>
        </w:tc>
        <w:tc>
          <w:tcPr>
            <w:tcW w:w="366" w:type="dxa"/>
          </w:tcPr>
          <w:p w14:paraId="5EE15CE4" w14:textId="77777777" w:rsidR="00BF1010" w:rsidRPr="00ED06BD" w:rsidRDefault="004A1925">
            <w:pPr>
              <w:pBdr>
                <w:top w:val="nil"/>
                <w:left w:val="nil"/>
                <w:bottom w:val="nil"/>
                <w:right w:val="nil"/>
                <w:between w:val="nil"/>
              </w:pBdr>
              <w:spacing w:after="200" w:line="276" w:lineRule="auto"/>
              <w:rPr>
                <w:b/>
                <w:lang w:val="en-AU"/>
              </w:rPr>
            </w:pPr>
            <w:r w:rsidRPr="00ED06BD">
              <w:rPr>
                <w:b/>
                <w:lang w:val="en-AU"/>
              </w:rPr>
              <w:t>5</w:t>
            </w:r>
          </w:p>
        </w:tc>
        <w:tc>
          <w:tcPr>
            <w:tcW w:w="421" w:type="dxa"/>
          </w:tcPr>
          <w:p w14:paraId="06B56F3F" w14:textId="77777777" w:rsidR="00BF1010" w:rsidRPr="00ED06BD" w:rsidRDefault="004A1925">
            <w:pPr>
              <w:pBdr>
                <w:top w:val="nil"/>
                <w:left w:val="nil"/>
                <w:bottom w:val="nil"/>
                <w:right w:val="nil"/>
                <w:between w:val="nil"/>
              </w:pBdr>
              <w:spacing w:after="200" w:line="276" w:lineRule="auto"/>
              <w:rPr>
                <w:b/>
                <w:lang w:val="en-AU"/>
              </w:rPr>
            </w:pPr>
            <w:r w:rsidRPr="00ED06BD">
              <w:rPr>
                <w:b/>
                <w:lang w:val="en-AU"/>
              </w:rPr>
              <w:t>6</w:t>
            </w:r>
          </w:p>
        </w:tc>
        <w:tc>
          <w:tcPr>
            <w:tcW w:w="366" w:type="dxa"/>
          </w:tcPr>
          <w:p w14:paraId="7979843F" w14:textId="77777777" w:rsidR="00BF1010" w:rsidRPr="00ED06BD" w:rsidRDefault="004A1925">
            <w:pPr>
              <w:pBdr>
                <w:top w:val="nil"/>
                <w:left w:val="nil"/>
                <w:bottom w:val="nil"/>
                <w:right w:val="nil"/>
                <w:between w:val="nil"/>
              </w:pBdr>
              <w:spacing w:after="200" w:line="276" w:lineRule="auto"/>
              <w:rPr>
                <w:b/>
                <w:lang w:val="en-AU"/>
              </w:rPr>
            </w:pPr>
            <w:r w:rsidRPr="00ED06BD">
              <w:rPr>
                <w:b/>
                <w:lang w:val="en-AU"/>
              </w:rPr>
              <w:t>7</w:t>
            </w:r>
          </w:p>
        </w:tc>
        <w:tc>
          <w:tcPr>
            <w:tcW w:w="366" w:type="dxa"/>
          </w:tcPr>
          <w:p w14:paraId="45D36637" w14:textId="77777777" w:rsidR="00BF1010" w:rsidRPr="00ED06BD" w:rsidRDefault="004A1925">
            <w:pPr>
              <w:pBdr>
                <w:top w:val="nil"/>
                <w:left w:val="nil"/>
                <w:bottom w:val="nil"/>
                <w:right w:val="nil"/>
                <w:between w:val="nil"/>
              </w:pBdr>
              <w:spacing w:after="200" w:line="276" w:lineRule="auto"/>
              <w:rPr>
                <w:b/>
                <w:lang w:val="en-AU"/>
              </w:rPr>
            </w:pPr>
            <w:r w:rsidRPr="00ED06BD">
              <w:rPr>
                <w:b/>
                <w:lang w:val="en-AU"/>
              </w:rPr>
              <w:t>8</w:t>
            </w:r>
          </w:p>
        </w:tc>
        <w:tc>
          <w:tcPr>
            <w:tcW w:w="328" w:type="dxa"/>
          </w:tcPr>
          <w:p w14:paraId="5A051316" w14:textId="77777777" w:rsidR="00BF1010" w:rsidRPr="00ED06BD" w:rsidRDefault="004A1925">
            <w:pPr>
              <w:pBdr>
                <w:top w:val="nil"/>
                <w:left w:val="nil"/>
                <w:bottom w:val="nil"/>
                <w:right w:val="nil"/>
                <w:between w:val="nil"/>
              </w:pBdr>
              <w:spacing w:after="200" w:line="276" w:lineRule="auto"/>
              <w:rPr>
                <w:b/>
                <w:lang w:val="en-AU"/>
              </w:rPr>
            </w:pPr>
            <w:r w:rsidRPr="00ED06BD">
              <w:rPr>
                <w:b/>
                <w:lang w:val="en-AU"/>
              </w:rPr>
              <w:t>9</w:t>
            </w:r>
          </w:p>
        </w:tc>
        <w:tc>
          <w:tcPr>
            <w:tcW w:w="440" w:type="dxa"/>
          </w:tcPr>
          <w:p w14:paraId="0FBA1B4C" w14:textId="77777777" w:rsidR="00BF1010" w:rsidRPr="00ED06BD" w:rsidRDefault="004A1925">
            <w:pPr>
              <w:pBdr>
                <w:top w:val="nil"/>
                <w:left w:val="nil"/>
                <w:bottom w:val="nil"/>
                <w:right w:val="nil"/>
                <w:between w:val="nil"/>
              </w:pBdr>
              <w:spacing w:after="200" w:line="276" w:lineRule="auto"/>
              <w:rPr>
                <w:b/>
                <w:lang w:val="en-AU"/>
              </w:rPr>
            </w:pPr>
            <w:r w:rsidRPr="00ED06BD">
              <w:rPr>
                <w:b/>
                <w:lang w:val="en-AU"/>
              </w:rPr>
              <w:t>10</w:t>
            </w:r>
          </w:p>
        </w:tc>
        <w:tc>
          <w:tcPr>
            <w:tcW w:w="440" w:type="dxa"/>
          </w:tcPr>
          <w:p w14:paraId="71B5E017" w14:textId="77777777" w:rsidR="00BF1010" w:rsidRPr="00ED06BD" w:rsidRDefault="004A1925">
            <w:pPr>
              <w:pBdr>
                <w:top w:val="nil"/>
                <w:left w:val="nil"/>
                <w:bottom w:val="nil"/>
                <w:right w:val="nil"/>
                <w:between w:val="nil"/>
              </w:pBdr>
              <w:spacing w:after="200" w:line="276" w:lineRule="auto"/>
              <w:rPr>
                <w:b/>
                <w:lang w:val="en-AU"/>
              </w:rPr>
            </w:pPr>
            <w:r w:rsidRPr="00ED06BD">
              <w:rPr>
                <w:b/>
                <w:lang w:val="en-AU"/>
              </w:rPr>
              <w:t>11</w:t>
            </w:r>
          </w:p>
        </w:tc>
      </w:tr>
      <w:tr w:rsidR="00BF1010" w:rsidRPr="00ED06BD" w14:paraId="12B13584" w14:textId="77777777" w:rsidTr="00A90FC2">
        <w:tc>
          <w:tcPr>
            <w:tcW w:w="598" w:type="dxa"/>
          </w:tcPr>
          <w:p w14:paraId="0AED5AE6"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1</w:t>
            </w:r>
          </w:p>
        </w:tc>
        <w:tc>
          <w:tcPr>
            <w:tcW w:w="7931" w:type="dxa"/>
          </w:tcPr>
          <w:p w14:paraId="4EC4D9CF" w14:textId="366A6DDF" w:rsidR="00BF1010" w:rsidRPr="00ED06BD" w:rsidRDefault="004A1925">
            <w:pPr>
              <w:pBdr>
                <w:top w:val="nil"/>
                <w:left w:val="nil"/>
                <w:bottom w:val="nil"/>
                <w:right w:val="nil"/>
                <w:between w:val="nil"/>
              </w:pBdr>
              <w:spacing w:after="200" w:line="276" w:lineRule="auto"/>
              <w:rPr>
                <w:lang w:val="en-AU"/>
              </w:rPr>
            </w:pPr>
            <w:r w:rsidRPr="00ED06BD">
              <w:rPr>
                <w:lang w:val="en-AU"/>
              </w:rPr>
              <w:t xml:space="preserve">Install extra 8 automatic weather stations </w:t>
            </w:r>
            <w:r w:rsidR="000A5368">
              <w:rPr>
                <w:lang w:val="en-AU"/>
              </w:rPr>
              <w:t xml:space="preserve">(AWSs) </w:t>
            </w:r>
            <w:r w:rsidRPr="00ED06BD">
              <w:rPr>
                <w:lang w:val="en-AU"/>
              </w:rPr>
              <w:t>and 8 Automatic Rain Gauges</w:t>
            </w:r>
            <w:r w:rsidR="000A5368">
              <w:rPr>
                <w:lang w:val="en-AU"/>
              </w:rPr>
              <w:t xml:space="preserve"> (ARGs) funded by the VanKIRAP Project</w:t>
            </w:r>
          </w:p>
        </w:tc>
        <w:tc>
          <w:tcPr>
            <w:tcW w:w="563" w:type="dxa"/>
          </w:tcPr>
          <w:p w14:paraId="70E4B323" w14:textId="77777777" w:rsidR="00BF1010" w:rsidRPr="00ED06BD" w:rsidRDefault="00BF1010">
            <w:pPr>
              <w:pBdr>
                <w:top w:val="nil"/>
                <w:left w:val="nil"/>
                <w:bottom w:val="nil"/>
                <w:right w:val="nil"/>
                <w:between w:val="nil"/>
              </w:pBdr>
              <w:spacing w:after="200" w:line="276" w:lineRule="auto"/>
              <w:rPr>
                <w:lang w:val="en-AU"/>
              </w:rPr>
            </w:pPr>
          </w:p>
        </w:tc>
        <w:tc>
          <w:tcPr>
            <w:tcW w:w="423" w:type="dxa"/>
          </w:tcPr>
          <w:p w14:paraId="10B936DC" w14:textId="77777777" w:rsidR="00BF1010" w:rsidRPr="00ED06BD" w:rsidRDefault="00BF1010">
            <w:pPr>
              <w:pBdr>
                <w:top w:val="nil"/>
                <w:left w:val="nil"/>
                <w:bottom w:val="nil"/>
                <w:right w:val="nil"/>
                <w:between w:val="nil"/>
              </w:pBdr>
              <w:spacing w:after="200" w:line="276" w:lineRule="auto"/>
              <w:rPr>
                <w:lang w:val="en-AU"/>
              </w:rPr>
            </w:pPr>
          </w:p>
        </w:tc>
        <w:tc>
          <w:tcPr>
            <w:tcW w:w="341" w:type="dxa"/>
          </w:tcPr>
          <w:p w14:paraId="2C7A540A"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6BF6CD5C"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7631386E"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1" w:type="dxa"/>
          </w:tcPr>
          <w:p w14:paraId="594ED775"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40AC9B51"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38CF36E9"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28" w:type="dxa"/>
          </w:tcPr>
          <w:p w14:paraId="007A633D"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40" w:type="dxa"/>
          </w:tcPr>
          <w:p w14:paraId="723DBF6C"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45E58F24" w14:textId="77777777" w:rsidR="00BF1010" w:rsidRPr="00ED06BD" w:rsidRDefault="00BF1010">
            <w:pPr>
              <w:pBdr>
                <w:top w:val="nil"/>
                <w:left w:val="nil"/>
                <w:bottom w:val="nil"/>
                <w:right w:val="nil"/>
                <w:between w:val="nil"/>
              </w:pBdr>
              <w:spacing w:after="200" w:line="276" w:lineRule="auto"/>
              <w:rPr>
                <w:lang w:val="en-AU"/>
              </w:rPr>
            </w:pPr>
          </w:p>
        </w:tc>
      </w:tr>
      <w:tr w:rsidR="00BF1010" w:rsidRPr="00ED06BD" w14:paraId="63D18EC3" w14:textId="77777777" w:rsidTr="00A90FC2">
        <w:tc>
          <w:tcPr>
            <w:tcW w:w="598" w:type="dxa"/>
          </w:tcPr>
          <w:p w14:paraId="335ECFD6"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2</w:t>
            </w:r>
          </w:p>
        </w:tc>
        <w:tc>
          <w:tcPr>
            <w:tcW w:w="7931" w:type="dxa"/>
          </w:tcPr>
          <w:p w14:paraId="57581823"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 xml:space="preserve"> Continue to improve and update VMGD website for automated products uploads and warning dissemination</w:t>
            </w:r>
          </w:p>
        </w:tc>
        <w:tc>
          <w:tcPr>
            <w:tcW w:w="563" w:type="dxa"/>
          </w:tcPr>
          <w:p w14:paraId="69A2D6EC"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3" w:type="dxa"/>
          </w:tcPr>
          <w:p w14:paraId="271BFE44"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41" w:type="dxa"/>
          </w:tcPr>
          <w:p w14:paraId="77F64B12"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3EAADF9C"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3C513711"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1" w:type="dxa"/>
          </w:tcPr>
          <w:p w14:paraId="12BA6763"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141CFD23"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3727D5B9"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28" w:type="dxa"/>
          </w:tcPr>
          <w:p w14:paraId="0E3EE1EB"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40" w:type="dxa"/>
          </w:tcPr>
          <w:p w14:paraId="1D6DA155"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40" w:type="dxa"/>
          </w:tcPr>
          <w:p w14:paraId="11D2ECC2"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r>
      <w:tr w:rsidR="00BF1010" w:rsidRPr="00ED06BD" w14:paraId="3F761D10" w14:textId="77777777" w:rsidTr="00A90FC2">
        <w:tc>
          <w:tcPr>
            <w:tcW w:w="598" w:type="dxa"/>
          </w:tcPr>
          <w:p w14:paraId="795EC932"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3</w:t>
            </w:r>
          </w:p>
        </w:tc>
        <w:tc>
          <w:tcPr>
            <w:tcW w:w="7931" w:type="dxa"/>
          </w:tcPr>
          <w:p w14:paraId="445974C1"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 xml:space="preserve">Installation of 1 Automatic Weather Observatory System (AWOS) in </w:t>
            </w:r>
            <w:proofErr w:type="spellStart"/>
            <w:r w:rsidRPr="00ED06BD">
              <w:rPr>
                <w:lang w:val="en-AU"/>
              </w:rPr>
              <w:t>Luganville</w:t>
            </w:r>
            <w:proofErr w:type="spellEnd"/>
            <w:r w:rsidRPr="00ED06BD">
              <w:rPr>
                <w:lang w:val="en-AU"/>
              </w:rPr>
              <w:t>, Santo</w:t>
            </w:r>
          </w:p>
        </w:tc>
        <w:tc>
          <w:tcPr>
            <w:tcW w:w="563" w:type="dxa"/>
          </w:tcPr>
          <w:p w14:paraId="36E0F80A" w14:textId="77777777" w:rsidR="00BF1010" w:rsidRPr="00ED06BD" w:rsidRDefault="00BF1010">
            <w:pPr>
              <w:pBdr>
                <w:top w:val="nil"/>
                <w:left w:val="nil"/>
                <w:bottom w:val="nil"/>
                <w:right w:val="nil"/>
                <w:between w:val="nil"/>
              </w:pBdr>
              <w:spacing w:after="200" w:line="276" w:lineRule="auto"/>
              <w:rPr>
                <w:lang w:val="en-AU"/>
              </w:rPr>
            </w:pPr>
          </w:p>
        </w:tc>
        <w:tc>
          <w:tcPr>
            <w:tcW w:w="423" w:type="dxa"/>
          </w:tcPr>
          <w:p w14:paraId="6F986EFF" w14:textId="77777777" w:rsidR="00BF1010" w:rsidRPr="00ED06BD" w:rsidRDefault="00BF1010">
            <w:pPr>
              <w:pBdr>
                <w:top w:val="nil"/>
                <w:left w:val="nil"/>
                <w:bottom w:val="nil"/>
                <w:right w:val="nil"/>
                <w:between w:val="nil"/>
              </w:pBdr>
              <w:spacing w:after="200" w:line="276" w:lineRule="auto"/>
              <w:rPr>
                <w:lang w:val="en-AU"/>
              </w:rPr>
            </w:pPr>
          </w:p>
        </w:tc>
        <w:tc>
          <w:tcPr>
            <w:tcW w:w="341" w:type="dxa"/>
          </w:tcPr>
          <w:p w14:paraId="45E724E6"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4F7F538F"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62B58424" w14:textId="77777777" w:rsidR="00BF1010" w:rsidRPr="00ED06BD" w:rsidRDefault="00BF1010">
            <w:pPr>
              <w:pBdr>
                <w:top w:val="nil"/>
                <w:left w:val="nil"/>
                <w:bottom w:val="nil"/>
                <w:right w:val="nil"/>
                <w:between w:val="nil"/>
              </w:pBdr>
              <w:spacing w:after="200" w:line="276" w:lineRule="auto"/>
              <w:rPr>
                <w:lang w:val="en-AU"/>
              </w:rPr>
            </w:pPr>
          </w:p>
        </w:tc>
        <w:tc>
          <w:tcPr>
            <w:tcW w:w="421" w:type="dxa"/>
          </w:tcPr>
          <w:p w14:paraId="689B4832"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282D8E51"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76B97F55" w14:textId="77777777" w:rsidR="00BF1010" w:rsidRPr="00ED06BD" w:rsidRDefault="00BF1010">
            <w:pPr>
              <w:pBdr>
                <w:top w:val="nil"/>
                <w:left w:val="nil"/>
                <w:bottom w:val="nil"/>
                <w:right w:val="nil"/>
                <w:between w:val="nil"/>
              </w:pBdr>
              <w:spacing w:after="200" w:line="276" w:lineRule="auto"/>
              <w:rPr>
                <w:lang w:val="en-AU"/>
              </w:rPr>
            </w:pPr>
          </w:p>
        </w:tc>
        <w:tc>
          <w:tcPr>
            <w:tcW w:w="328" w:type="dxa"/>
          </w:tcPr>
          <w:p w14:paraId="4556CBC7"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2DD45A59"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469AE5FE" w14:textId="77777777" w:rsidR="00BF1010" w:rsidRPr="00ED06BD" w:rsidRDefault="00BF1010">
            <w:pPr>
              <w:pBdr>
                <w:top w:val="nil"/>
                <w:left w:val="nil"/>
                <w:bottom w:val="nil"/>
                <w:right w:val="nil"/>
                <w:between w:val="nil"/>
              </w:pBdr>
              <w:spacing w:after="200" w:line="276" w:lineRule="auto"/>
              <w:rPr>
                <w:lang w:val="en-AU"/>
              </w:rPr>
            </w:pPr>
          </w:p>
        </w:tc>
      </w:tr>
      <w:tr w:rsidR="00BF1010" w:rsidRPr="00ED06BD" w14:paraId="240864E8" w14:textId="77777777" w:rsidTr="00A90FC2">
        <w:tc>
          <w:tcPr>
            <w:tcW w:w="598" w:type="dxa"/>
          </w:tcPr>
          <w:p w14:paraId="3145B5D9"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4</w:t>
            </w:r>
          </w:p>
        </w:tc>
        <w:tc>
          <w:tcPr>
            <w:tcW w:w="7931" w:type="dxa"/>
          </w:tcPr>
          <w:p w14:paraId="5A5E00CD"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Renovate 2 observation weather stations and upgrade their communication systems, desktops and displays for the provinces</w:t>
            </w:r>
          </w:p>
        </w:tc>
        <w:tc>
          <w:tcPr>
            <w:tcW w:w="563" w:type="dxa"/>
          </w:tcPr>
          <w:p w14:paraId="63519070" w14:textId="77777777" w:rsidR="00BF1010" w:rsidRPr="00ED06BD" w:rsidRDefault="00BF1010">
            <w:pPr>
              <w:pBdr>
                <w:top w:val="nil"/>
                <w:left w:val="nil"/>
                <w:bottom w:val="nil"/>
                <w:right w:val="nil"/>
                <w:between w:val="nil"/>
              </w:pBdr>
              <w:spacing w:after="200" w:line="276" w:lineRule="auto"/>
              <w:rPr>
                <w:lang w:val="en-AU"/>
              </w:rPr>
            </w:pPr>
          </w:p>
        </w:tc>
        <w:tc>
          <w:tcPr>
            <w:tcW w:w="423" w:type="dxa"/>
          </w:tcPr>
          <w:p w14:paraId="4B1EFBF8" w14:textId="77777777" w:rsidR="00BF1010" w:rsidRPr="00ED06BD" w:rsidRDefault="00BF1010">
            <w:pPr>
              <w:pBdr>
                <w:top w:val="nil"/>
                <w:left w:val="nil"/>
                <w:bottom w:val="nil"/>
                <w:right w:val="nil"/>
                <w:between w:val="nil"/>
              </w:pBdr>
              <w:spacing w:after="200" w:line="276" w:lineRule="auto"/>
              <w:rPr>
                <w:lang w:val="en-AU"/>
              </w:rPr>
            </w:pPr>
          </w:p>
        </w:tc>
        <w:tc>
          <w:tcPr>
            <w:tcW w:w="341" w:type="dxa"/>
          </w:tcPr>
          <w:p w14:paraId="7EB5266B"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068FC219"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5415E9DC" w14:textId="77777777" w:rsidR="00BF1010" w:rsidRPr="00ED06BD" w:rsidRDefault="00BF1010">
            <w:pPr>
              <w:pBdr>
                <w:top w:val="nil"/>
                <w:left w:val="nil"/>
                <w:bottom w:val="nil"/>
                <w:right w:val="nil"/>
                <w:between w:val="nil"/>
              </w:pBdr>
              <w:spacing w:after="200" w:line="276" w:lineRule="auto"/>
              <w:rPr>
                <w:lang w:val="en-AU"/>
              </w:rPr>
            </w:pPr>
          </w:p>
        </w:tc>
        <w:tc>
          <w:tcPr>
            <w:tcW w:w="421" w:type="dxa"/>
          </w:tcPr>
          <w:p w14:paraId="67B98046"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527AF816"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528C4B18"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28" w:type="dxa"/>
          </w:tcPr>
          <w:p w14:paraId="6B29AF28"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40" w:type="dxa"/>
          </w:tcPr>
          <w:p w14:paraId="393190C3"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40" w:type="dxa"/>
          </w:tcPr>
          <w:p w14:paraId="3D8B4CA7" w14:textId="77777777" w:rsidR="00BF1010" w:rsidRPr="00ED06BD" w:rsidRDefault="00BF1010">
            <w:pPr>
              <w:pBdr>
                <w:top w:val="nil"/>
                <w:left w:val="nil"/>
                <w:bottom w:val="nil"/>
                <w:right w:val="nil"/>
                <w:between w:val="nil"/>
              </w:pBdr>
              <w:spacing w:after="200" w:line="276" w:lineRule="auto"/>
              <w:rPr>
                <w:lang w:val="en-AU"/>
              </w:rPr>
            </w:pPr>
          </w:p>
        </w:tc>
      </w:tr>
      <w:tr w:rsidR="00BF1010" w:rsidRPr="00ED06BD" w14:paraId="36E20B35" w14:textId="77777777" w:rsidTr="00A90FC2">
        <w:tc>
          <w:tcPr>
            <w:tcW w:w="598" w:type="dxa"/>
          </w:tcPr>
          <w:p w14:paraId="7113E1A2"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5</w:t>
            </w:r>
          </w:p>
        </w:tc>
        <w:tc>
          <w:tcPr>
            <w:tcW w:w="7931" w:type="dxa"/>
          </w:tcPr>
          <w:p w14:paraId="22C3FD63"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Re-open Lamap Observation Weather Stations</w:t>
            </w:r>
          </w:p>
        </w:tc>
        <w:tc>
          <w:tcPr>
            <w:tcW w:w="563" w:type="dxa"/>
          </w:tcPr>
          <w:p w14:paraId="53DC8A44" w14:textId="77777777" w:rsidR="00BF1010" w:rsidRPr="00ED06BD" w:rsidRDefault="00BF1010">
            <w:pPr>
              <w:pBdr>
                <w:top w:val="nil"/>
                <w:left w:val="nil"/>
                <w:bottom w:val="nil"/>
                <w:right w:val="nil"/>
                <w:between w:val="nil"/>
              </w:pBdr>
              <w:spacing w:after="200" w:line="276" w:lineRule="auto"/>
              <w:rPr>
                <w:lang w:val="en-AU"/>
              </w:rPr>
            </w:pPr>
          </w:p>
        </w:tc>
        <w:tc>
          <w:tcPr>
            <w:tcW w:w="423" w:type="dxa"/>
          </w:tcPr>
          <w:p w14:paraId="4EB14199" w14:textId="77777777" w:rsidR="00BF1010" w:rsidRPr="00ED06BD" w:rsidRDefault="00BF1010">
            <w:pPr>
              <w:pBdr>
                <w:top w:val="nil"/>
                <w:left w:val="nil"/>
                <w:bottom w:val="nil"/>
                <w:right w:val="nil"/>
                <w:between w:val="nil"/>
              </w:pBdr>
              <w:spacing w:after="200" w:line="276" w:lineRule="auto"/>
              <w:rPr>
                <w:lang w:val="en-AU"/>
              </w:rPr>
            </w:pPr>
          </w:p>
        </w:tc>
        <w:tc>
          <w:tcPr>
            <w:tcW w:w="341" w:type="dxa"/>
          </w:tcPr>
          <w:p w14:paraId="012E5DD5"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6AD26049"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23C4BB4C" w14:textId="77777777" w:rsidR="00BF1010" w:rsidRPr="00ED06BD" w:rsidRDefault="00BF1010">
            <w:pPr>
              <w:pBdr>
                <w:top w:val="nil"/>
                <w:left w:val="nil"/>
                <w:bottom w:val="nil"/>
                <w:right w:val="nil"/>
                <w:between w:val="nil"/>
              </w:pBdr>
              <w:spacing w:after="200" w:line="276" w:lineRule="auto"/>
              <w:rPr>
                <w:lang w:val="en-AU"/>
              </w:rPr>
            </w:pPr>
          </w:p>
        </w:tc>
        <w:tc>
          <w:tcPr>
            <w:tcW w:w="421" w:type="dxa"/>
          </w:tcPr>
          <w:p w14:paraId="4D520B54"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5F89829C"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3964867F" w14:textId="77777777" w:rsidR="00BF1010" w:rsidRPr="00ED06BD" w:rsidRDefault="00BF1010">
            <w:pPr>
              <w:pBdr>
                <w:top w:val="nil"/>
                <w:left w:val="nil"/>
                <w:bottom w:val="nil"/>
                <w:right w:val="nil"/>
                <w:between w:val="nil"/>
              </w:pBdr>
              <w:spacing w:after="200" w:line="276" w:lineRule="auto"/>
              <w:rPr>
                <w:lang w:val="en-AU"/>
              </w:rPr>
            </w:pPr>
          </w:p>
        </w:tc>
        <w:tc>
          <w:tcPr>
            <w:tcW w:w="328" w:type="dxa"/>
          </w:tcPr>
          <w:p w14:paraId="60887839"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6E79047C"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33AE0AD3" w14:textId="77777777" w:rsidR="00BF1010" w:rsidRPr="00ED06BD" w:rsidRDefault="00BF1010">
            <w:pPr>
              <w:pBdr>
                <w:top w:val="nil"/>
                <w:left w:val="nil"/>
                <w:bottom w:val="nil"/>
                <w:right w:val="nil"/>
                <w:between w:val="nil"/>
              </w:pBdr>
              <w:spacing w:after="200" w:line="276" w:lineRule="auto"/>
              <w:rPr>
                <w:lang w:val="en-AU"/>
              </w:rPr>
            </w:pPr>
          </w:p>
        </w:tc>
      </w:tr>
      <w:tr w:rsidR="00BF1010" w:rsidRPr="00ED06BD" w14:paraId="0C05FFE1" w14:textId="77777777" w:rsidTr="00A90FC2">
        <w:tc>
          <w:tcPr>
            <w:tcW w:w="598" w:type="dxa"/>
          </w:tcPr>
          <w:p w14:paraId="18D4BFD5"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lastRenderedPageBreak/>
              <w:t>6</w:t>
            </w:r>
          </w:p>
        </w:tc>
        <w:tc>
          <w:tcPr>
            <w:tcW w:w="7931" w:type="dxa"/>
          </w:tcPr>
          <w:p w14:paraId="34CFFE1C"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Conduct National Climate outlook forum for VMGD and its climate stakeholders</w:t>
            </w:r>
          </w:p>
        </w:tc>
        <w:tc>
          <w:tcPr>
            <w:tcW w:w="563" w:type="dxa"/>
          </w:tcPr>
          <w:p w14:paraId="2A5446B3" w14:textId="77777777" w:rsidR="00BF1010" w:rsidRPr="00ED06BD" w:rsidRDefault="00BF1010">
            <w:pPr>
              <w:pBdr>
                <w:top w:val="nil"/>
                <w:left w:val="nil"/>
                <w:bottom w:val="nil"/>
                <w:right w:val="nil"/>
                <w:between w:val="nil"/>
              </w:pBdr>
              <w:spacing w:after="200" w:line="276" w:lineRule="auto"/>
              <w:rPr>
                <w:lang w:val="en-AU"/>
              </w:rPr>
            </w:pPr>
          </w:p>
        </w:tc>
        <w:tc>
          <w:tcPr>
            <w:tcW w:w="423" w:type="dxa"/>
          </w:tcPr>
          <w:p w14:paraId="7E290249" w14:textId="77777777" w:rsidR="00BF1010" w:rsidRPr="00ED06BD" w:rsidRDefault="00BF1010">
            <w:pPr>
              <w:pBdr>
                <w:top w:val="nil"/>
                <w:left w:val="nil"/>
                <w:bottom w:val="nil"/>
                <w:right w:val="nil"/>
                <w:between w:val="nil"/>
              </w:pBdr>
              <w:spacing w:after="200" w:line="276" w:lineRule="auto"/>
              <w:rPr>
                <w:lang w:val="en-AU"/>
              </w:rPr>
            </w:pPr>
          </w:p>
        </w:tc>
        <w:tc>
          <w:tcPr>
            <w:tcW w:w="341" w:type="dxa"/>
          </w:tcPr>
          <w:p w14:paraId="0649B2BE"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545ADF0A"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3D2B6F6E" w14:textId="77777777" w:rsidR="00BF1010" w:rsidRPr="00ED06BD" w:rsidRDefault="00BF1010">
            <w:pPr>
              <w:pBdr>
                <w:top w:val="nil"/>
                <w:left w:val="nil"/>
                <w:bottom w:val="nil"/>
                <w:right w:val="nil"/>
                <w:between w:val="nil"/>
              </w:pBdr>
              <w:spacing w:after="200" w:line="276" w:lineRule="auto"/>
              <w:rPr>
                <w:lang w:val="en-AU"/>
              </w:rPr>
            </w:pPr>
          </w:p>
        </w:tc>
        <w:tc>
          <w:tcPr>
            <w:tcW w:w="421" w:type="dxa"/>
          </w:tcPr>
          <w:p w14:paraId="465E9EE9"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37032337"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0E6AD544" w14:textId="77777777" w:rsidR="00BF1010" w:rsidRPr="00ED06BD" w:rsidRDefault="00BF1010">
            <w:pPr>
              <w:pBdr>
                <w:top w:val="nil"/>
                <w:left w:val="nil"/>
                <w:bottom w:val="nil"/>
                <w:right w:val="nil"/>
                <w:between w:val="nil"/>
              </w:pBdr>
              <w:spacing w:after="200" w:line="276" w:lineRule="auto"/>
              <w:rPr>
                <w:lang w:val="en-AU"/>
              </w:rPr>
            </w:pPr>
          </w:p>
        </w:tc>
        <w:tc>
          <w:tcPr>
            <w:tcW w:w="328" w:type="dxa"/>
          </w:tcPr>
          <w:p w14:paraId="338454D7"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76B78C5A"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40" w:type="dxa"/>
          </w:tcPr>
          <w:p w14:paraId="7A904723" w14:textId="77777777" w:rsidR="00BF1010" w:rsidRPr="00ED06BD" w:rsidRDefault="00BF1010">
            <w:pPr>
              <w:pBdr>
                <w:top w:val="nil"/>
                <w:left w:val="nil"/>
                <w:bottom w:val="nil"/>
                <w:right w:val="nil"/>
                <w:between w:val="nil"/>
              </w:pBdr>
              <w:spacing w:after="200" w:line="276" w:lineRule="auto"/>
              <w:rPr>
                <w:lang w:val="en-AU"/>
              </w:rPr>
            </w:pPr>
          </w:p>
        </w:tc>
      </w:tr>
      <w:tr w:rsidR="00BF1010" w:rsidRPr="00ED06BD" w14:paraId="0283C6DF" w14:textId="77777777" w:rsidTr="00A90FC2">
        <w:tc>
          <w:tcPr>
            <w:tcW w:w="598" w:type="dxa"/>
          </w:tcPr>
          <w:p w14:paraId="5D361F72"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7</w:t>
            </w:r>
          </w:p>
        </w:tc>
        <w:tc>
          <w:tcPr>
            <w:tcW w:w="7931" w:type="dxa"/>
          </w:tcPr>
          <w:p w14:paraId="006147E9" w14:textId="1FE23017" w:rsidR="00BF1010" w:rsidRPr="00ED06BD" w:rsidRDefault="004A1925">
            <w:pPr>
              <w:pBdr>
                <w:top w:val="nil"/>
                <w:left w:val="nil"/>
                <w:bottom w:val="nil"/>
                <w:right w:val="nil"/>
                <w:between w:val="nil"/>
              </w:pBdr>
              <w:spacing w:after="200" w:line="276" w:lineRule="auto"/>
              <w:rPr>
                <w:lang w:val="en-AU"/>
              </w:rPr>
            </w:pPr>
            <w:r w:rsidRPr="00ED06BD">
              <w:rPr>
                <w:lang w:val="en-AU"/>
              </w:rPr>
              <w:t>Established Toll Free Number (pre-record) for daily weather forecasting information plat</w:t>
            </w:r>
            <w:r w:rsidR="000A5368">
              <w:rPr>
                <w:lang w:val="en-AU"/>
              </w:rPr>
              <w:t>form</w:t>
            </w:r>
          </w:p>
        </w:tc>
        <w:tc>
          <w:tcPr>
            <w:tcW w:w="563" w:type="dxa"/>
          </w:tcPr>
          <w:p w14:paraId="2F1073E9" w14:textId="77777777" w:rsidR="00BF1010" w:rsidRPr="00ED06BD" w:rsidRDefault="00BF1010">
            <w:pPr>
              <w:pBdr>
                <w:top w:val="nil"/>
                <w:left w:val="nil"/>
                <w:bottom w:val="nil"/>
                <w:right w:val="nil"/>
                <w:between w:val="nil"/>
              </w:pBdr>
              <w:spacing w:after="200" w:line="276" w:lineRule="auto"/>
              <w:rPr>
                <w:lang w:val="en-AU"/>
              </w:rPr>
            </w:pPr>
          </w:p>
        </w:tc>
        <w:tc>
          <w:tcPr>
            <w:tcW w:w="423" w:type="dxa"/>
          </w:tcPr>
          <w:p w14:paraId="253B8950" w14:textId="77777777" w:rsidR="00BF1010" w:rsidRPr="00ED06BD" w:rsidRDefault="00BF1010">
            <w:pPr>
              <w:pBdr>
                <w:top w:val="nil"/>
                <w:left w:val="nil"/>
                <w:bottom w:val="nil"/>
                <w:right w:val="nil"/>
                <w:between w:val="nil"/>
              </w:pBdr>
              <w:spacing w:after="200" w:line="276" w:lineRule="auto"/>
              <w:rPr>
                <w:lang w:val="en-AU"/>
              </w:rPr>
            </w:pPr>
          </w:p>
        </w:tc>
        <w:tc>
          <w:tcPr>
            <w:tcW w:w="341" w:type="dxa"/>
          </w:tcPr>
          <w:p w14:paraId="780F97DA"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09418594"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31AE2A26" w14:textId="77777777" w:rsidR="00BF1010" w:rsidRPr="00ED06BD" w:rsidRDefault="00BF1010">
            <w:pPr>
              <w:pBdr>
                <w:top w:val="nil"/>
                <w:left w:val="nil"/>
                <w:bottom w:val="nil"/>
                <w:right w:val="nil"/>
                <w:between w:val="nil"/>
              </w:pBdr>
              <w:spacing w:after="200" w:line="276" w:lineRule="auto"/>
              <w:rPr>
                <w:lang w:val="en-AU"/>
              </w:rPr>
            </w:pPr>
          </w:p>
        </w:tc>
        <w:tc>
          <w:tcPr>
            <w:tcW w:w="421" w:type="dxa"/>
          </w:tcPr>
          <w:p w14:paraId="0193D42B"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1F3F195D"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52BCD0EA" w14:textId="77777777" w:rsidR="00BF1010" w:rsidRPr="00ED06BD" w:rsidRDefault="00BF1010">
            <w:pPr>
              <w:pBdr>
                <w:top w:val="nil"/>
                <w:left w:val="nil"/>
                <w:bottom w:val="nil"/>
                <w:right w:val="nil"/>
                <w:between w:val="nil"/>
              </w:pBdr>
              <w:spacing w:after="200" w:line="276" w:lineRule="auto"/>
              <w:rPr>
                <w:lang w:val="en-AU"/>
              </w:rPr>
            </w:pPr>
          </w:p>
        </w:tc>
        <w:tc>
          <w:tcPr>
            <w:tcW w:w="328" w:type="dxa"/>
          </w:tcPr>
          <w:p w14:paraId="30A774F7"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233F02B2"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43572DC5" w14:textId="77777777" w:rsidR="00BF1010" w:rsidRPr="00ED06BD" w:rsidRDefault="00BF1010">
            <w:pPr>
              <w:pBdr>
                <w:top w:val="nil"/>
                <w:left w:val="nil"/>
                <w:bottom w:val="nil"/>
                <w:right w:val="nil"/>
                <w:between w:val="nil"/>
              </w:pBdr>
              <w:spacing w:after="200" w:line="276" w:lineRule="auto"/>
              <w:rPr>
                <w:lang w:val="en-AU"/>
              </w:rPr>
            </w:pPr>
          </w:p>
        </w:tc>
      </w:tr>
      <w:tr w:rsidR="00BF1010" w:rsidRPr="00ED06BD" w14:paraId="4BF45B69" w14:textId="77777777" w:rsidTr="00A90FC2">
        <w:tc>
          <w:tcPr>
            <w:tcW w:w="598" w:type="dxa"/>
          </w:tcPr>
          <w:p w14:paraId="1471067F"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8</w:t>
            </w:r>
          </w:p>
        </w:tc>
        <w:tc>
          <w:tcPr>
            <w:tcW w:w="7931" w:type="dxa"/>
          </w:tcPr>
          <w:p w14:paraId="4F12F36E"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Established of weather observation laboratory for calibration of monitoring sensors</w:t>
            </w:r>
          </w:p>
        </w:tc>
        <w:tc>
          <w:tcPr>
            <w:tcW w:w="563" w:type="dxa"/>
          </w:tcPr>
          <w:p w14:paraId="2511A3C5" w14:textId="77777777" w:rsidR="00BF1010" w:rsidRPr="00ED06BD" w:rsidRDefault="00BF1010">
            <w:pPr>
              <w:pBdr>
                <w:top w:val="nil"/>
                <w:left w:val="nil"/>
                <w:bottom w:val="nil"/>
                <w:right w:val="nil"/>
                <w:between w:val="nil"/>
              </w:pBdr>
              <w:spacing w:after="200" w:line="276" w:lineRule="auto"/>
              <w:rPr>
                <w:lang w:val="en-AU"/>
              </w:rPr>
            </w:pPr>
          </w:p>
        </w:tc>
        <w:tc>
          <w:tcPr>
            <w:tcW w:w="423" w:type="dxa"/>
          </w:tcPr>
          <w:p w14:paraId="30C48A1E" w14:textId="77777777" w:rsidR="00BF1010" w:rsidRPr="00ED06BD" w:rsidRDefault="00BF1010">
            <w:pPr>
              <w:pBdr>
                <w:top w:val="nil"/>
                <w:left w:val="nil"/>
                <w:bottom w:val="nil"/>
                <w:right w:val="nil"/>
                <w:between w:val="nil"/>
              </w:pBdr>
              <w:spacing w:after="200" w:line="276" w:lineRule="auto"/>
              <w:rPr>
                <w:lang w:val="en-AU"/>
              </w:rPr>
            </w:pPr>
          </w:p>
        </w:tc>
        <w:tc>
          <w:tcPr>
            <w:tcW w:w="341" w:type="dxa"/>
          </w:tcPr>
          <w:p w14:paraId="7EF37AA9"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5DB59676"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1A5A0A75" w14:textId="77777777" w:rsidR="00BF1010" w:rsidRPr="00ED06BD" w:rsidRDefault="00BF1010">
            <w:pPr>
              <w:pBdr>
                <w:top w:val="nil"/>
                <w:left w:val="nil"/>
                <w:bottom w:val="nil"/>
                <w:right w:val="nil"/>
                <w:between w:val="nil"/>
              </w:pBdr>
              <w:spacing w:after="200" w:line="276" w:lineRule="auto"/>
              <w:rPr>
                <w:lang w:val="en-AU"/>
              </w:rPr>
            </w:pPr>
          </w:p>
        </w:tc>
        <w:tc>
          <w:tcPr>
            <w:tcW w:w="421" w:type="dxa"/>
          </w:tcPr>
          <w:p w14:paraId="0B4FD8F7"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11432086"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57436F46"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28" w:type="dxa"/>
          </w:tcPr>
          <w:p w14:paraId="5110ABEB"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07A027E6"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262747A5" w14:textId="77777777" w:rsidR="00BF1010" w:rsidRPr="00ED06BD" w:rsidRDefault="00BF1010">
            <w:pPr>
              <w:pBdr>
                <w:top w:val="nil"/>
                <w:left w:val="nil"/>
                <w:bottom w:val="nil"/>
                <w:right w:val="nil"/>
                <w:between w:val="nil"/>
              </w:pBdr>
              <w:spacing w:after="200" w:line="276" w:lineRule="auto"/>
              <w:rPr>
                <w:lang w:val="en-AU"/>
              </w:rPr>
            </w:pPr>
          </w:p>
        </w:tc>
      </w:tr>
      <w:tr w:rsidR="00BF1010" w:rsidRPr="00ED06BD" w14:paraId="06B58772" w14:textId="77777777" w:rsidTr="00A90FC2">
        <w:tc>
          <w:tcPr>
            <w:tcW w:w="598" w:type="dxa"/>
          </w:tcPr>
          <w:p w14:paraId="78639625"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9</w:t>
            </w:r>
          </w:p>
        </w:tc>
        <w:tc>
          <w:tcPr>
            <w:tcW w:w="7931" w:type="dxa"/>
          </w:tcPr>
          <w:p w14:paraId="1F8402D4"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 xml:space="preserve">Building capacity of Weather forecasters and Weather observers through cohort training </w:t>
            </w:r>
          </w:p>
        </w:tc>
        <w:tc>
          <w:tcPr>
            <w:tcW w:w="563" w:type="dxa"/>
          </w:tcPr>
          <w:p w14:paraId="266D3C62" w14:textId="77777777" w:rsidR="00BF1010" w:rsidRPr="00ED06BD" w:rsidRDefault="00BF1010">
            <w:pPr>
              <w:pBdr>
                <w:top w:val="nil"/>
                <w:left w:val="nil"/>
                <w:bottom w:val="nil"/>
                <w:right w:val="nil"/>
                <w:between w:val="nil"/>
              </w:pBdr>
              <w:spacing w:after="200" w:line="276" w:lineRule="auto"/>
              <w:rPr>
                <w:lang w:val="en-AU"/>
              </w:rPr>
            </w:pPr>
          </w:p>
        </w:tc>
        <w:tc>
          <w:tcPr>
            <w:tcW w:w="423" w:type="dxa"/>
          </w:tcPr>
          <w:p w14:paraId="47B24C60" w14:textId="77777777" w:rsidR="00BF1010" w:rsidRPr="00ED06BD" w:rsidRDefault="00BF1010">
            <w:pPr>
              <w:pBdr>
                <w:top w:val="nil"/>
                <w:left w:val="nil"/>
                <w:bottom w:val="nil"/>
                <w:right w:val="nil"/>
                <w:between w:val="nil"/>
              </w:pBdr>
              <w:spacing w:after="200" w:line="276" w:lineRule="auto"/>
              <w:rPr>
                <w:lang w:val="en-AU"/>
              </w:rPr>
            </w:pPr>
          </w:p>
        </w:tc>
        <w:tc>
          <w:tcPr>
            <w:tcW w:w="341" w:type="dxa"/>
          </w:tcPr>
          <w:p w14:paraId="1E28D160"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1EF502D4"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387A4646" w14:textId="77777777" w:rsidR="00BF1010" w:rsidRPr="00ED06BD" w:rsidRDefault="00BF1010">
            <w:pPr>
              <w:pBdr>
                <w:top w:val="nil"/>
                <w:left w:val="nil"/>
                <w:bottom w:val="nil"/>
                <w:right w:val="nil"/>
                <w:between w:val="nil"/>
              </w:pBdr>
              <w:spacing w:after="200" w:line="276" w:lineRule="auto"/>
              <w:rPr>
                <w:lang w:val="en-AU"/>
              </w:rPr>
            </w:pPr>
          </w:p>
        </w:tc>
        <w:tc>
          <w:tcPr>
            <w:tcW w:w="421" w:type="dxa"/>
          </w:tcPr>
          <w:p w14:paraId="45E6BB4E"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3FAC6AF0"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548F5D97"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28" w:type="dxa"/>
          </w:tcPr>
          <w:p w14:paraId="1B0652FC"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5CAA3AF4"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09A47F55" w14:textId="77777777" w:rsidR="00BF1010" w:rsidRPr="00ED06BD" w:rsidRDefault="00BF1010">
            <w:pPr>
              <w:pBdr>
                <w:top w:val="nil"/>
                <w:left w:val="nil"/>
                <w:bottom w:val="nil"/>
                <w:right w:val="nil"/>
                <w:between w:val="nil"/>
              </w:pBdr>
              <w:spacing w:after="200" w:line="276" w:lineRule="auto"/>
              <w:rPr>
                <w:lang w:val="en-AU"/>
              </w:rPr>
            </w:pPr>
          </w:p>
        </w:tc>
      </w:tr>
      <w:tr w:rsidR="00BF1010" w:rsidRPr="00ED06BD" w14:paraId="491408F4" w14:textId="77777777" w:rsidTr="00A90FC2">
        <w:tc>
          <w:tcPr>
            <w:tcW w:w="598" w:type="dxa"/>
          </w:tcPr>
          <w:p w14:paraId="7D19D04A"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10</w:t>
            </w:r>
          </w:p>
        </w:tc>
        <w:tc>
          <w:tcPr>
            <w:tcW w:w="7931" w:type="dxa"/>
          </w:tcPr>
          <w:p w14:paraId="6258A9B5"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Continue to conduct tsunami drill among the communities during world tsunami day</w:t>
            </w:r>
          </w:p>
        </w:tc>
        <w:tc>
          <w:tcPr>
            <w:tcW w:w="563" w:type="dxa"/>
          </w:tcPr>
          <w:p w14:paraId="7E736422"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3" w:type="dxa"/>
          </w:tcPr>
          <w:p w14:paraId="2BD57552"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41" w:type="dxa"/>
          </w:tcPr>
          <w:p w14:paraId="3702A621"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7BAC0392"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1111F21A"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1" w:type="dxa"/>
          </w:tcPr>
          <w:p w14:paraId="78817EDF"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1AED3064"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18663E14"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28" w:type="dxa"/>
          </w:tcPr>
          <w:p w14:paraId="25683F43"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40" w:type="dxa"/>
          </w:tcPr>
          <w:p w14:paraId="2B4FB772"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40" w:type="dxa"/>
          </w:tcPr>
          <w:p w14:paraId="2C3D5C8B"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r>
      <w:tr w:rsidR="00BF1010" w:rsidRPr="00ED06BD" w14:paraId="1D88B3B6" w14:textId="77777777" w:rsidTr="00A90FC2">
        <w:tc>
          <w:tcPr>
            <w:tcW w:w="598" w:type="dxa"/>
          </w:tcPr>
          <w:p w14:paraId="20A844EB"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11</w:t>
            </w:r>
          </w:p>
        </w:tc>
        <w:tc>
          <w:tcPr>
            <w:tcW w:w="7931" w:type="dxa"/>
          </w:tcPr>
          <w:p w14:paraId="7268C1C3"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Carry out 2 audit surveillances report on QMS Part 174</w:t>
            </w:r>
          </w:p>
        </w:tc>
        <w:tc>
          <w:tcPr>
            <w:tcW w:w="563" w:type="dxa"/>
          </w:tcPr>
          <w:p w14:paraId="37DE403D" w14:textId="77777777" w:rsidR="00BF1010" w:rsidRPr="00ED06BD" w:rsidRDefault="00BF1010">
            <w:pPr>
              <w:pBdr>
                <w:top w:val="nil"/>
                <w:left w:val="nil"/>
                <w:bottom w:val="nil"/>
                <w:right w:val="nil"/>
                <w:between w:val="nil"/>
              </w:pBdr>
              <w:spacing w:after="200" w:line="276" w:lineRule="auto"/>
              <w:rPr>
                <w:lang w:val="en-AU"/>
              </w:rPr>
            </w:pPr>
          </w:p>
        </w:tc>
        <w:tc>
          <w:tcPr>
            <w:tcW w:w="423" w:type="dxa"/>
          </w:tcPr>
          <w:p w14:paraId="64533B4D" w14:textId="77777777" w:rsidR="00BF1010" w:rsidRPr="00ED06BD" w:rsidRDefault="00BF1010">
            <w:pPr>
              <w:pBdr>
                <w:top w:val="nil"/>
                <w:left w:val="nil"/>
                <w:bottom w:val="nil"/>
                <w:right w:val="nil"/>
                <w:between w:val="nil"/>
              </w:pBdr>
              <w:spacing w:after="200" w:line="276" w:lineRule="auto"/>
              <w:rPr>
                <w:lang w:val="en-AU"/>
              </w:rPr>
            </w:pPr>
          </w:p>
        </w:tc>
        <w:tc>
          <w:tcPr>
            <w:tcW w:w="341" w:type="dxa"/>
          </w:tcPr>
          <w:p w14:paraId="6816DC53"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500F56CF"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77822A4C" w14:textId="77777777" w:rsidR="00BF1010" w:rsidRPr="00ED06BD" w:rsidRDefault="00BF1010">
            <w:pPr>
              <w:pBdr>
                <w:top w:val="nil"/>
                <w:left w:val="nil"/>
                <w:bottom w:val="nil"/>
                <w:right w:val="nil"/>
                <w:between w:val="nil"/>
              </w:pBdr>
              <w:spacing w:after="200" w:line="276" w:lineRule="auto"/>
              <w:rPr>
                <w:lang w:val="en-AU"/>
              </w:rPr>
            </w:pPr>
          </w:p>
        </w:tc>
        <w:tc>
          <w:tcPr>
            <w:tcW w:w="421" w:type="dxa"/>
          </w:tcPr>
          <w:p w14:paraId="579DA36A"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5592F272"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016BF08F" w14:textId="77777777" w:rsidR="00BF1010" w:rsidRPr="00ED06BD" w:rsidRDefault="00BF1010">
            <w:pPr>
              <w:pBdr>
                <w:top w:val="nil"/>
                <w:left w:val="nil"/>
                <w:bottom w:val="nil"/>
                <w:right w:val="nil"/>
                <w:between w:val="nil"/>
              </w:pBdr>
              <w:spacing w:after="200" w:line="276" w:lineRule="auto"/>
              <w:rPr>
                <w:lang w:val="en-AU"/>
              </w:rPr>
            </w:pPr>
          </w:p>
        </w:tc>
        <w:tc>
          <w:tcPr>
            <w:tcW w:w="328" w:type="dxa"/>
          </w:tcPr>
          <w:p w14:paraId="24F85C11"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66F0C1E8"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3D4BBC6F"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r>
      <w:tr w:rsidR="00BF1010" w:rsidRPr="00ED06BD" w14:paraId="3A111983" w14:textId="77777777" w:rsidTr="00A90FC2">
        <w:tc>
          <w:tcPr>
            <w:tcW w:w="598" w:type="dxa"/>
          </w:tcPr>
          <w:p w14:paraId="2063083D"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12</w:t>
            </w:r>
          </w:p>
        </w:tc>
        <w:tc>
          <w:tcPr>
            <w:tcW w:w="7931" w:type="dxa"/>
          </w:tcPr>
          <w:p w14:paraId="123FCBB4"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Managed to monitored two cyclones simultaneous entering Vanuatu area of responsible</w:t>
            </w:r>
          </w:p>
        </w:tc>
        <w:tc>
          <w:tcPr>
            <w:tcW w:w="563" w:type="dxa"/>
          </w:tcPr>
          <w:p w14:paraId="34766D11"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3" w:type="dxa"/>
          </w:tcPr>
          <w:p w14:paraId="3E42F340"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41" w:type="dxa"/>
          </w:tcPr>
          <w:p w14:paraId="297AC26E"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6581CA2E"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3F3626D8" w14:textId="77777777" w:rsidR="00BF1010" w:rsidRPr="00ED06BD" w:rsidRDefault="00BF1010">
            <w:pPr>
              <w:pBdr>
                <w:top w:val="nil"/>
                <w:left w:val="nil"/>
                <w:bottom w:val="nil"/>
                <w:right w:val="nil"/>
                <w:between w:val="nil"/>
              </w:pBdr>
              <w:spacing w:after="200" w:line="276" w:lineRule="auto"/>
              <w:rPr>
                <w:lang w:val="en-AU"/>
              </w:rPr>
            </w:pPr>
          </w:p>
        </w:tc>
        <w:tc>
          <w:tcPr>
            <w:tcW w:w="421" w:type="dxa"/>
          </w:tcPr>
          <w:p w14:paraId="1B7D0809"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26A9F366"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60EB5762" w14:textId="77777777" w:rsidR="00BF1010" w:rsidRPr="00ED06BD" w:rsidRDefault="00BF1010">
            <w:pPr>
              <w:pBdr>
                <w:top w:val="nil"/>
                <w:left w:val="nil"/>
                <w:bottom w:val="nil"/>
                <w:right w:val="nil"/>
                <w:between w:val="nil"/>
              </w:pBdr>
              <w:spacing w:after="200" w:line="276" w:lineRule="auto"/>
              <w:rPr>
                <w:lang w:val="en-AU"/>
              </w:rPr>
            </w:pPr>
          </w:p>
        </w:tc>
        <w:tc>
          <w:tcPr>
            <w:tcW w:w="328" w:type="dxa"/>
          </w:tcPr>
          <w:p w14:paraId="3F8447CF"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50C397AE"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7A9ED2FC"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r>
      <w:tr w:rsidR="00BF1010" w:rsidRPr="00ED06BD" w14:paraId="2AFB0682" w14:textId="77777777" w:rsidTr="00A90FC2">
        <w:tc>
          <w:tcPr>
            <w:tcW w:w="598" w:type="dxa"/>
          </w:tcPr>
          <w:p w14:paraId="3D0C9C1E"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13</w:t>
            </w:r>
          </w:p>
        </w:tc>
        <w:tc>
          <w:tcPr>
            <w:tcW w:w="7931" w:type="dxa"/>
          </w:tcPr>
          <w:p w14:paraId="27CE0976"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Continue to Sustained 24/7 weather forecasting operations and services</w:t>
            </w:r>
          </w:p>
        </w:tc>
        <w:tc>
          <w:tcPr>
            <w:tcW w:w="563" w:type="dxa"/>
          </w:tcPr>
          <w:p w14:paraId="264DB030"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3" w:type="dxa"/>
          </w:tcPr>
          <w:p w14:paraId="0D6CDD62"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41" w:type="dxa"/>
          </w:tcPr>
          <w:p w14:paraId="2475B811"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5323383F"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09319B16"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1" w:type="dxa"/>
          </w:tcPr>
          <w:p w14:paraId="4F17586F"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4DA87211"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522CC48D"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28" w:type="dxa"/>
          </w:tcPr>
          <w:p w14:paraId="1A7D2EEA"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40" w:type="dxa"/>
          </w:tcPr>
          <w:p w14:paraId="4F7D8ABE"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40" w:type="dxa"/>
          </w:tcPr>
          <w:p w14:paraId="1E407CA8"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r>
      <w:tr w:rsidR="00BF1010" w:rsidRPr="00ED06BD" w14:paraId="0543A1D4" w14:textId="77777777" w:rsidTr="00A90FC2">
        <w:tc>
          <w:tcPr>
            <w:tcW w:w="598" w:type="dxa"/>
          </w:tcPr>
          <w:p w14:paraId="7B357C05"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14</w:t>
            </w:r>
          </w:p>
        </w:tc>
        <w:tc>
          <w:tcPr>
            <w:tcW w:w="7931" w:type="dxa"/>
          </w:tcPr>
          <w:p w14:paraId="4DE3C101"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Managed to remotely monitored weather forecasting remotely during Covid-19 pandemic crisis</w:t>
            </w:r>
          </w:p>
        </w:tc>
        <w:tc>
          <w:tcPr>
            <w:tcW w:w="563" w:type="dxa"/>
          </w:tcPr>
          <w:p w14:paraId="35702080" w14:textId="77777777" w:rsidR="00BF1010" w:rsidRPr="00ED06BD" w:rsidRDefault="00BF1010">
            <w:pPr>
              <w:pBdr>
                <w:top w:val="nil"/>
                <w:left w:val="nil"/>
                <w:bottom w:val="nil"/>
                <w:right w:val="nil"/>
                <w:between w:val="nil"/>
              </w:pBdr>
              <w:spacing w:after="200" w:line="276" w:lineRule="auto"/>
              <w:rPr>
                <w:lang w:val="en-AU"/>
              </w:rPr>
            </w:pPr>
          </w:p>
        </w:tc>
        <w:tc>
          <w:tcPr>
            <w:tcW w:w="423" w:type="dxa"/>
          </w:tcPr>
          <w:p w14:paraId="299B9FE0" w14:textId="77777777" w:rsidR="00BF1010" w:rsidRPr="00ED06BD" w:rsidRDefault="00BF1010">
            <w:pPr>
              <w:pBdr>
                <w:top w:val="nil"/>
                <w:left w:val="nil"/>
                <w:bottom w:val="nil"/>
                <w:right w:val="nil"/>
                <w:between w:val="nil"/>
              </w:pBdr>
              <w:spacing w:after="200" w:line="276" w:lineRule="auto"/>
              <w:rPr>
                <w:lang w:val="en-AU"/>
              </w:rPr>
            </w:pPr>
          </w:p>
        </w:tc>
        <w:tc>
          <w:tcPr>
            <w:tcW w:w="341" w:type="dxa"/>
          </w:tcPr>
          <w:p w14:paraId="525111E4"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0B28368B"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20C11664"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1" w:type="dxa"/>
          </w:tcPr>
          <w:p w14:paraId="2A84AE08"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3F15291F"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29D7574A"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28" w:type="dxa"/>
          </w:tcPr>
          <w:p w14:paraId="453C813B"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3D369BFC"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730AED6F" w14:textId="77777777" w:rsidR="00BF1010" w:rsidRPr="00ED06BD" w:rsidRDefault="00BF1010">
            <w:pPr>
              <w:pBdr>
                <w:top w:val="nil"/>
                <w:left w:val="nil"/>
                <w:bottom w:val="nil"/>
                <w:right w:val="nil"/>
                <w:between w:val="nil"/>
              </w:pBdr>
              <w:spacing w:after="200" w:line="276" w:lineRule="auto"/>
              <w:rPr>
                <w:lang w:val="en-AU"/>
              </w:rPr>
            </w:pPr>
          </w:p>
        </w:tc>
      </w:tr>
      <w:tr w:rsidR="00BF1010" w:rsidRPr="00ED06BD" w14:paraId="79AA7AD4" w14:textId="77777777" w:rsidTr="00A90FC2">
        <w:tc>
          <w:tcPr>
            <w:tcW w:w="598" w:type="dxa"/>
          </w:tcPr>
          <w:p w14:paraId="0EA40814"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15</w:t>
            </w:r>
          </w:p>
        </w:tc>
        <w:tc>
          <w:tcPr>
            <w:tcW w:w="7931" w:type="dxa"/>
          </w:tcPr>
          <w:p w14:paraId="45D6945F" w14:textId="616E1F26" w:rsidR="00BF1010" w:rsidRPr="00ED06BD" w:rsidRDefault="004A1925">
            <w:pPr>
              <w:pBdr>
                <w:top w:val="nil"/>
                <w:left w:val="nil"/>
                <w:bottom w:val="nil"/>
                <w:right w:val="nil"/>
                <w:between w:val="nil"/>
              </w:pBdr>
              <w:spacing w:after="200" w:line="276" w:lineRule="auto"/>
              <w:rPr>
                <w:lang w:val="en-AU"/>
              </w:rPr>
            </w:pPr>
            <w:r w:rsidRPr="00ED06BD">
              <w:rPr>
                <w:lang w:val="en-AU"/>
              </w:rPr>
              <w:t xml:space="preserve">Training undertaken for </w:t>
            </w:r>
            <w:r w:rsidR="000A5368">
              <w:rPr>
                <w:lang w:val="en-AU"/>
              </w:rPr>
              <w:t>Tailored System of Climate Services for Agriculture (</w:t>
            </w:r>
            <w:r w:rsidRPr="00ED06BD">
              <w:rPr>
                <w:lang w:val="en-AU"/>
              </w:rPr>
              <w:t>OSCAR</w:t>
            </w:r>
            <w:r w:rsidR="000A5368">
              <w:rPr>
                <w:lang w:val="en-AU"/>
              </w:rPr>
              <w:t>)</w:t>
            </w:r>
            <w:r w:rsidRPr="00ED06BD">
              <w:rPr>
                <w:lang w:val="en-AU"/>
              </w:rPr>
              <w:t xml:space="preserve"> applications with stakeholders</w:t>
            </w:r>
          </w:p>
        </w:tc>
        <w:tc>
          <w:tcPr>
            <w:tcW w:w="563" w:type="dxa"/>
          </w:tcPr>
          <w:p w14:paraId="5406E7B0" w14:textId="77777777" w:rsidR="00BF1010" w:rsidRPr="00ED06BD" w:rsidRDefault="00BF1010">
            <w:pPr>
              <w:pBdr>
                <w:top w:val="nil"/>
                <w:left w:val="nil"/>
                <w:bottom w:val="nil"/>
                <w:right w:val="nil"/>
                <w:between w:val="nil"/>
              </w:pBdr>
              <w:spacing w:after="200" w:line="276" w:lineRule="auto"/>
              <w:rPr>
                <w:lang w:val="en-AU"/>
              </w:rPr>
            </w:pPr>
          </w:p>
        </w:tc>
        <w:tc>
          <w:tcPr>
            <w:tcW w:w="423" w:type="dxa"/>
          </w:tcPr>
          <w:p w14:paraId="27F32959" w14:textId="77777777" w:rsidR="00BF1010" w:rsidRPr="00ED06BD" w:rsidRDefault="00BF1010">
            <w:pPr>
              <w:pBdr>
                <w:top w:val="nil"/>
                <w:left w:val="nil"/>
                <w:bottom w:val="nil"/>
                <w:right w:val="nil"/>
                <w:between w:val="nil"/>
              </w:pBdr>
              <w:spacing w:after="200" w:line="276" w:lineRule="auto"/>
              <w:rPr>
                <w:lang w:val="en-AU"/>
              </w:rPr>
            </w:pPr>
          </w:p>
        </w:tc>
        <w:tc>
          <w:tcPr>
            <w:tcW w:w="341" w:type="dxa"/>
          </w:tcPr>
          <w:p w14:paraId="36861014"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50239373"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7FDC87DA" w14:textId="77777777" w:rsidR="00BF1010" w:rsidRPr="00ED06BD" w:rsidRDefault="00BF1010">
            <w:pPr>
              <w:pBdr>
                <w:top w:val="nil"/>
                <w:left w:val="nil"/>
                <w:bottom w:val="nil"/>
                <w:right w:val="nil"/>
                <w:between w:val="nil"/>
              </w:pBdr>
              <w:spacing w:after="200" w:line="276" w:lineRule="auto"/>
              <w:rPr>
                <w:lang w:val="en-AU"/>
              </w:rPr>
            </w:pPr>
          </w:p>
        </w:tc>
        <w:tc>
          <w:tcPr>
            <w:tcW w:w="421" w:type="dxa"/>
          </w:tcPr>
          <w:p w14:paraId="4A54B7AC"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2F171688"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23C8191A" w14:textId="77777777" w:rsidR="00BF1010" w:rsidRPr="00ED06BD" w:rsidRDefault="00BF1010">
            <w:pPr>
              <w:pBdr>
                <w:top w:val="nil"/>
                <w:left w:val="nil"/>
                <w:bottom w:val="nil"/>
                <w:right w:val="nil"/>
                <w:between w:val="nil"/>
              </w:pBdr>
              <w:spacing w:after="200" w:line="276" w:lineRule="auto"/>
              <w:rPr>
                <w:lang w:val="en-AU"/>
              </w:rPr>
            </w:pPr>
          </w:p>
        </w:tc>
        <w:tc>
          <w:tcPr>
            <w:tcW w:w="328" w:type="dxa"/>
          </w:tcPr>
          <w:p w14:paraId="4E77CF0A"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654E8F3E"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11DA2AD9" w14:textId="77777777" w:rsidR="00BF1010" w:rsidRPr="00ED06BD" w:rsidRDefault="00BF1010">
            <w:pPr>
              <w:pBdr>
                <w:top w:val="nil"/>
                <w:left w:val="nil"/>
                <w:bottom w:val="nil"/>
                <w:right w:val="nil"/>
                <w:between w:val="nil"/>
              </w:pBdr>
              <w:spacing w:after="200" w:line="276" w:lineRule="auto"/>
              <w:rPr>
                <w:lang w:val="en-AU"/>
              </w:rPr>
            </w:pPr>
          </w:p>
        </w:tc>
      </w:tr>
      <w:tr w:rsidR="00BF1010" w:rsidRPr="00ED06BD" w14:paraId="5F817E11" w14:textId="77777777" w:rsidTr="00A90FC2">
        <w:tc>
          <w:tcPr>
            <w:tcW w:w="598" w:type="dxa"/>
          </w:tcPr>
          <w:p w14:paraId="1C371978"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16</w:t>
            </w:r>
          </w:p>
        </w:tc>
        <w:tc>
          <w:tcPr>
            <w:tcW w:w="7931" w:type="dxa"/>
          </w:tcPr>
          <w:p w14:paraId="08D8CD37"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Endorsement of Vanuatu Rainfall Network budget to VMGD payroll for rainfall collectors throughout Vanuatu</w:t>
            </w:r>
          </w:p>
        </w:tc>
        <w:tc>
          <w:tcPr>
            <w:tcW w:w="563" w:type="dxa"/>
          </w:tcPr>
          <w:p w14:paraId="00456870" w14:textId="77777777" w:rsidR="00BF1010" w:rsidRPr="00ED06BD" w:rsidRDefault="00BF1010">
            <w:pPr>
              <w:pBdr>
                <w:top w:val="nil"/>
                <w:left w:val="nil"/>
                <w:bottom w:val="nil"/>
                <w:right w:val="nil"/>
                <w:between w:val="nil"/>
              </w:pBdr>
              <w:spacing w:after="200" w:line="276" w:lineRule="auto"/>
              <w:rPr>
                <w:lang w:val="en-AU"/>
              </w:rPr>
            </w:pPr>
          </w:p>
        </w:tc>
        <w:tc>
          <w:tcPr>
            <w:tcW w:w="423" w:type="dxa"/>
          </w:tcPr>
          <w:p w14:paraId="01C43FAC" w14:textId="77777777" w:rsidR="00BF1010" w:rsidRPr="00ED06BD" w:rsidRDefault="00BF1010">
            <w:pPr>
              <w:pBdr>
                <w:top w:val="nil"/>
                <w:left w:val="nil"/>
                <w:bottom w:val="nil"/>
                <w:right w:val="nil"/>
                <w:between w:val="nil"/>
              </w:pBdr>
              <w:spacing w:after="200" w:line="276" w:lineRule="auto"/>
              <w:rPr>
                <w:lang w:val="en-AU"/>
              </w:rPr>
            </w:pPr>
          </w:p>
        </w:tc>
        <w:tc>
          <w:tcPr>
            <w:tcW w:w="341" w:type="dxa"/>
          </w:tcPr>
          <w:p w14:paraId="60CB58B0"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741650C8"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17260869"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1" w:type="dxa"/>
          </w:tcPr>
          <w:p w14:paraId="291D7272"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69BC5222"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78A7D091" w14:textId="77777777" w:rsidR="00BF1010" w:rsidRPr="00ED06BD" w:rsidRDefault="00BF1010">
            <w:pPr>
              <w:pBdr>
                <w:top w:val="nil"/>
                <w:left w:val="nil"/>
                <w:bottom w:val="nil"/>
                <w:right w:val="nil"/>
                <w:between w:val="nil"/>
              </w:pBdr>
              <w:spacing w:after="200" w:line="276" w:lineRule="auto"/>
              <w:rPr>
                <w:lang w:val="en-AU"/>
              </w:rPr>
            </w:pPr>
          </w:p>
        </w:tc>
        <w:tc>
          <w:tcPr>
            <w:tcW w:w="328" w:type="dxa"/>
          </w:tcPr>
          <w:p w14:paraId="58F9524B"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6FD6FE9B"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25F267B6" w14:textId="77777777" w:rsidR="00BF1010" w:rsidRPr="00ED06BD" w:rsidRDefault="00BF1010">
            <w:pPr>
              <w:pBdr>
                <w:top w:val="nil"/>
                <w:left w:val="nil"/>
                <w:bottom w:val="nil"/>
                <w:right w:val="nil"/>
                <w:between w:val="nil"/>
              </w:pBdr>
              <w:spacing w:after="200" w:line="276" w:lineRule="auto"/>
              <w:rPr>
                <w:lang w:val="en-AU"/>
              </w:rPr>
            </w:pPr>
          </w:p>
        </w:tc>
      </w:tr>
      <w:tr w:rsidR="00BF1010" w:rsidRPr="00ED06BD" w14:paraId="25524E32" w14:textId="77777777" w:rsidTr="00A90FC2">
        <w:tc>
          <w:tcPr>
            <w:tcW w:w="598" w:type="dxa"/>
          </w:tcPr>
          <w:p w14:paraId="05CE40EC"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17</w:t>
            </w:r>
          </w:p>
        </w:tc>
        <w:tc>
          <w:tcPr>
            <w:tcW w:w="7931" w:type="dxa"/>
          </w:tcPr>
          <w:p w14:paraId="549D630B"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 xml:space="preserve">Established over 20 additional Tsunami signages to </w:t>
            </w:r>
            <w:proofErr w:type="spellStart"/>
            <w:r w:rsidRPr="00ED06BD">
              <w:rPr>
                <w:lang w:val="en-AU"/>
              </w:rPr>
              <w:t>Anietyum</w:t>
            </w:r>
            <w:proofErr w:type="spellEnd"/>
            <w:r w:rsidRPr="00ED06BD">
              <w:rPr>
                <w:lang w:val="en-AU"/>
              </w:rPr>
              <w:t xml:space="preserve"> </w:t>
            </w:r>
          </w:p>
        </w:tc>
        <w:tc>
          <w:tcPr>
            <w:tcW w:w="563" w:type="dxa"/>
          </w:tcPr>
          <w:p w14:paraId="34ED7783" w14:textId="77777777" w:rsidR="00BF1010" w:rsidRPr="00ED06BD" w:rsidRDefault="00BF1010">
            <w:pPr>
              <w:pBdr>
                <w:top w:val="nil"/>
                <w:left w:val="nil"/>
                <w:bottom w:val="nil"/>
                <w:right w:val="nil"/>
                <w:between w:val="nil"/>
              </w:pBdr>
              <w:spacing w:after="200" w:line="276" w:lineRule="auto"/>
              <w:rPr>
                <w:lang w:val="en-AU"/>
              </w:rPr>
            </w:pPr>
          </w:p>
        </w:tc>
        <w:tc>
          <w:tcPr>
            <w:tcW w:w="423" w:type="dxa"/>
          </w:tcPr>
          <w:p w14:paraId="150EA041" w14:textId="77777777" w:rsidR="00BF1010" w:rsidRPr="00ED06BD" w:rsidRDefault="00BF1010">
            <w:pPr>
              <w:pBdr>
                <w:top w:val="nil"/>
                <w:left w:val="nil"/>
                <w:bottom w:val="nil"/>
                <w:right w:val="nil"/>
                <w:between w:val="nil"/>
              </w:pBdr>
              <w:spacing w:after="200" w:line="276" w:lineRule="auto"/>
              <w:rPr>
                <w:lang w:val="en-AU"/>
              </w:rPr>
            </w:pPr>
          </w:p>
        </w:tc>
        <w:tc>
          <w:tcPr>
            <w:tcW w:w="341" w:type="dxa"/>
          </w:tcPr>
          <w:p w14:paraId="6D2691E9"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7BB88F9A"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7269FFCD" w14:textId="77777777" w:rsidR="00BF1010" w:rsidRPr="00ED06BD" w:rsidRDefault="00BF1010">
            <w:pPr>
              <w:pBdr>
                <w:top w:val="nil"/>
                <w:left w:val="nil"/>
                <w:bottom w:val="nil"/>
                <w:right w:val="nil"/>
                <w:between w:val="nil"/>
              </w:pBdr>
              <w:spacing w:after="200" w:line="276" w:lineRule="auto"/>
              <w:rPr>
                <w:lang w:val="en-AU"/>
              </w:rPr>
            </w:pPr>
          </w:p>
        </w:tc>
        <w:tc>
          <w:tcPr>
            <w:tcW w:w="421" w:type="dxa"/>
          </w:tcPr>
          <w:p w14:paraId="67875B39"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4EC38E5F"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3F39A53C" w14:textId="77777777" w:rsidR="00BF1010" w:rsidRPr="00ED06BD" w:rsidRDefault="00BF1010">
            <w:pPr>
              <w:pBdr>
                <w:top w:val="nil"/>
                <w:left w:val="nil"/>
                <w:bottom w:val="nil"/>
                <w:right w:val="nil"/>
                <w:between w:val="nil"/>
              </w:pBdr>
              <w:spacing w:after="200" w:line="276" w:lineRule="auto"/>
              <w:rPr>
                <w:lang w:val="en-AU"/>
              </w:rPr>
            </w:pPr>
          </w:p>
        </w:tc>
        <w:tc>
          <w:tcPr>
            <w:tcW w:w="328" w:type="dxa"/>
          </w:tcPr>
          <w:p w14:paraId="2184B6A8"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7B6005EC"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2DD02619" w14:textId="77777777" w:rsidR="00BF1010" w:rsidRPr="00ED06BD" w:rsidRDefault="00BF1010">
            <w:pPr>
              <w:pBdr>
                <w:top w:val="nil"/>
                <w:left w:val="nil"/>
                <w:bottom w:val="nil"/>
                <w:right w:val="nil"/>
                <w:between w:val="nil"/>
              </w:pBdr>
              <w:spacing w:after="200" w:line="276" w:lineRule="auto"/>
              <w:rPr>
                <w:lang w:val="en-AU"/>
              </w:rPr>
            </w:pPr>
          </w:p>
        </w:tc>
      </w:tr>
      <w:tr w:rsidR="00BF1010" w:rsidRPr="00ED06BD" w14:paraId="44C8A5B2" w14:textId="77777777" w:rsidTr="00A90FC2">
        <w:tc>
          <w:tcPr>
            <w:tcW w:w="598" w:type="dxa"/>
          </w:tcPr>
          <w:p w14:paraId="618EA815"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18</w:t>
            </w:r>
          </w:p>
        </w:tc>
        <w:tc>
          <w:tcPr>
            <w:tcW w:w="7931" w:type="dxa"/>
          </w:tcPr>
          <w:p w14:paraId="38D31841"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Four (4) cyclones have been tracked in 2021 and 2022 while 3 cyclones in 2023 including the twin cyclones</w:t>
            </w:r>
          </w:p>
        </w:tc>
        <w:tc>
          <w:tcPr>
            <w:tcW w:w="563" w:type="dxa"/>
          </w:tcPr>
          <w:p w14:paraId="15563B4D"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3" w:type="dxa"/>
          </w:tcPr>
          <w:p w14:paraId="282DA99A"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41" w:type="dxa"/>
          </w:tcPr>
          <w:p w14:paraId="7AD04E5C"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245B2253"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57408A37" w14:textId="77777777" w:rsidR="00BF1010" w:rsidRPr="00ED06BD" w:rsidRDefault="00BF1010">
            <w:pPr>
              <w:pBdr>
                <w:top w:val="nil"/>
                <w:left w:val="nil"/>
                <w:bottom w:val="nil"/>
                <w:right w:val="nil"/>
                <w:between w:val="nil"/>
              </w:pBdr>
              <w:spacing w:after="200" w:line="276" w:lineRule="auto"/>
              <w:rPr>
                <w:lang w:val="en-AU"/>
              </w:rPr>
            </w:pPr>
          </w:p>
        </w:tc>
        <w:tc>
          <w:tcPr>
            <w:tcW w:w="421" w:type="dxa"/>
          </w:tcPr>
          <w:p w14:paraId="6203456E"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328B8AEB"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2E5D19D0" w14:textId="77777777" w:rsidR="00BF1010" w:rsidRPr="00ED06BD" w:rsidRDefault="00BF1010">
            <w:pPr>
              <w:pBdr>
                <w:top w:val="nil"/>
                <w:left w:val="nil"/>
                <w:bottom w:val="nil"/>
                <w:right w:val="nil"/>
                <w:between w:val="nil"/>
              </w:pBdr>
              <w:spacing w:after="200" w:line="276" w:lineRule="auto"/>
              <w:rPr>
                <w:lang w:val="en-AU"/>
              </w:rPr>
            </w:pPr>
          </w:p>
        </w:tc>
        <w:tc>
          <w:tcPr>
            <w:tcW w:w="328" w:type="dxa"/>
          </w:tcPr>
          <w:p w14:paraId="44B3FC21"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47DC6756"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6D7536EA"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r>
      <w:tr w:rsidR="00BF1010" w:rsidRPr="00ED06BD" w14:paraId="6CC45862" w14:textId="77777777" w:rsidTr="00A90FC2">
        <w:tc>
          <w:tcPr>
            <w:tcW w:w="598" w:type="dxa"/>
          </w:tcPr>
          <w:p w14:paraId="60896CB6"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lastRenderedPageBreak/>
              <w:t>19</w:t>
            </w:r>
          </w:p>
        </w:tc>
        <w:tc>
          <w:tcPr>
            <w:tcW w:w="7931" w:type="dxa"/>
          </w:tcPr>
          <w:p w14:paraId="131C7429"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Managed to inform the general public through text messages during the submarine volcano erupted in Tonga on 15</w:t>
            </w:r>
            <w:r w:rsidRPr="00ED06BD">
              <w:rPr>
                <w:vertAlign w:val="superscript"/>
                <w:lang w:val="en-AU"/>
              </w:rPr>
              <w:t>th</w:t>
            </w:r>
            <w:r w:rsidRPr="00ED06BD">
              <w:rPr>
                <w:lang w:val="en-AU"/>
              </w:rPr>
              <w:t xml:space="preserve"> January 2022</w:t>
            </w:r>
          </w:p>
        </w:tc>
        <w:tc>
          <w:tcPr>
            <w:tcW w:w="563" w:type="dxa"/>
          </w:tcPr>
          <w:p w14:paraId="45A10DE7"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3" w:type="dxa"/>
          </w:tcPr>
          <w:p w14:paraId="4E9F3BEC" w14:textId="77777777" w:rsidR="00BF1010" w:rsidRPr="00ED06BD" w:rsidRDefault="00BF1010">
            <w:pPr>
              <w:pBdr>
                <w:top w:val="nil"/>
                <w:left w:val="nil"/>
                <w:bottom w:val="nil"/>
                <w:right w:val="nil"/>
                <w:between w:val="nil"/>
              </w:pBdr>
              <w:spacing w:after="200" w:line="276" w:lineRule="auto"/>
              <w:rPr>
                <w:lang w:val="en-AU"/>
              </w:rPr>
            </w:pPr>
          </w:p>
        </w:tc>
        <w:tc>
          <w:tcPr>
            <w:tcW w:w="341" w:type="dxa"/>
          </w:tcPr>
          <w:p w14:paraId="4DCAA0E1"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718AB0E6"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70B16D99" w14:textId="77777777" w:rsidR="00BF1010" w:rsidRPr="00ED06BD" w:rsidRDefault="00BF1010">
            <w:pPr>
              <w:pBdr>
                <w:top w:val="nil"/>
                <w:left w:val="nil"/>
                <w:bottom w:val="nil"/>
                <w:right w:val="nil"/>
                <w:between w:val="nil"/>
              </w:pBdr>
              <w:spacing w:after="200" w:line="276" w:lineRule="auto"/>
              <w:rPr>
                <w:lang w:val="en-AU"/>
              </w:rPr>
            </w:pPr>
          </w:p>
        </w:tc>
        <w:tc>
          <w:tcPr>
            <w:tcW w:w="421" w:type="dxa"/>
          </w:tcPr>
          <w:p w14:paraId="61C68522"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17EE619D"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2F238BF8" w14:textId="77777777" w:rsidR="00BF1010" w:rsidRPr="00ED06BD" w:rsidRDefault="00BF1010">
            <w:pPr>
              <w:pBdr>
                <w:top w:val="nil"/>
                <w:left w:val="nil"/>
                <w:bottom w:val="nil"/>
                <w:right w:val="nil"/>
                <w:between w:val="nil"/>
              </w:pBdr>
              <w:spacing w:after="200" w:line="276" w:lineRule="auto"/>
              <w:rPr>
                <w:lang w:val="en-AU"/>
              </w:rPr>
            </w:pPr>
          </w:p>
        </w:tc>
        <w:tc>
          <w:tcPr>
            <w:tcW w:w="328" w:type="dxa"/>
          </w:tcPr>
          <w:p w14:paraId="01BD6AF6"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5ABD05E1"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20977085" w14:textId="77777777" w:rsidR="00BF1010" w:rsidRPr="00ED06BD" w:rsidRDefault="00BF1010">
            <w:pPr>
              <w:pBdr>
                <w:top w:val="nil"/>
                <w:left w:val="nil"/>
                <w:bottom w:val="nil"/>
                <w:right w:val="nil"/>
                <w:between w:val="nil"/>
              </w:pBdr>
              <w:spacing w:after="200" w:line="276" w:lineRule="auto"/>
              <w:rPr>
                <w:lang w:val="en-AU"/>
              </w:rPr>
            </w:pPr>
          </w:p>
        </w:tc>
      </w:tr>
      <w:tr w:rsidR="00BF1010" w:rsidRPr="00ED06BD" w14:paraId="32A773CC" w14:textId="77777777" w:rsidTr="00A90FC2">
        <w:tc>
          <w:tcPr>
            <w:tcW w:w="598" w:type="dxa"/>
          </w:tcPr>
          <w:p w14:paraId="437F9F0A"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20</w:t>
            </w:r>
          </w:p>
        </w:tc>
        <w:tc>
          <w:tcPr>
            <w:tcW w:w="7931" w:type="dxa"/>
          </w:tcPr>
          <w:p w14:paraId="12050AA4"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 xml:space="preserve">Tsunami Warnings and Advisories were disseminated to general public during the </w:t>
            </w:r>
            <w:proofErr w:type="spellStart"/>
            <w:r w:rsidRPr="00ED06BD">
              <w:rPr>
                <w:lang w:val="en-AU"/>
              </w:rPr>
              <w:t>Hunga</w:t>
            </w:r>
            <w:proofErr w:type="spellEnd"/>
            <w:r w:rsidRPr="00ED06BD">
              <w:rPr>
                <w:lang w:val="en-AU"/>
              </w:rPr>
              <w:t xml:space="preserve"> Tonga-</w:t>
            </w:r>
            <w:proofErr w:type="spellStart"/>
            <w:r w:rsidRPr="00ED06BD">
              <w:rPr>
                <w:lang w:val="en-AU"/>
              </w:rPr>
              <w:t>Hunga</w:t>
            </w:r>
            <w:proofErr w:type="spellEnd"/>
            <w:r w:rsidRPr="00ED06BD">
              <w:rPr>
                <w:lang w:val="en-AU"/>
              </w:rPr>
              <w:t xml:space="preserve"> </w:t>
            </w:r>
            <w:proofErr w:type="spellStart"/>
            <w:r w:rsidRPr="00ED06BD">
              <w:rPr>
                <w:lang w:val="en-AU"/>
              </w:rPr>
              <w:t>Ha’apai</w:t>
            </w:r>
            <w:proofErr w:type="spellEnd"/>
            <w:r w:rsidRPr="00ED06BD">
              <w:rPr>
                <w:lang w:val="en-AU"/>
              </w:rPr>
              <w:t xml:space="preserve"> submarine volcano eruption</w:t>
            </w:r>
          </w:p>
        </w:tc>
        <w:tc>
          <w:tcPr>
            <w:tcW w:w="563" w:type="dxa"/>
          </w:tcPr>
          <w:p w14:paraId="6675FE68"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3" w:type="dxa"/>
          </w:tcPr>
          <w:p w14:paraId="57ADCAE6" w14:textId="77777777" w:rsidR="00BF1010" w:rsidRPr="00ED06BD" w:rsidRDefault="00BF1010">
            <w:pPr>
              <w:pBdr>
                <w:top w:val="nil"/>
                <w:left w:val="nil"/>
                <w:bottom w:val="nil"/>
                <w:right w:val="nil"/>
                <w:between w:val="nil"/>
              </w:pBdr>
              <w:spacing w:after="200" w:line="276" w:lineRule="auto"/>
              <w:rPr>
                <w:lang w:val="en-AU"/>
              </w:rPr>
            </w:pPr>
          </w:p>
        </w:tc>
        <w:tc>
          <w:tcPr>
            <w:tcW w:w="341" w:type="dxa"/>
          </w:tcPr>
          <w:p w14:paraId="414DC1B5"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5F0D02A9"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112BF94B" w14:textId="77777777" w:rsidR="00BF1010" w:rsidRPr="00ED06BD" w:rsidRDefault="00BF1010">
            <w:pPr>
              <w:pBdr>
                <w:top w:val="nil"/>
                <w:left w:val="nil"/>
                <w:bottom w:val="nil"/>
                <w:right w:val="nil"/>
                <w:between w:val="nil"/>
              </w:pBdr>
              <w:spacing w:after="200" w:line="276" w:lineRule="auto"/>
              <w:rPr>
                <w:lang w:val="en-AU"/>
              </w:rPr>
            </w:pPr>
          </w:p>
        </w:tc>
        <w:tc>
          <w:tcPr>
            <w:tcW w:w="421" w:type="dxa"/>
          </w:tcPr>
          <w:p w14:paraId="5F077B4D"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3D1216A2"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79FB20A3" w14:textId="77777777" w:rsidR="00BF1010" w:rsidRPr="00ED06BD" w:rsidRDefault="00BF1010">
            <w:pPr>
              <w:pBdr>
                <w:top w:val="nil"/>
                <w:left w:val="nil"/>
                <w:bottom w:val="nil"/>
                <w:right w:val="nil"/>
                <w:between w:val="nil"/>
              </w:pBdr>
              <w:spacing w:after="200" w:line="276" w:lineRule="auto"/>
              <w:rPr>
                <w:lang w:val="en-AU"/>
              </w:rPr>
            </w:pPr>
          </w:p>
        </w:tc>
        <w:tc>
          <w:tcPr>
            <w:tcW w:w="328" w:type="dxa"/>
          </w:tcPr>
          <w:p w14:paraId="321FFA9C"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0FDE1402"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55B24254" w14:textId="77777777" w:rsidR="00BF1010" w:rsidRPr="00ED06BD" w:rsidRDefault="00BF1010">
            <w:pPr>
              <w:pBdr>
                <w:top w:val="nil"/>
                <w:left w:val="nil"/>
                <w:bottom w:val="nil"/>
                <w:right w:val="nil"/>
                <w:between w:val="nil"/>
              </w:pBdr>
              <w:spacing w:after="200" w:line="276" w:lineRule="auto"/>
              <w:rPr>
                <w:lang w:val="en-AU"/>
              </w:rPr>
            </w:pPr>
          </w:p>
        </w:tc>
      </w:tr>
      <w:tr w:rsidR="00BF1010" w:rsidRPr="00ED06BD" w14:paraId="4053D47C" w14:textId="77777777" w:rsidTr="00A90FC2">
        <w:tc>
          <w:tcPr>
            <w:tcW w:w="598" w:type="dxa"/>
          </w:tcPr>
          <w:p w14:paraId="5D12266F"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21</w:t>
            </w:r>
          </w:p>
        </w:tc>
        <w:tc>
          <w:tcPr>
            <w:tcW w:w="7931" w:type="dxa"/>
          </w:tcPr>
          <w:p w14:paraId="1C595B8D"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Continue with the maintenance of the integrated weather forecasting systems and warning dissemination</w:t>
            </w:r>
          </w:p>
        </w:tc>
        <w:tc>
          <w:tcPr>
            <w:tcW w:w="563" w:type="dxa"/>
          </w:tcPr>
          <w:p w14:paraId="2B19E0ED"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3" w:type="dxa"/>
          </w:tcPr>
          <w:p w14:paraId="1AD6C07D"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41" w:type="dxa"/>
          </w:tcPr>
          <w:p w14:paraId="3BA32D76"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7E13EE97"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5DB5182E"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1" w:type="dxa"/>
          </w:tcPr>
          <w:p w14:paraId="076D8A2F"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105AEF04"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0B9019F0"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28" w:type="dxa"/>
          </w:tcPr>
          <w:p w14:paraId="323FC97B"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40" w:type="dxa"/>
          </w:tcPr>
          <w:p w14:paraId="54213D7D"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40" w:type="dxa"/>
          </w:tcPr>
          <w:p w14:paraId="1A40BB08"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r>
      <w:tr w:rsidR="00BF1010" w:rsidRPr="00ED06BD" w14:paraId="4C9EC789" w14:textId="77777777" w:rsidTr="00A90FC2">
        <w:tc>
          <w:tcPr>
            <w:tcW w:w="598" w:type="dxa"/>
          </w:tcPr>
          <w:p w14:paraId="6B0B63D3"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22</w:t>
            </w:r>
          </w:p>
        </w:tc>
        <w:tc>
          <w:tcPr>
            <w:tcW w:w="7931" w:type="dxa"/>
          </w:tcPr>
          <w:p w14:paraId="2F017A22"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 xml:space="preserve">Strengthened weather, water, ocean, climate change and climate vulnerability knowledge base with productive sectors (water, agriculture, tourism, infrastructure and fisheries)  </w:t>
            </w:r>
          </w:p>
        </w:tc>
        <w:tc>
          <w:tcPr>
            <w:tcW w:w="563" w:type="dxa"/>
          </w:tcPr>
          <w:p w14:paraId="66B73427"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3" w:type="dxa"/>
          </w:tcPr>
          <w:p w14:paraId="1D58B927"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41" w:type="dxa"/>
          </w:tcPr>
          <w:p w14:paraId="6FC3BFBE"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439FCD2A"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648EA8BC"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1" w:type="dxa"/>
          </w:tcPr>
          <w:p w14:paraId="4FEC2464"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313CDFFA"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076956E3"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28" w:type="dxa"/>
          </w:tcPr>
          <w:p w14:paraId="6F36E681"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40" w:type="dxa"/>
          </w:tcPr>
          <w:p w14:paraId="2835CADE"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40" w:type="dxa"/>
          </w:tcPr>
          <w:p w14:paraId="32B45E9F" w14:textId="77777777" w:rsidR="00BF1010" w:rsidRPr="00ED06BD" w:rsidRDefault="00BF1010">
            <w:pPr>
              <w:pBdr>
                <w:top w:val="nil"/>
                <w:left w:val="nil"/>
                <w:bottom w:val="nil"/>
                <w:right w:val="nil"/>
                <w:between w:val="nil"/>
              </w:pBdr>
              <w:spacing w:after="200" w:line="276" w:lineRule="auto"/>
              <w:rPr>
                <w:lang w:val="en-AU"/>
              </w:rPr>
            </w:pPr>
          </w:p>
        </w:tc>
      </w:tr>
      <w:tr w:rsidR="00BF1010" w:rsidRPr="00ED06BD" w14:paraId="71C263C9" w14:textId="77777777" w:rsidTr="00A90FC2">
        <w:tc>
          <w:tcPr>
            <w:tcW w:w="598" w:type="dxa"/>
          </w:tcPr>
          <w:p w14:paraId="0259C171"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23</w:t>
            </w:r>
          </w:p>
        </w:tc>
        <w:tc>
          <w:tcPr>
            <w:tcW w:w="7931" w:type="dxa"/>
          </w:tcPr>
          <w:p w14:paraId="485ECA64"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 xml:space="preserve">Provide collaboration with line departments and miniseries on data sharing and information through project engagement </w:t>
            </w:r>
          </w:p>
        </w:tc>
        <w:tc>
          <w:tcPr>
            <w:tcW w:w="563" w:type="dxa"/>
          </w:tcPr>
          <w:p w14:paraId="77873CF6"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3" w:type="dxa"/>
          </w:tcPr>
          <w:p w14:paraId="1A3AAA06"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41" w:type="dxa"/>
          </w:tcPr>
          <w:p w14:paraId="57995702"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30ABD5B9"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4B32E68F"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1" w:type="dxa"/>
          </w:tcPr>
          <w:p w14:paraId="7AC3D94E"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467491FA"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0110FB6A"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28" w:type="dxa"/>
          </w:tcPr>
          <w:p w14:paraId="0389D1F3"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40" w:type="dxa"/>
          </w:tcPr>
          <w:p w14:paraId="594812D8"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40" w:type="dxa"/>
          </w:tcPr>
          <w:p w14:paraId="3D07DD52"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r>
      <w:tr w:rsidR="00BF1010" w:rsidRPr="00ED06BD" w14:paraId="415E1BB0" w14:textId="77777777" w:rsidTr="00A90FC2">
        <w:tc>
          <w:tcPr>
            <w:tcW w:w="598" w:type="dxa"/>
          </w:tcPr>
          <w:p w14:paraId="497AFD6C"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24</w:t>
            </w:r>
          </w:p>
        </w:tc>
        <w:tc>
          <w:tcPr>
            <w:tcW w:w="7931" w:type="dxa"/>
          </w:tcPr>
          <w:p w14:paraId="0E58E530"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Continue to build capacity on tide observation, seismology and tsunami early warning with the support of JICA</w:t>
            </w:r>
          </w:p>
        </w:tc>
        <w:tc>
          <w:tcPr>
            <w:tcW w:w="563" w:type="dxa"/>
          </w:tcPr>
          <w:p w14:paraId="035D2AD2" w14:textId="77777777" w:rsidR="00BF1010" w:rsidRPr="00ED06BD" w:rsidRDefault="00BF1010">
            <w:pPr>
              <w:pBdr>
                <w:top w:val="nil"/>
                <w:left w:val="nil"/>
                <w:bottom w:val="nil"/>
                <w:right w:val="nil"/>
                <w:between w:val="nil"/>
              </w:pBdr>
              <w:spacing w:after="200" w:line="276" w:lineRule="auto"/>
              <w:rPr>
                <w:lang w:val="en-AU"/>
              </w:rPr>
            </w:pPr>
          </w:p>
        </w:tc>
        <w:tc>
          <w:tcPr>
            <w:tcW w:w="423" w:type="dxa"/>
          </w:tcPr>
          <w:p w14:paraId="28407F99" w14:textId="77777777" w:rsidR="00BF1010" w:rsidRPr="00ED06BD" w:rsidRDefault="00BF1010">
            <w:pPr>
              <w:pBdr>
                <w:top w:val="nil"/>
                <w:left w:val="nil"/>
                <w:bottom w:val="nil"/>
                <w:right w:val="nil"/>
                <w:between w:val="nil"/>
              </w:pBdr>
              <w:spacing w:after="200" w:line="276" w:lineRule="auto"/>
              <w:rPr>
                <w:lang w:val="en-AU"/>
              </w:rPr>
            </w:pPr>
          </w:p>
        </w:tc>
        <w:tc>
          <w:tcPr>
            <w:tcW w:w="341" w:type="dxa"/>
          </w:tcPr>
          <w:p w14:paraId="4D6BEB18"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4026E1BE"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2EAF10B0"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1" w:type="dxa"/>
          </w:tcPr>
          <w:p w14:paraId="0D20018A"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1FE7B731"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176BA526" w14:textId="77777777" w:rsidR="00BF1010" w:rsidRPr="00ED06BD" w:rsidRDefault="00BF1010">
            <w:pPr>
              <w:pBdr>
                <w:top w:val="nil"/>
                <w:left w:val="nil"/>
                <w:bottom w:val="nil"/>
                <w:right w:val="nil"/>
                <w:between w:val="nil"/>
              </w:pBdr>
              <w:spacing w:after="200" w:line="276" w:lineRule="auto"/>
              <w:rPr>
                <w:lang w:val="en-AU"/>
              </w:rPr>
            </w:pPr>
          </w:p>
        </w:tc>
        <w:tc>
          <w:tcPr>
            <w:tcW w:w="328" w:type="dxa"/>
          </w:tcPr>
          <w:p w14:paraId="17AB6E2F"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26AED093"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1B846687" w14:textId="77777777" w:rsidR="00BF1010" w:rsidRPr="00ED06BD" w:rsidRDefault="00BF1010">
            <w:pPr>
              <w:pBdr>
                <w:top w:val="nil"/>
                <w:left w:val="nil"/>
                <w:bottom w:val="nil"/>
                <w:right w:val="nil"/>
                <w:between w:val="nil"/>
              </w:pBdr>
              <w:spacing w:after="200" w:line="276" w:lineRule="auto"/>
              <w:rPr>
                <w:lang w:val="en-AU"/>
              </w:rPr>
            </w:pPr>
          </w:p>
        </w:tc>
      </w:tr>
      <w:tr w:rsidR="00BF1010" w:rsidRPr="00ED06BD" w14:paraId="10D92195" w14:textId="77777777" w:rsidTr="00A90FC2">
        <w:tc>
          <w:tcPr>
            <w:tcW w:w="598" w:type="dxa"/>
          </w:tcPr>
          <w:p w14:paraId="52591630"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25</w:t>
            </w:r>
          </w:p>
        </w:tc>
        <w:tc>
          <w:tcPr>
            <w:tcW w:w="7931" w:type="dxa"/>
          </w:tcPr>
          <w:p w14:paraId="3EB514D1" w14:textId="3BC21A77" w:rsidR="00BF1010" w:rsidRPr="00ED06BD" w:rsidRDefault="004A1925">
            <w:pPr>
              <w:pBdr>
                <w:top w:val="nil"/>
                <w:left w:val="nil"/>
                <w:bottom w:val="nil"/>
                <w:right w:val="nil"/>
                <w:between w:val="nil"/>
              </w:pBdr>
              <w:spacing w:after="200" w:line="276" w:lineRule="auto"/>
              <w:rPr>
                <w:lang w:val="en-AU"/>
              </w:rPr>
            </w:pPr>
            <w:r w:rsidRPr="00ED06BD">
              <w:rPr>
                <w:lang w:val="en-AU"/>
              </w:rPr>
              <w:t>Installed ocean buoy an</w:t>
            </w:r>
            <w:r w:rsidR="000A5368">
              <w:rPr>
                <w:lang w:val="en-AU"/>
              </w:rPr>
              <w:t>d</w:t>
            </w:r>
            <w:r w:rsidRPr="00ED06BD">
              <w:rPr>
                <w:lang w:val="en-AU"/>
              </w:rPr>
              <w:t xml:space="preserve"> river gauges in hydro dumps</w:t>
            </w:r>
          </w:p>
        </w:tc>
        <w:tc>
          <w:tcPr>
            <w:tcW w:w="563" w:type="dxa"/>
          </w:tcPr>
          <w:p w14:paraId="43EC668C" w14:textId="77777777" w:rsidR="00BF1010" w:rsidRPr="00ED06BD" w:rsidRDefault="00BF1010">
            <w:pPr>
              <w:pBdr>
                <w:top w:val="nil"/>
                <w:left w:val="nil"/>
                <w:bottom w:val="nil"/>
                <w:right w:val="nil"/>
                <w:between w:val="nil"/>
              </w:pBdr>
              <w:spacing w:after="200" w:line="276" w:lineRule="auto"/>
              <w:rPr>
                <w:lang w:val="en-AU"/>
              </w:rPr>
            </w:pPr>
          </w:p>
        </w:tc>
        <w:tc>
          <w:tcPr>
            <w:tcW w:w="423" w:type="dxa"/>
          </w:tcPr>
          <w:p w14:paraId="5F26F3C8" w14:textId="77777777" w:rsidR="00BF1010" w:rsidRPr="00ED06BD" w:rsidRDefault="00BF1010">
            <w:pPr>
              <w:pBdr>
                <w:top w:val="nil"/>
                <w:left w:val="nil"/>
                <w:bottom w:val="nil"/>
                <w:right w:val="nil"/>
                <w:between w:val="nil"/>
              </w:pBdr>
              <w:spacing w:after="200" w:line="276" w:lineRule="auto"/>
              <w:rPr>
                <w:lang w:val="en-AU"/>
              </w:rPr>
            </w:pPr>
          </w:p>
        </w:tc>
        <w:tc>
          <w:tcPr>
            <w:tcW w:w="341" w:type="dxa"/>
          </w:tcPr>
          <w:p w14:paraId="74632136"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19FE017E"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408BEF67" w14:textId="77777777" w:rsidR="00BF1010" w:rsidRPr="00ED06BD" w:rsidRDefault="00BF1010">
            <w:pPr>
              <w:pBdr>
                <w:top w:val="nil"/>
                <w:left w:val="nil"/>
                <w:bottom w:val="nil"/>
                <w:right w:val="nil"/>
                <w:between w:val="nil"/>
              </w:pBdr>
              <w:spacing w:after="200" w:line="276" w:lineRule="auto"/>
              <w:rPr>
                <w:lang w:val="en-AU"/>
              </w:rPr>
            </w:pPr>
          </w:p>
        </w:tc>
        <w:tc>
          <w:tcPr>
            <w:tcW w:w="421" w:type="dxa"/>
          </w:tcPr>
          <w:p w14:paraId="536C17D6"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74DB4947"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1B970F26" w14:textId="77777777" w:rsidR="00BF1010" w:rsidRPr="00ED06BD" w:rsidRDefault="00BF1010">
            <w:pPr>
              <w:pBdr>
                <w:top w:val="nil"/>
                <w:left w:val="nil"/>
                <w:bottom w:val="nil"/>
                <w:right w:val="nil"/>
                <w:between w:val="nil"/>
              </w:pBdr>
              <w:spacing w:after="200" w:line="276" w:lineRule="auto"/>
              <w:rPr>
                <w:lang w:val="en-AU"/>
              </w:rPr>
            </w:pPr>
          </w:p>
        </w:tc>
        <w:tc>
          <w:tcPr>
            <w:tcW w:w="328" w:type="dxa"/>
          </w:tcPr>
          <w:p w14:paraId="0D2CDCEE"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40" w:type="dxa"/>
          </w:tcPr>
          <w:p w14:paraId="0D244BD0"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447D2AA0" w14:textId="77777777" w:rsidR="00BF1010" w:rsidRPr="00ED06BD" w:rsidRDefault="00BF1010">
            <w:pPr>
              <w:pBdr>
                <w:top w:val="nil"/>
                <w:left w:val="nil"/>
                <w:bottom w:val="nil"/>
                <w:right w:val="nil"/>
                <w:between w:val="nil"/>
              </w:pBdr>
              <w:spacing w:after="200" w:line="276" w:lineRule="auto"/>
              <w:rPr>
                <w:lang w:val="en-AU"/>
              </w:rPr>
            </w:pPr>
          </w:p>
        </w:tc>
      </w:tr>
      <w:tr w:rsidR="00BF1010" w:rsidRPr="00ED06BD" w14:paraId="2EDC5F28" w14:textId="77777777" w:rsidTr="00A90FC2">
        <w:tc>
          <w:tcPr>
            <w:tcW w:w="598" w:type="dxa"/>
          </w:tcPr>
          <w:p w14:paraId="74EA025B"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26</w:t>
            </w:r>
          </w:p>
        </w:tc>
        <w:tc>
          <w:tcPr>
            <w:tcW w:w="7931" w:type="dxa"/>
          </w:tcPr>
          <w:p w14:paraId="506943DC"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Established VMGD Research and Development Committee</w:t>
            </w:r>
          </w:p>
        </w:tc>
        <w:tc>
          <w:tcPr>
            <w:tcW w:w="563" w:type="dxa"/>
          </w:tcPr>
          <w:p w14:paraId="715D30DA" w14:textId="77777777" w:rsidR="00BF1010" w:rsidRPr="00ED06BD" w:rsidRDefault="00BF1010">
            <w:pPr>
              <w:pBdr>
                <w:top w:val="nil"/>
                <w:left w:val="nil"/>
                <w:bottom w:val="nil"/>
                <w:right w:val="nil"/>
                <w:between w:val="nil"/>
              </w:pBdr>
              <w:spacing w:after="200" w:line="276" w:lineRule="auto"/>
              <w:rPr>
                <w:lang w:val="en-AU"/>
              </w:rPr>
            </w:pPr>
          </w:p>
        </w:tc>
        <w:tc>
          <w:tcPr>
            <w:tcW w:w="423" w:type="dxa"/>
          </w:tcPr>
          <w:p w14:paraId="1F28048C"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41" w:type="dxa"/>
          </w:tcPr>
          <w:p w14:paraId="5D43312B"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75C2354E"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3683E6C0" w14:textId="77777777" w:rsidR="00BF1010" w:rsidRPr="00ED06BD" w:rsidRDefault="00BF1010">
            <w:pPr>
              <w:pBdr>
                <w:top w:val="nil"/>
                <w:left w:val="nil"/>
                <w:bottom w:val="nil"/>
                <w:right w:val="nil"/>
                <w:between w:val="nil"/>
              </w:pBdr>
              <w:spacing w:after="200" w:line="276" w:lineRule="auto"/>
              <w:rPr>
                <w:lang w:val="en-AU"/>
              </w:rPr>
            </w:pPr>
          </w:p>
        </w:tc>
        <w:tc>
          <w:tcPr>
            <w:tcW w:w="421" w:type="dxa"/>
          </w:tcPr>
          <w:p w14:paraId="7D381F80"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6D1D63D7"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1B8C0FFE" w14:textId="77777777" w:rsidR="00BF1010" w:rsidRPr="00ED06BD" w:rsidRDefault="00BF1010">
            <w:pPr>
              <w:pBdr>
                <w:top w:val="nil"/>
                <w:left w:val="nil"/>
                <w:bottom w:val="nil"/>
                <w:right w:val="nil"/>
                <w:between w:val="nil"/>
              </w:pBdr>
              <w:spacing w:after="200" w:line="276" w:lineRule="auto"/>
              <w:rPr>
                <w:lang w:val="en-AU"/>
              </w:rPr>
            </w:pPr>
          </w:p>
        </w:tc>
        <w:tc>
          <w:tcPr>
            <w:tcW w:w="328" w:type="dxa"/>
          </w:tcPr>
          <w:p w14:paraId="674E3181"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3DCDFE7A"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22A85548" w14:textId="77777777" w:rsidR="00BF1010" w:rsidRPr="00ED06BD" w:rsidRDefault="00BF1010">
            <w:pPr>
              <w:pBdr>
                <w:top w:val="nil"/>
                <w:left w:val="nil"/>
                <w:bottom w:val="nil"/>
                <w:right w:val="nil"/>
                <w:between w:val="nil"/>
              </w:pBdr>
              <w:spacing w:after="200" w:line="276" w:lineRule="auto"/>
              <w:rPr>
                <w:lang w:val="en-AU"/>
              </w:rPr>
            </w:pPr>
          </w:p>
        </w:tc>
      </w:tr>
      <w:tr w:rsidR="00BF1010" w:rsidRPr="00ED06BD" w14:paraId="40C08E24" w14:textId="77777777" w:rsidTr="00A90FC2">
        <w:tc>
          <w:tcPr>
            <w:tcW w:w="598" w:type="dxa"/>
          </w:tcPr>
          <w:p w14:paraId="573B5D9E"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27</w:t>
            </w:r>
          </w:p>
        </w:tc>
        <w:tc>
          <w:tcPr>
            <w:tcW w:w="7931" w:type="dxa"/>
          </w:tcPr>
          <w:p w14:paraId="1B83594E"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 xml:space="preserve">Conducted the National -Level Stakeholders Consultation workshop on VMGD development strategic plan 2024 -2034 in collaboration with Tonkin + Taylor consultation from New Zealand </w:t>
            </w:r>
          </w:p>
        </w:tc>
        <w:tc>
          <w:tcPr>
            <w:tcW w:w="563" w:type="dxa"/>
          </w:tcPr>
          <w:p w14:paraId="1905D630" w14:textId="77777777" w:rsidR="00BF1010" w:rsidRPr="00ED06BD" w:rsidRDefault="00BF1010">
            <w:pPr>
              <w:pBdr>
                <w:top w:val="nil"/>
                <w:left w:val="nil"/>
                <w:bottom w:val="nil"/>
                <w:right w:val="nil"/>
                <w:between w:val="nil"/>
              </w:pBdr>
              <w:spacing w:after="200" w:line="276" w:lineRule="auto"/>
              <w:rPr>
                <w:lang w:val="en-AU"/>
              </w:rPr>
            </w:pPr>
          </w:p>
        </w:tc>
        <w:tc>
          <w:tcPr>
            <w:tcW w:w="423" w:type="dxa"/>
          </w:tcPr>
          <w:p w14:paraId="0FF6A28B" w14:textId="77777777" w:rsidR="00BF1010" w:rsidRPr="00ED06BD" w:rsidRDefault="00BF1010">
            <w:pPr>
              <w:pBdr>
                <w:top w:val="nil"/>
                <w:left w:val="nil"/>
                <w:bottom w:val="nil"/>
                <w:right w:val="nil"/>
                <w:between w:val="nil"/>
              </w:pBdr>
              <w:spacing w:after="200" w:line="276" w:lineRule="auto"/>
              <w:rPr>
                <w:lang w:val="en-AU"/>
              </w:rPr>
            </w:pPr>
          </w:p>
        </w:tc>
        <w:tc>
          <w:tcPr>
            <w:tcW w:w="341" w:type="dxa"/>
          </w:tcPr>
          <w:p w14:paraId="03C65D55"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6BF72725"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03A5A929" w14:textId="77777777" w:rsidR="00BF1010" w:rsidRPr="00ED06BD" w:rsidRDefault="00BF1010">
            <w:pPr>
              <w:pBdr>
                <w:top w:val="nil"/>
                <w:left w:val="nil"/>
                <w:bottom w:val="nil"/>
                <w:right w:val="nil"/>
                <w:between w:val="nil"/>
              </w:pBdr>
              <w:spacing w:after="200" w:line="276" w:lineRule="auto"/>
              <w:rPr>
                <w:lang w:val="en-AU"/>
              </w:rPr>
            </w:pPr>
          </w:p>
        </w:tc>
        <w:tc>
          <w:tcPr>
            <w:tcW w:w="421" w:type="dxa"/>
          </w:tcPr>
          <w:p w14:paraId="055740F9"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7F6430F9"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41B7BA37"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28" w:type="dxa"/>
          </w:tcPr>
          <w:p w14:paraId="406FB043"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17C9E3D7"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37367F5B" w14:textId="77777777" w:rsidR="00BF1010" w:rsidRPr="00ED06BD" w:rsidRDefault="00BF1010">
            <w:pPr>
              <w:pBdr>
                <w:top w:val="nil"/>
                <w:left w:val="nil"/>
                <w:bottom w:val="nil"/>
                <w:right w:val="nil"/>
                <w:between w:val="nil"/>
              </w:pBdr>
              <w:spacing w:after="200" w:line="276" w:lineRule="auto"/>
              <w:rPr>
                <w:lang w:val="en-AU"/>
              </w:rPr>
            </w:pPr>
          </w:p>
        </w:tc>
      </w:tr>
      <w:tr w:rsidR="00BF1010" w:rsidRPr="00ED06BD" w14:paraId="46C55C8B" w14:textId="77777777" w:rsidTr="00A90FC2">
        <w:tc>
          <w:tcPr>
            <w:tcW w:w="598" w:type="dxa"/>
          </w:tcPr>
          <w:p w14:paraId="3619CAE1"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28</w:t>
            </w:r>
          </w:p>
        </w:tc>
        <w:tc>
          <w:tcPr>
            <w:tcW w:w="7931" w:type="dxa"/>
          </w:tcPr>
          <w:p w14:paraId="1688DE60" w14:textId="647E2D81" w:rsidR="00BF1010" w:rsidRPr="00ED06BD" w:rsidRDefault="004A1925">
            <w:pPr>
              <w:pBdr>
                <w:top w:val="nil"/>
                <w:left w:val="nil"/>
                <w:bottom w:val="nil"/>
                <w:right w:val="nil"/>
                <w:between w:val="nil"/>
              </w:pBdr>
              <w:spacing w:after="200" w:line="276" w:lineRule="auto"/>
              <w:rPr>
                <w:lang w:val="en-AU"/>
              </w:rPr>
            </w:pPr>
            <w:r w:rsidRPr="00ED06BD">
              <w:rPr>
                <w:lang w:val="en-AU"/>
              </w:rPr>
              <w:t xml:space="preserve">Engaged in the consultation on VMGD Data Policy Management and Governance </w:t>
            </w:r>
            <w:r w:rsidR="000A5368">
              <w:rPr>
                <w:lang w:val="en-AU"/>
              </w:rPr>
              <w:t>developed with support from the VanKIRAP Project</w:t>
            </w:r>
          </w:p>
        </w:tc>
        <w:tc>
          <w:tcPr>
            <w:tcW w:w="563" w:type="dxa"/>
          </w:tcPr>
          <w:p w14:paraId="1BC7CB0A" w14:textId="77777777" w:rsidR="00BF1010" w:rsidRPr="00ED06BD" w:rsidRDefault="00BF1010">
            <w:pPr>
              <w:pBdr>
                <w:top w:val="nil"/>
                <w:left w:val="nil"/>
                <w:bottom w:val="nil"/>
                <w:right w:val="nil"/>
                <w:between w:val="nil"/>
              </w:pBdr>
              <w:spacing w:after="200" w:line="276" w:lineRule="auto"/>
              <w:rPr>
                <w:lang w:val="en-AU"/>
              </w:rPr>
            </w:pPr>
          </w:p>
        </w:tc>
        <w:tc>
          <w:tcPr>
            <w:tcW w:w="423" w:type="dxa"/>
          </w:tcPr>
          <w:p w14:paraId="5AC50105" w14:textId="77777777" w:rsidR="00BF1010" w:rsidRPr="00ED06BD" w:rsidRDefault="00BF1010">
            <w:pPr>
              <w:pBdr>
                <w:top w:val="nil"/>
                <w:left w:val="nil"/>
                <w:bottom w:val="nil"/>
                <w:right w:val="nil"/>
                <w:between w:val="nil"/>
              </w:pBdr>
              <w:spacing w:after="200" w:line="276" w:lineRule="auto"/>
              <w:rPr>
                <w:lang w:val="en-AU"/>
              </w:rPr>
            </w:pPr>
          </w:p>
        </w:tc>
        <w:tc>
          <w:tcPr>
            <w:tcW w:w="341" w:type="dxa"/>
          </w:tcPr>
          <w:p w14:paraId="52C4F41B"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68D5A119"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66922E7F" w14:textId="77777777" w:rsidR="00BF1010" w:rsidRPr="00ED06BD" w:rsidRDefault="00BF1010">
            <w:pPr>
              <w:pBdr>
                <w:top w:val="nil"/>
                <w:left w:val="nil"/>
                <w:bottom w:val="nil"/>
                <w:right w:val="nil"/>
                <w:between w:val="nil"/>
              </w:pBdr>
              <w:spacing w:after="200" w:line="276" w:lineRule="auto"/>
              <w:rPr>
                <w:lang w:val="en-AU"/>
              </w:rPr>
            </w:pPr>
          </w:p>
        </w:tc>
        <w:tc>
          <w:tcPr>
            <w:tcW w:w="421" w:type="dxa"/>
          </w:tcPr>
          <w:p w14:paraId="110EA5FE"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7A02AB4E"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5372CBB7" w14:textId="77777777" w:rsidR="00BF1010" w:rsidRPr="00ED06BD" w:rsidRDefault="00BF1010">
            <w:pPr>
              <w:pBdr>
                <w:top w:val="nil"/>
                <w:left w:val="nil"/>
                <w:bottom w:val="nil"/>
                <w:right w:val="nil"/>
                <w:between w:val="nil"/>
              </w:pBdr>
              <w:spacing w:after="200" w:line="276" w:lineRule="auto"/>
              <w:rPr>
                <w:lang w:val="en-AU"/>
              </w:rPr>
            </w:pPr>
          </w:p>
        </w:tc>
        <w:tc>
          <w:tcPr>
            <w:tcW w:w="328" w:type="dxa"/>
          </w:tcPr>
          <w:p w14:paraId="75FE1966"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302149CE"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08191EF5" w14:textId="77777777" w:rsidR="00BF1010" w:rsidRPr="00ED06BD" w:rsidRDefault="00BF1010">
            <w:pPr>
              <w:pBdr>
                <w:top w:val="nil"/>
                <w:left w:val="nil"/>
                <w:bottom w:val="nil"/>
                <w:right w:val="nil"/>
                <w:between w:val="nil"/>
              </w:pBdr>
              <w:spacing w:after="200" w:line="276" w:lineRule="auto"/>
              <w:rPr>
                <w:lang w:val="en-AU"/>
              </w:rPr>
            </w:pPr>
          </w:p>
        </w:tc>
      </w:tr>
      <w:tr w:rsidR="00BF1010" w:rsidRPr="00ED06BD" w14:paraId="0F0C1DA1" w14:textId="77777777" w:rsidTr="00A90FC2">
        <w:tc>
          <w:tcPr>
            <w:tcW w:w="598" w:type="dxa"/>
          </w:tcPr>
          <w:p w14:paraId="1C7C1B89"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29</w:t>
            </w:r>
          </w:p>
        </w:tc>
        <w:tc>
          <w:tcPr>
            <w:tcW w:w="7931" w:type="dxa"/>
          </w:tcPr>
          <w:p w14:paraId="603924D8"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 xml:space="preserve">Early retirement of 1 staff, 2 deceased, 2 promotion, 10 new staff, and 47 rainfall collectors scattered in the six provinces of Vanuatu. </w:t>
            </w:r>
          </w:p>
        </w:tc>
        <w:tc>
          <w:tcPr>
            <w:tcW w:w="563" w:type="dxa"/>
          </w:tcPr>
          <w:p w14:paraId="0B4756A7" w14:textId="77777777" w:rsidR="00BF1010" w:rsidRPr="00ED06BD" w:rsidRDefault="00BF1010">
            <w:pPr>
              <w:pBdr>
                <w:top w:val="nil"/>
                <w:left w:val="nil"/>
                <w:bottom w:val="nil"/>
                <w:right w:val="nil"/>
                <w:between w:val="nil"/>
              </w:pBdr>
              <w:spacing w:after="200" w:line="276" w:lineRule="auto"/>
              <w:rPr>
                <w:lang w:val="en-AU"/>
              </w:rPr>
            </w:pPr>
          </w:p>
        </w:tc>
        <w:tc>
          <w:tcPr>
            <w:tcW w:w="423" w:type="dxa"/>
          </w:tcPr>
          <w:p w14:paraId="4AD3F286" w14:textId="77777777" w:rsidR="00BF1010" w:rsidRPr="00ED06BD" w:rsidRDefault="00BF1010">
            <w:pPr>
              <w:pBdr>
                <w:top w:val="nil"/>
                <w:left w:val="nil"/>
                <w:bottom w:val="nil"/>
                <w:right w:val="nil"/>
                <w:between w:val="nil"/>
              </w:pBdr>
              <w:spacing w:after="200" w:line="276" w:lineRule="auto"/>
              <w:rPr>
                <w:lang w:val="en-AU"/>
              </w:rPr>
            </w:pPr>
          </w:p>
        </w:tc>
        <w:tc>
          <w:tcPr>
            <w:tcW w:w="341" w:type="dxa"/>
          </w:tcPr>
          <w:p w14:paraId="400BDED0"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226FAD21"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31517D1E" w14:textId="77777777" w:rsidR="00BF1010" w:rsidRPr="00ED06BD" w:rsidRDefault="00BF1010">
            <w:pPr>
              <w:pBdr>
                <w:top w:val="nil"/>
                <w:left w:val="nil"/>
                <w:bottom w:val="nil"/>
                <w:right w:val="nil"/>
                <w:between w:val="nil"/>
              </w:pBdr>
              <w:spacing w:after="200" w:line="276" w:lineRule="auto"/>
              <w:rPr>
                <w:lang w:val="en-AU"/>
              </w:rPr>
            </w:pPr>
          </w:p>
        </w:tc>
        <w:tc>
          <w:tcPr>
            <w:tcW w:w="421" w:type="dxa"/>
          </w:tcPr>
          <w:p w14:paraId="1E39AF3C"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26044147"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0C490847"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28" w:type="dxa"/>
          </w:tcPr>
          <w:p w14:paraId="68CF4A35"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735EB8DB"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13E68F17"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r>
      <w:tr w:rsidR="00BF1010" w:rsidRPr="00ED06BD" w14:paraId="2E0E4A94" w14:textId="77777777" w:rsidTr="00A90FC2">
        <w:tc>
          <w:tcPr>
            <w:tcW w:w="598" w:type="dxa"/>
          </w:tcPr>
          <w:p w14:paraId="5ED96CC6"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lastRenderedPageBreak/>
              <w:t>30</w:t>
            </w:r>
          </w:p>
        </w:tc>
        <w:tc>
          <w:tcPr>
            <w:tcW w:w="7931" w:type="dxa"/>
          </w:tcPr>
          <w:p w14:paraId="562EC61D"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 xml:space="preserve">Maintain the activities of the Vanuatu rainfall network data collection all throughout Vanuatu and seeking to increase another 37 to 84 rainfall collectors in total </w:t>
            </w:r>
          </w:p>
        </w:tc>
        <w:tc>
          <w:tcPr>
            <w:tcW w:w="563" w:type="dxa"/>
          </w:tcPr>
          <w:p w14:paraId="5B732CBC"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3" w:type="dxa"/>
          </w:tcPr>
          <w:p w14:paraId="6C881F35"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41" w:type="dxa"/>
          </w:tcPr>
          <w:p w14:paraId="3D221835"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60078EEE"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1D032CF6"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1" w:type="dxa"/>
          </w:tcPr>
          <w:p w14:paraId="1DE08D72"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4A9F0B1B"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5279E998"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28" w:type="dxa"/>
          </w:tcPr>
          <w:p w14:paraId="2A033D71"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40" w:type="dxa"/>
          </w:tcPr>
          <w:p w14:paraId="5958EDFE"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40" w:type="dxa"/>
          </w:tcPr>
          <w:p w14:paraId="43AF103A"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r>
      <w:tr w:rsidR="00BF1010" w:rsidRPr="00ED06BD" w14:paraId="3E475367" w14:textId="77777777" w:rsidTr="00A90FC2">
        <w:tc>
          <w:tcPr>
            <w:tcW w:w="598" w:type="dxa"/>
          </w:tcPr>
          <w:p w14:paraId="754FCA82"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31</w:t>
            </w:r>
          </w:p>
        </w:tc>
        <w:tc>
          <w:tcPr>
            <w:tcW w:w="7931" w:type="dxa"/>
          </w:tcPr>
          <w:p w14:paraId="1118C6A7"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Issuance of Aviation weather forecasts</w:t>
            </w:r>
          </w:p>
        </w:tc>
        <w:tc>
          <w:tcPr>
            <w:tcW w:w="563" w:type="dxa"/>
          </w:tcPr>
          <w:p w14:paraId="7E89BE05"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3" w:type="dxa"/>
          </w:tcPr>
          <w:p w14:paraId="054BBF5B"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41" w:type="dxa"/>
          </w:tcPr>
          <w:p w14:paraId="45F8AB00"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6FC4E787"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6FF31FA6"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1" w:type="dxa"/>
          </w:tcPr>
          <w:p w14:paraId="5D121C03"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1AC990E9"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41C8EAC0"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28" w:type="dxa"/>
          </w:tcPr>
          <w:p w14:paraId="53E292C1"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40" w:type="dxa"/>
          </w:tcPr>
          <w:p w14:paraId="3624C922"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40" w:type="dxa"/>
          </w:tcPr>
          <w:p w14:paraId="3C450115"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r>
      <w:tr w:rsidR="00BF1010" w:rsidRPr="00ED06BD" w14:paraId="7CEB21BF" w14:textId="77777777" w:rsidTr="00A90FC2">
        <w:tc>
          <w:tcPr>
            <w:tcW w:w="598" w:type="dxa"/>
          </w:tcPr>
          <w:p w14:paraId="515768EA"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32</w:t>
            </w:r>
          </w:p>
        </w:tc>
        <w:tc>
          <w:tcPr>
            <w:tcW w:w="7931" w:type="dxa"/>
          </w:tcPr>
          <w:p w14:paraId="2160B253"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Issuance of Marine weather forecasts, and marine weather warnings</w:t>
            </w:r>
          </w:p>
        </w:tc>
        <w:tc>
          <w:tcPr>
            <w:tcW w:w="563" w:type="dxa"/>
          </w:tcPr>
          <w:p w14:paraId="15A5E169"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3" w:type="dxa"/>
          </w:tcPr>
          <w:p w14:paraId="17C54905"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41" w:type="dxa"/>
          </w:tcPr>
          <w:p w14:paraId="068F106C"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3975BD47"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74EB0F8D"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1" w:type="dxa"/>
          </w:tcPr>
          <w:p w14:paraId="78C08E5A"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0E2215C0"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4CA90E63"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28" w:type="dxa"/>
          </w:tcPr>
          <w:p w14:paraId="0C99C92E"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40" w:type="dxa"/>
          </w:tcPr>
          <w:p w14:paraId="02C79BB1"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40" w:type="dxa"/>
          </w:tcPr>
          <w:p w14:paraId="3EAC8EB2"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r>
      <w:tr w:rsidR="00BF1010" w:rsidRPr="00ED06BD" w14:paraId="5D269470" w14:textId="77777777" w:rsidTr="00A90FC2">
        <w:tc>
          <w:tcPr>
            <w:tcW w:w="598" w:type="dxa"/>
          </w:tcPr>
          <w:p w14:paraId="637AA07C"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33</w:t>
            </w:r>
          </w:p>
        </w:tc>
        <w:tc>
          <w:tcPr>
            <w:tcW w:w="7931" w:type="dxa"/>
          </w:tcPr>
          <w:p w14:paraId="726B97E0" w14:textId="1502D118" w:rsidR="00BF1010" w:rsidRPr="00ED06BD" w:rsidRDefault="004A1925">
            <w:pPr>
              <w:pBdr>
                <w:top w:val="nil"/>
                <w:left w:val="nil"/>
                <w:bottom w:val="nil"/>
                <w:right w:val="nil"/>
                <w:between w:val="nil"/>
              </w:pBdr>
              <w:spacing w:after="200" w:line="276" w:lineRule="auto"/>
              <w:rPr>
                <w:lang w:val="en-AU"/>
              </w:rPr>
            </w:pPr>
            <w:r w:rsidRPr="00ED06BD">
              <w:rPr>
                <w:lang w:val="en-AU"/>
              </w:rPr>
              <w:t>Agromet</w:t>
            </w:r>
            <w:r w:rsidR="000A5368">
              <w:rPr>
                <w:lang w:val="en-AU"/>
              </w:rPr>
              <w:t>eorology</w:t>
            </w:r>
            <w:r w:rsidRPr="00ED06BD">
              <w:rPr>
                <w:lang w:val="en-AU"/>
              </w:rPr>
              <w:t xml:space="preserve"> Bulletin </w:t>
            </w:r>
            <w:r w:rsidR="000A5368">
              <w:rPr>
                <w:lang w:val="en-AU"/>
              </w:rPr>
              <w:t>co-developed</w:t>
            </w:r>
            <w:r w:rsidR="000A5368" w:rsidRPr="00ED06BD">
              <w:rPr>
                <w:lang w:val="en-AU"/>
              </w:rPr>
              <w:t xml:space="preserve"> </w:t>
            </w:r>
            <w:r w:rsidRPr="00ED06BD">
              <w:rPr>
                <w:lang w:val="en-AU"/>
              </w:rPr>
              <w:t xml:space="preserve">with the department of Agriculture and </w:t>
            </w:r>
            <w:r w:rsidR="000A5368">
              <w:rPr>
                <w:lang w:val="en-AU"/>
              </w:rPr>
              <w:t>R</w:t>
            </w:r>
            <w:r w:rsidR="000A5368" w:rsidRPr="00ED06BD">
              <w:rPr>
                <w:lang w:val="en-AU"/>
              </w:rPr>
              <w:t xml:space="preserve">ural </w:t>
            </w:r>
            <w:r w:rsidR="000A5368">
              <w:rPr>
                <w:lang w:val="en-AU"/>
              </w:rPr>
              <w:t>D</w:t>
            </w:r>
            <w:r w:rsidR="000A5368" w:rsidRPr="00ED06BD">
              <w:rPr>
                <w:lang w:val="en-AU"/>
              </w:rPr>
              <w:t>evelopment</w:t>
            </w:r>
            <w:r w:rsidRPr="00ED06BD">
              <w:rPr>
                <w:lang w:val="en-AU"/>
              </w:rPr>
              <w:t>.</w:t>
            </w:r>
          </w:p>
        </w:tc>
        <w:tc>
          <w:tcPr>
            <w:tcW w:w="563" w:type="dxa"/>
          </w:tcPr>
          <w:p w14:paraId="24AE5C9F" w14:textId="77777777" w:rsidR="00BF1010" w:rsidRPr="00ED06BD" w:rsidRDefault="00BF1010">
            <w:pPr>
              <w:pBdr>
                <w:top w:val="nil"/>
                <w:left w:val="nil"/>
                <w:bottom w:val="nil"/>
                <w:right w:val="nil"/>
                <w:between w:val="nil"/>
              </w:pBdr>
              <w:spacing w:after="200" w:line="276" w:lineRule="auto"/>
              <w:rPr>
                <w:lang w:val="en-AU"/>
              </w:rPr>
            </w:pPr>
          </w:p>
        </w:tc>
        <w:tc>
          <w:tcPr>
            <w:tcW w:w="423" w:type="dxa"/>
          </w:tcPr>
          <w:p w14:paraId="5023F6FC" w14:textId="77777777" w:rsidR="00BF1010" w:rsidRPr="00ED06BD" w:rsidRDefault="00BF1010">
            <w:pPr>
              <w:pBdr>
                <w:top w:val="nil"/>
                <w:left w:val="nil"/>
                <w:bottom w:val="nil"/>
                <w:right w:val="nil"/>
                <w:between w:val="nil"/>
              </w:pBdr>
              <w:spacing w:after="200" w:line="276" w:lineRule="auto"/>
              <w:rPr>
                <w:lang w:val="en-AU"/>
              </w:rPr>
            </w:pPr>
          </w:p>
        </w:tc>
        <w:tc>
          <w:tcPr>
            <w:tcW w:w="341" w:type="dxa"/>
          </w:tcPr>
          <w:p w14:paraId="0EC6F65E"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01E63F4E"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79174DED" w14:textId="77777777" w:rsidR="00BF1010" w:rsidRPr="00ED06BD" w:rsidRDefault="00BF1010">
            <w:pPr>
              <w:pBdr>
                <w:top w:val="nil"/>
                <w:left w:val="nil"/>
                <w:bottom w:val="nil"/>
                <w:right w:val="nil"/>
                <w:between w:val="nil"/>
              </w:pBdr>
              <w:spacing w:after="200" w:line="276" w:lineRule="auto"/>
              <w:rPr>
                <w:lang w:val="en-AU"/>
              </w:rPr>
            </w:pPr>
          </w:p>
        </w:tc>
        <w:tc>
          <w:tcPr>
            <w:tcW w:w="421" w:type="dxa"/>
          </w:tcPr>
          <w:p w14:paraId="0E157EF4"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69B418CD"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3D285939" w14:textId="77777777" w:rsidR="00BF1010" w:rsidRPr="00ED06BD" w:rsidRDefault="00BF1010">
            <w:pPr>
              <w:pBdr>
                <w:top w:val="nil"/>
                <w:left w:val="nil"/>
                <w:bottom w:val="nil"/>
                <w:right w:val="nil"/>
                <w:between w:val="nil"/>
              </w:pBdr>
              <w:spacing w:after="200" w:line="276" w:lineRule="auto"/>
              <w:rPr>
                <w:lang w:val="en-AU"/>
              </w:rPr>
            </w:pPr>
          </w:p>
        </w:tc>
        <w:tc>
          <w:tcPr>
            <w:tcW w:w="328" w:type="dxa"/>
          </w:tcPr>
          <w:p w14:paraId="4FF3B6FF"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40" w:type="dxa"/>
          </w:tcPr>
          <w:p w14:paraId="53C045ED"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12478784" w14:textId="77777777" w:rsidR="00BF1010" w:rsidRPr="00ED06BD" w:rsidRDefault="00BF1010">
            <w:pPr>
              <w:pBdr>
                <w:top w:val="nil"/>
                <w:left w:val="nil"/>
                <w:bottom w:val="nil"/>
                <w:right w:val="nil"/>
                <w:between w:val="nil"/>
              </w:pBdr>
              <w:spacing w:after="200" w:line="276" w:lineRule="auto"/>
              <w:rPr>
                <w:lang w:val="en-AU"/>
              </w:rPr>
            </w:pPr>
          </w:p>
        </w:tc>
      </w:tr>
      <w:tr w:rsidR="00BF1010" w:rsidRPr="00ED06BD" w14:paraId="610FAD36" w14:textId="77777777" w:rsidTr="00A90FC2">
        <w:tc>
          <w:tcPr>
            <w:tcW w:w="598" w:type="dxa"/>
          </w:tcPr>
          <w:p w14:paraId="2C198373"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34</w:t>
            </w:r>
          </w:p>
        </w:tc>
        <w:tc>
          <w:tcPr>
            <w:tcW w:w="7931" w:type="dxa"/>
          </w:tcPr>
          <w:p w14:paraId="69D4A8CB"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Issuance of Vanuatu Monthly Climate Summary for schools and stakeholder</w:t>
            </w:r>
          </w:p>
        </w:tc>
        <w:tc>
          <w:tcPr>
            <w:tcW w:w="563" w:type="dxa"/>
          </w:tcPr>
          <w:p w14:paraId="1E5C61AB"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3" w:type="dxa"/>
          </w:tcPr>
          <w:p w14:paraId="591BA281"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41" w:type="dxa"/>
          </w:tcPr>
          <w:p w14:paraId="14361059"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791DE5DE"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0B08770E"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1" w:type="dxa"/>
          </w:tcPr>
          <w:p w14:paraId="5ECBFBDF"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528A8529"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272345FF"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28" w:type="dxa"/>
          </w:tcPr>
          <w:p w14:paraId="0F4101C9"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40" w:type="dxa"/>
          </w:tcPr>
          <w:p w14:paraId="4BEE2DB2"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40" w:type="dxa"/>
          </w:tcPr>
          <w:p w14:paraId="0B5BEFEA"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r>
      <w:tr w:rsidR="00BF1010" w:rsidRPr="00ED06BD" w14:paraId="5DC95D8D" w14:textId="77777777" w:rsidTr="00A90FC2">
        <w:tc>
          <w:tcPr>
            <w:tcW w:w="598" w:type="dxa"/>
          </w:tcPr>
          <w:p w14:paraId="3174DC37"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35</w:t>
            </w:r>
          </w:p>
        </w:tc>
        <w:tc>
          <w:tcPr>
            <w:tcW w:w="7931" w:type="dxa"/>
          </w:tcPr>
          <w:p w14:paraId="6B30FD86"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 xml:space="preserve">Issuance of volcano monthly bulletin for all active volcano throughout Vanuatu </w:t>
            </w:r>
          </w:p>
        </w:tc>
        <w:tc>
          <w:tcPr>
            <w:tcW w:w="563" w:type="dxa"/>
          </w:tcPr>
          <w:p w14:paraId="517AEBD3"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3" w:type="dxa"/>
          </w:tcPr>
          <w:p w14:paraId="73B5D7F0"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41" w:type="dxa"/>
          </w:tcPr>
          <w:p w14:paraId="222A0DAC"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425B4026"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41B8C247"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1" w:type="dxa"/>
          </w:tcPr>
          <w:p w14:paraId="6801FAC7"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2EFE8E18"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769DF479"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28" w:type="dxa"/>
          </w:tcPr>
          <w:p w14:paraId="24B8CA48"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40" w:type="dxa"/>
          </w:tcPr>
          <w:p w14:paraId="6034FD74"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40" w:type="dxa"/>
          </w:tcPr>
          <w:p w14:paraId="6BEC280D"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r>
      <w:tr w:rsidR="00BF1010" w:rsidRPr="00ED06BD" w14:paraId="3C22C568" w14:textId="77777777" w:rsidTr="00A90FC2">
        <w:tc>
          <w:tcPr>
            <w:tcW w:w="598" w:type="dxa"/>
          </w:tcPr>
          <w:p w14:paraId="1116DA8B"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36</w:t>
            </w:r>
          </w:p>
        </w:tc>
        <w:tc>
          <w:tcPr>
            <w:tcW w:w="7931" w:type="dxa"/>
          </w:tcPr>
          <w:p w14:paraId="34CAC4B0"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Issuance of Public weather forecasts and ocean tides</w:t>
            </w:r>
          </w:p>
        </w:tc>
        <w:tc>
          <w:tcPr>
            <w:tcW w:w="563" w:type="dxa"/>
          </w:tcPr>
          <w:p w14:paraId="61E864A2"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3" w:type="dxa"/>
          </w:tcPr>
          <w:p w14:paraId="2B698CBF"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41" w:type="dxa"/>
          </w:tcPr>
          <w:p w14:paraId="0B493276"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12219FC1"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2EFA5C26"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1" w:type="dxa"/>
          </w:tcPr>
          <w:p w14:paraId="55ADD7A6"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0936DDD7"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18E92F1D"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28" w:type="dxa"/>
          </w:tcPr>
          <w:p w14:paraId="44C1333E"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40" w:type="dxa"/>
          </w:tcPr>
          <w:p w14:paraId="42D7A4D8"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40" w:type="dxa"/>
          </w:tcPr>
          <w:p w14:paraId="65DBCBB5"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r>
      <w:tr w:rsidR="00BF1010" w:rsidRPr="00ED06BD" w14:paraId="106AAFF0" w14:textId="77777777" w:rsidTr="00A90FC2">
        <w:trPr>
          <w:trHeight w:val="388"/>
        </w:trPr>
        <w:tc>
          <w:tcPr>
            <w:tcW w:w="598" w:type="dxa"/>
          </w:tcPr>
          <w:p w14:paraId="1CFBFAC7"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37</w:t>
            </w:r>
          </w:p>
        </w:tc>
        <w:tc>
          <w:tcPr>
            <w:tcW w:w="7931" w:type="dxa"/>
          </w:tcPr>
          <w:p w14:paraId="09D06F86"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Issuance of Early Alert Rainfall (EAR) Watch for disaster managers</w:t>
            </w:r>
          </w:p>
        </w:tc>
        <w:tc>
          <w:tcPr>
            <w:tcW w:w="563" w:type="dxa"/>
          </w:tcPr>
          <w:p w14:paraId="1C53293F" w14:textId="77777777" w:rsidR="00BF1010" w:rsidRPr="00ED06BD" w:rsidRDefault="00BF1010">
            <w:pPr>
              <w:pBdr>
                <w:top w:val="nil"/>
                <w:left w:val="nil"/>
                <w:bottom w:val="nil"/>
                <w:right w:val="nil"/>
                <w:between w:val="nil"/>
              </w:pBdr>
              <w:spacing w:after="200" w:line="276" w:lineRule="auto"/>
              <w:rPr>
                <w:lang w:val="en-AU"/>
              </w:rPr>
            </w:pPr>
          </w:p>
        </w:tc>
        <w:tc>
          <w:tcPr>
            <w:tcW w:w="423" w:type="dxa"/>
          </w:tcPr>
          <w:p w14:paraId="3D6206E4" w14:textId="77777777" w:rsidR="00BF1010" w:rsidRPr="00ED06BD" w:rsidRDefault="00BF1010">
            <w:pPr>
              <w:pBdr>
                <w:top w:val="nil"/>
                <w:left w:val="nil"/>
                <w:bottom w:val="nil"/>
                <w:right w:val="nil"/>
                <w:between w:val="nil"/>
              </w:pBdr>
              <w:spacing w:after="200" w:line="276" w:lineRule="auto"/>
              <w:rPr>
                <w:lang w:val="en-AU"/>
              </w:rPr>
            </w:pPr>
          </w:p>
        </w:tc>
        <w:tc>
          <w:tcPr>
            <w:tcW w:w="341" w:type="dxa"/>
          </w:tcPr>
          <w:p w14:paraId="74AF2AB9"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7F06E97F"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4738BBBA" w14:textId="77777777" w:rsidR="00BF1010" w:rsidRPr="00ED06BD" w:rsidRDefault="00BF1010">
            <w:pPr>
              <w:pBdr>
                <w:top w:val="nil"/>
                <w:left w:val="nil"/>
                <w:bottom w:val="nil"/>
                <w:right w:val="nil"/>
                <w:between w:val="nil"/>
              </w:pBdr>
              <w:spacing w:after="200" w:line="276" w:lineRule="auto"/>
              <w:rPr>
                <w:lang w:val="en-AU"/>
              </w:rPr>
            </w:pPr>
          </w:p>
        </w:tc>
        <w:tc>
          <w:tcPr>
            <w:tcW w:w="421" w:type="dxa"/>
          </w:tcPr>
          <w:p w14:paraId="66869B85"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55092C0F"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5BEC271F" w14:textId="77777777" w:rsidR="00BF1010" w:rsidRPr="00ED06BD" w:rsidRDefault="00BF1010">
            <w:pPr>
              <w:pBdr>
                <w:top w:val="nil"/>
                <w:left w:val="nil"/>
                <w:bottom w:val="nil"/>
                <w:right w:val="nil"/>
                <w:between w:val="nil"/>
              </w:pBdr>
              <w:spacing w:after="200" w:line="276" w:lineRule="auto"/>
              <w:rPr>
                <w:lang w:val="en-AU"/>
              </w:rPr>
            </w:pPr>
          </w:p>
        </w:tc>
        <w:tc>
          <w:tcPr>
            <w:tcW w:w="328" w:type="dxa"/>
          </w:tcPr>
          <w:p w14:paraId="0DA5AAC7"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279557F4"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275C064E" w14:textId="77777777" w:rsidR="00BF1010" w:rsidRPr="00ED06BD" w:rsidRDefault="00BF1010">
            <w:pPr>
              <w:pBdr>
                <w:top w:val="nil"/>
                <w:left w:val="nil"/>
                <w:bottom w:val="nil"/>
                <w:right w:val="nil"/>
                <w:between w:val="nil"/>
              </w:pBdr>
              <w:spacing w:after="200" w:line="276" w:lineRule="auto"/>
              <w:rPr>
                <w:lang w:val="en-AU"/>
              </w:rPr>
            </w:pPr>
          </w:p>
        </w:tc>
      </w:tr>
      <w:tr w:rsidR="00BF1010" w:rsidRPr="00ED06BD" w14:paraId="59235699" w14:textId="77777777" w:rsidTr="00A90FC2">
        <w:tc>
          <w:tcPr>
            <w:tcW w:w="598" w:type="dxa"/>
          </w:tcPr>
          <w:p w14:paraId="67EC363E"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38</w:t>
            </w:r>
          </w:p>
        </w:tc>
        <w:tc>
          <w:tcPr>
            <w:tcW w:w="7931" w:type="dxa"/>
          </w:tcPr>
          <w:p w14:paraId="6BE9E13B"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Issuance of El Nino Press release</w:t>
            </w:r>
          </w:p>
        </w:tc>
        <w:tc>
          <w:tcPr>
            <w:tcW w:w="563" w:type="dxa"/>
          </w:tcPr>
          <w:p w14:paraId="0672862E" w14:textId="77777777" w:rsidR="00BF1010" w:rsidRPr="00ED06BD" w:rsidRDefault="00BF1010">
            <w:pPr>
              <w:pBdr>
                <w:top w:val="nil"/>
                <w:left w:val="nil"/>
                <w:bottom w:val="nil"/>
                <w:right w:val="nil"/>
                <w:between w:val="nil"/>
              </w:pBdr>
              <w:spacing w:after="200" w:line="276" w:lineRule="auto"/>
              <w:rPr>
                <w:lang w:val="en-AU"/>
              </w:rPr>
            </w:pPr>
          </w:p>
        </w:tc>
        <w:tc>
          <w:tcPr>
            <w:tcW w:w="423" w:type="dxa"/>
          </w:tcPr>
          <w:p w14:paraId="72923BD8" w14:textId="77777777" w:rsidR="00BF1010" w:rsidRPr="00ED06BD" w:rsidRDefault="00BF1010">
            <w:pPr>
              <w:pBdr>
                <w:top w:val="nil"/>
                <w:left w:val="nil"/>
                <w:bottom w:val="nil"/>
                <w:right w:val="nil"/>
                <w:between w:val="nil"/>
              </w:pBdr>
              <w:spacing w:after="200" w:line="276" w:lineRule="auto"/>
              <w:rPr>
                <w:lang w:val="en-AU"/>
              </w:rPr>
            </w:pPr>
          </w:p>
        </w:tc>
        <w:tc>
          <w:tcPr>
            <w:tcW w:w="341" w:type="dxa"/>
          </w:tcPr>
          <w:p w14:paraId="6F0EC2F4"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245A03A7"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2C4ADEA2"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1" w:type="dxa"/>
          </w:tcPr>
          <w:p w14:paraId="4F4BB2D5"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2618883F"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162F9DD3" w14:textId="77777777" w:rsidR="00BF1010" w:rsidRPr="00ED06BD" w:rsidRDefault="00BF1010">
            <w:pPr>
              <w:pBdr>
                <w:top w:val="nil"/>
                <w:left w:val="nil"/>
                <w:bottom w:val="nil"/>
                <w:right w:val="nil"/>
                <w:between w:val="nil"/>
              </w:pBdr>
              <w:spacing w:after="200" w:line="276" w:lineRule="auto"/>
              <w:rPr>
                <w:lang w:val="en-AU"/>
              </w:rPr>
            </w:pPr>
          </w:p>
        </w:tc>
        <w:tc>
          <w:tcPr>
            <w:tcW w:w="328" w:type="dxa"/>
          </w:tcPr>
          <w:p w14:paraId="3BC65F53"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4443CB6B"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77DFA0A8" w14:textId="77777777" w:rsidR="00BF1010" w:rsidRPr="00ED06BD" w:rsidRDefault="00BF1010">
            <w:pPr>
              <w:pBdr>
                <w:top w:val="nil"/>
                <w:left w:val="nil"/>
                <w:bottom w:val="nil"/>
                <w:right w:val="nil"/>
                <w:between w:val="nil"/>
              </w:pBdr>
              <w:spacing w:after="200" w:line="276" w:lineRule="auto"/>
              <w:rPr>
                <w:lang w:val="en-AU"/>
              </w:rPr>
            </w:pPr>
          </w:p>
        </w:tc>
      </w:tr>
      <w:tr w:rsidR="00BF1010" w:rsidRPr="00ED06BD" w14:paraId="0FDC03DB" w14:textId="77777777" w:rsidTr="00A90FC2">
        <w:tc>
          <w:tcPr>
            <w:tcW w:w="598" w:type="dxa"/>
          </w:tcPr>
          <w:p w14:paraId="3BBE184E"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39</w:t>
            </w:r>
          </w:p>
        </w:tc>
        <w:tc>
          <w:tcPr>
            <w:tcW w:w="7931" w:type="dxa"/>
          </w:tcPr>
          <w:p w14:paraId="06B73152" w14:textId="422F118F" w:rsidR="00BF1010" w:rsidRPr="00ED06BD" w:rsidRDefault="004A1925">
            <w:pPr>
              <w:pBdr>
                <w:top w:val="nil"/>
                <w:left w:val="nil"/>
                <w:bottom w:val="nil"/>
                <w:right w:val="nil"/>
                <w:between w:val="nil"/>
              </w:pBdr>
              <w:spacing w:after="200" w:line="276" w:lineRule="auto"/>
              <w:rPr>
                <w:lang w:val="en-AU"/>
              </w:rPr>
            </w:pPr>
            <w:r w:rsidRPr="00ED06BD">
              <w:rPr>
                <w:lang w:val="en-AU"/>
              </w:rPr>
              <w:t xml:space="preserve">Develop </w:t>
            </w:r>
            <w:r w:rsidR="000A5368">
              <w:rPr>
                <w:lang w:val="en-AU"/>
              </w:rPr>
              <w:t xml:space="preserve">climate information services action and </w:t>
            </w:r>
            <w:r w:rsidRPr="00ED06BD">
              <w:rPr>
                <w:lang w:val="en-AU"/>
              </w:rPr>
              <w:t>communication strategy with sector partners for climate information services</w:t>
            </w:r>
            <w:r w:rsidR="000A5368">
              <w:rPr>
                <w:lang w:val="en-AU"/>
              </w:rPr>
              <w:t xml:space="preserve">, namely Agriculture, Fisheries, Infrastructure, Tourism and Water. </w:t>
            </w:r>
          </w:p>
        </w:tc>
        <w:tc>
          <w:tcPr>
            <w:tcW w:w="563" w:type="dxa"/>
          </w:tcPr>
          <w:p w14:paraId="3CEBC71E" w14:textId="77777777" w:rsidR="00BF1010" w:rsidRPr="00ED06BD" w:rsidRDefault="00BF1010">
            <w:pPr>
              <w:pBdr>
                <w:top w:val="nil"/>
                <w:left w:val="nil"/>
                <w:bottom w:val="nil"/>
                <w:right w:val="nil"/>
                <w:between w:val="nil"/>
              </w:pBdr>
              <w:spacing w:after="200" w:line="276" w:lineRule="auto"/>
              <w:rPr>
                <w:lang w:val="en-AU"/>
              </w:rPr>
            </w:pPr>
          </w:p>
        </w:tc>
        <w:tc>
          <w:tcPr>
            <w:tcW w:w="423" w:type="dxa"/>
          </w:tcPr>
          <w:p w14:paraId="3C42A9CF"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41" w:type="dxa"/>
          </w:tcPr>
          <w:p w14:paraId="647930DB"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1854266A"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6F5276B7"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1" w:type="dxa"/>
          </w:tcPr>
          <w:p w14:paraId="49A12BE3"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471D8266"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52206236" w14:textId="77777777" w:rsidR="00BF1010" w:rsidRPr="00ED06BD" w:rsidRDefault="00BF1010">
            <w:pPr>
              <w:pBdr>
                <w:top w:val="nil"/>
                <w:left w:val="nil"/>
                <w:bottom w:val="nil"/>
                <w:right w:val="nil"/>
                <w:between w:val="nil"/>
              </w:pBdr>
              <w:spacing w:after="200" w:line="276" w:lineRule="auto"/>
              <w:rPr>
                <w:lang w:val="en-AU"/>
              </w:rPr>
            </w:pPr>
          </w:p>
        </w:tc>
        <w:tc>
          <w:tcPr>
            <w:tcW w:w="328" w:type="dxa"/>
          </w:tcPr>
          <w:p w14:paraId="3F64A5AE"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1334EBEA"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704B3277" w14:textId="77777777" w:rsidR="00BF1010" w:rsidRPr="00ED06BD" w:rsidRDefault="00BF1010">
            <w:pPr>
              <w:pBdr>
                <w:top w:val="nil"/>
                <w:left w:val="nil"/>
                <w:bottom w:val="nil"/>
                <w:right w:val="nil"/>
                <w:between w:val="nil"/>
              </w:pBdr>
              <w:spacing w:after="200" w:line="276" w:lineRule="auto"/>
              <w:rPr>
                <w:lang w:val="en-AU"/>
              </w:rPr>
            </w:pPr>
          </w:p>
        </w:tc>
      </w:tr>
      <w:tr w:rsidR="00BF1010" w:rsidRPr="00ED06BD" w14:paraId="30F2F8E3" w14:textId="77777777" w:rsidTr="00A90FC2">
        <w:tc>
          <w:tcPr>
            <w:tcW w:w="598" w:type="dxa"/>
          </w:tcPr>
          <w:p w14:paraId="068CAF5F"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40</w:t>
            </w:r>
          </w:p>
        </w:tc>
        <w:tc>
          <w:tcPr>
            <w:tcW w:w="7931" w:type="dxa"/>
          </w:tcPr>
          <w:p w14:paraId="5E307593"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 xml:space="preserve">Participate in RAV, Bali Indonesia </w:t>
            </w:r>
          </w:p>
        </w:tc>
        <w:tc>
          <w:tcPr>
            <w:tcW w:w="563" w:type="dxa"/>
          </w:tcPr>
          <w:p w14:paraId="041B6CBC" w14:textId="77777777" w:rsidR="00BF1010" w:rsidRPr="00ED06BD" w:rsidRDefault="00BF1010">
            <w:pPr>
              <w:pBdr>
                <w:top w:val="nil"/>
                <w:left w:val="nil"/>
                <w:bottom w:val="nil"/>
                <w:right w:val="nil"/>
                <w:between w:val="nil"/>
              </w:pBdr>
              <w:spacing w:after="200" w:line="276" w:lineRule="auto"/>
              <w:rPr>
                <w:lang w:val="en-AU"/>
              </w:rPr>
            </w:pPr>
          </w:p>
        </w:tc>
        <w:tc>
          <w:tcPr>
            <w:tcW w:w="423" w:type="dxa"/>
          </w:tcPr>
          <w:p w14:paraId="2B272417" w14:textId="77777777" w:rsidR="00BF1010" w:rsidRPr="00ED06BD" w:rsidRDefault="00BF1010">
            <w:pPr>
              <w:pBdr>
                <w:top w:val="nil"/>
                <w:left w:val="nil"/>
                <w:bottom w:val="nil"/>
                <w:right w:val="nil"/>
                <w:between w:val="nil"/>
              </w:pBdr>
              <w:spacing w:after="200" w:line="276" w:lineRule="auto"/>
              <w:rPr>
                <w:lang w:val="en-AU"/>
              </w:rPr>
            </w:pPr>
          </w:p>
        </w:tc>
        <w:tc>
          <w:tcPr>
            <w:tcW w:w="341" w:type="dxa"/>
          </w:tcPr>
          <w:p w14:paraId="17A05E40"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7E4C7332"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55EC3CF9" w14:textId="77777777" w:rsidR="00BF1010" w:rsidRPr="00ED06BD" w:rsidRDefault="00BF1010">
            <w:pPr>
              <w:pBdr>
                <w:top w:val="nil"/>
                <w:left w:val="nil"/>
                <w:bottom w:val="nil"/>
                <w:right w:val="nil"/>
                <w:between w:val="nil"/>
              </w:pBdr>
              <w:spacing w:after="200" w:line="276" w:lineRule="auto"/>
              <w:rPr>
                <w:lang w:val="en-AU"/>
              </w:rPr>
            </w:pPr>
          </w:p>
        </w:tc>
        <w:tc>
          <w:tcPr>
            <w:tcW w:w="421" w:type="dxa"/>
          </w:tcPr>
          <w:p w14:paraId="62EC0761"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13E3F5CC"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2B59599E" w14:textId="77777777" w:rsidR="00BF1010" w:rsidRPr="00ED06BD" w:rsidRDefault="00BF1010">
            <w:pPr>
              <w:pBdr>
                <w:top w:val="nil"/>
                <w:left w:val="nil"/>
                <w:bottom w:val="nil"/>
                <w:right w:val="nil"/>
                <w:between w:val="nil"/>
              </w:pBdr>
              <w:spacing w:after="200" w:line="276" w:lineRule="auto"/>
              <w:rPr>
                <w:lang w:val="en-AU"/>
              </w:rPr>
            </w:pPr>
          </w:p>
        </w:tc>
        <w:tc>
          <w:tcPr>
            <w:tcW w:w="328" w:type="dxa"/>
          </w:tcPr>
          <w:p w14:paraId="1DCFD951"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49D0C6E0"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696A6008"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r>
      <w:tr w:rsidR="00BF1010" w:rsidRPr="00ED06BD" w14:paraId="3160EB65" w14:textId="77777777" w:rsidTr="00A90FC2">
        <w:tc>
          <w:tcPr>
            <w:tcW w:w="598" w:type="dxa"/>
          </w:tcPr>
          <w:p w14:paraId="7442D81B"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41</w:t>
            </w:r>
          </w:p>
        </w:tc>
        <w:tc>
          <w:tcPr>
            <w:tcW w:w="7931" w:type="dxa"/>
          </w:tcPr>
          <w:p w14:paraId="43697420"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Participated in COP meetings</w:t>
            </w:r>
          </w:p>
        </w:tc>
        <w:tc>
          <w:tcPr>
            <w:tcW w:w="563" w:type="dxa"/>
          </w:tcPr>
          <w:p w14:paraId="3F98D441" w14:textId="77777777" w:rsidR="00BF1010" w:rsidRPr="00ED06BD" w:rsidRDefault="00BF1010">
            <w:pPr>
              <w:pBdr>
                <w:top w:val="nil"/>
                <w:left w:val="nil"/>
                <w:bottom w:val="nil"/>
                <w:right w:val="nil"/>
                <w:between w:val="nil"/>
              </w:pBdr>
              <w:spacing w:after="200" w:line="276" w:lineRule="auto"/>
              <w:rPr>
                <w:lang w:val="en-AU"/>
              </w:rPr>
            </w:pPr>
          </w:p>
        </w:tc>
        <w:tc>
          <w:tcPr>
            <w:tcW w:w="423" w:type="dxa"/>
          </w:tcPr>
          <w:p w14:paraId="65139947" w14:textId="77777777" w:rsidR="00BF1010" w:rsidRPr="00ED06BD" w:rsidRDefault="00BF1010">
            <w:pPr>
              <w:pBdr>
                <w:top w:val="nil"/>
                <w:left w:val="nil"/>
                <w:bottom w:val="nil"/>
                <w:right w:val="nil"/>
                <w:between w:val="nil"/>
              </w:pBdr>
              <w:spacing w:after="200" w:line="276" w:lineRule="auto"/>
              <w:rPr>
                <w:lang w:val="en-AU"/>
              </w:rPr>
            </w:pPr>
          </w:p>
        </w:tc>
        <w:tc>
          <w:tcPr>
            <w:tcW w:w="341" w:type="dxa"/>
          </w:tcPr>
          <w:p w14:paraId="3BEC2690"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6D90401F"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51F8CEFC" w14:textId="77777777" w:rsidR="00BF1010" w:rsidRPr="00ED06BD" w:rsidRDefault="00BF1010">
            <w:pPr>
              <w:pBdr>
                <w:top w:val="nil"/>
                <w:left w:val="nil"/>
                <w:bottom w:val="nil"/>
                <w:right w:val="nil"/>
                <w:between w:val="nil"/>
              </w:pBdr>
              <w:spacing w:after="200" w:line="276" w:lineRule="auto"/>
              <w:rPr>
                <w:lang w:val="en-AU"/>
              </w:rPr>
            </w:pPr>
          </w:p>
        </w:tc>
        <w:tc>
          <w:tcPr>
            <w:tcW w:w="421" w:type="dxa"/>
          </w:tcPr>
          <w:p w14:paraId="51297EC6"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3FF15AFB"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293C1BFD" w14:textId="77777777" w:rsidR="00BF1010" w:rsidRPr="00ED06BD" w:rsidRDefault="00BF1010">
            <w:pPr>
              <w:pBdr>
                <w:top w:val="nil"/>
                <w:left w:val="nil"/>
                <w:bottom w:val="nil"/>
                <w:right w:val="nil"/>
                <w:between w:val="nil"/>
              </w:pBdr>
              <w:spacing w:after="200" w:line="276" w:lineRule="auto"/>
              <w:rPr>
                <w:lang w:val="en-AU"/>
              </w:rPr>
            </w:pPr>
          </w:p>
        </w:tc>
        <w:tc>
          <w:tcPr>
            <w:tcW w:w="328" w:type="dxa"/>
          </w:tcPr>
          <w:p w14:paraId="020A735C"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65F8379B"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7E7A356F"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r>
      <w:tr w:rsidR="00BF1010" w:rsidRPr="00ED06BD" w14:paraId="4C927CCF" w14:textId="77777777" w:rsidTr="00A90FC2">
        <w:tc>
          <w:tcPr>
            <w:tcW w:w="598" w:type="dxa"/>
          </w:tcPr>
          <w:p w14:paraId="6E335622"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42</w:t>
            </w:r>
          </w:p>
        </w:tc>
        <w:tc>
          <w:tcPr>
            <w:tcW w:w="7931" w:type="dxa"/>
          </w:tcPr>
          <w:p w14:paraId="427C4B64"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Participated in Vanuatu Resolution to the UN on loss and damage for climate Justice</w:t>
            </w:r>
          </w:p>
        </w:tc>
        <w:tc>
          <w:tcPr>
            <w:tcW w:w="563" w:type="dxa"/>
          </w:tcPr>
          <w:p w14:paraId="35650A87" w14:textId="77777777" w:rsidR="00BF1010" w:rsidRPr="00ED06BD" w:rsidRDefault="00BF1010">
            <w:pPr>
              <w:pBdr>
                <w:top w:val="nil"/>
                <w:left w:val="nil"/>
                <w:bottom w:val="nil"/>
                <w:right w:val="nil"/>
                <w:between w:val="nil"/>
              </w:pBdr>
              <w:spacing w:after="200" w:line="276" w:lineRule="auto"/>
              <w:rPr>
                <w:lang w:val="en-AU"/>
              </w:rPr>
            </w:pPr>
          </w:p>
        </w:tc>
        <w:tc>
          <w:tcPr>
            <w:tcW w:w="423" w:type="dxa"/>
          </w:tcPr>
          <w:p w14:paraId="0051B6A9" w14:textId="77777777" w:rsidR="00BF1010" w:rsidRPr="00ED06BD" w:rsidRDefault="00BF1010">
            <w:pPr>
              <w:pBdr>
                <w:top w:val="nil"/>
                <w:left w:val="nil"/>
                <w:bottom w:val="nil"/>
                <w:right w:val="nil"/>
                <w:between w:val="nil"/>
              </w:pBdr>
              <w:spacing w:after="200" w:line="276" w:lineRule="auto"/>
              <w:rPr>
                <w:lang w:val="en-AU"/>
              </w:rPr>
            </w:pPr>
          </w:p>
        </w:tc>
        <w:tc>
          <w:tcPr>
            <w:tcW w:w="341" w:type="dxa"/>
          </w:tcPr>
          <w:p w14:paraId="59D92E29"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7BCCC0A5"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79077BCA"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1" w:type="dxa"/>
          </w:tcPr>
          <w:p w14:paraId="2F24EC58"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368BBE77"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2A16B48C" w14:textId="77777777" w:rsidR="00BF1010" w:rsidRPr="00ED06BD" w:rsidRDefault="00BF1010">
            <w:pPr>
              <w:pBdr>
                <w:top w:val="nil"/>
                <w:left w:val="nil"/>
                <w:bottom w:val="nil"/>
                <w:right w:val="nil"/>
                <w:between w:val="nil"/>
              </w:pBdr>
              <w:spacing w:after="200" w:line="276" w:lineRule="auto"/>
              <w:rPr>
                <w:lang w:val="en-AU"/>
              </w:rPr>
            </w:pPr>
          </w:p>
        </w:tc>
        <w:tc>
          <w:tcPr>
            <w:tcW w:w="328" w:type="dxa"/>
          </w:tcPr>
          <w:p w14:paraId="4419261E"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13D81CC6"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64D4A388" w14:textId="77777777" w:rsidR="00BF1010" w:rsidRPr="00ED06BD" w:rsidRDefault="00BF1010">
            <w:pPr>
              <w:pBdr>
                <w:top w:val="nil"/>
                <w:left w:val="nil"/>
                <w:bottom w:val="nil"/>
                <w:right w:val="nil"/>
                <w:between w:val="nil"/>
              </w:pBdr>
              <w:spacing w:after="200" w:line="276" w:lineRule="auto"/>
              <w:rPr>
                <w:lang w:val="en-AU"/>
              </w:rPr>
            </w:pPr>
          </w:p>
        </w:tc>
      </w:tr>
      <w:tr w:rsidR="00BF1010" w:rsidRPr="00ED06BD" w14:paraId="35700BC1" w14:textId="77777777" w:rsidTr="00A90FC2">
        <w:tc>
          <w:tcPr>
            <w:tcW w:w="598" w:type="dxa"/>
          </w:tcPr>
          <w:p w14:paraId="2ACAFA53"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43</w:t>
            </w:r>
          </w:p>
        </w:tc>
        <w:tc>
          <w:tcPr>
            <w:tcW w:w="7931" w:type="dxa"/>
          </w:tcPr>
          <w:p w14:paraId="47F215EC"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Participated in IPCC in Kenya</w:t>
            </w:r>
          </w:p>
        </w:tc>
        <w:tc>
          <w:tcPr>
            <w:tcW w:w="563" w:type="dxa"/>
          </w:tcPr>
          <w:p w14:paraId="2D3FDB6C" w14:textId="77777777" w:rsidR="00BF1010" w:rsidRPr="00ED06BD" w:rsidRDefault="00BF1010">
            <w:pPr>
              <w:pBdr>
                <w:top w:val="nil"/>
                <w:left w:val="nil"/>
                <w:bottom w:val="nil"/>
                <w:right w:val="nil"/>
                <w:between w:val="nil"/>
              </w:pBdr>
              <w:spacing w:after="200" w:line="276" w:lineRule="auto"/>
              <w:rPr>
                <w:lang w:val="en-AU"/>
              </w:rPr>
            </w:pPr>
          </w:p>
        </w:tc>
        <w:tc>
          <w:tcPr>
            <w:tcW w:w="423" w:type="dxa"/>
          </w:tcPr>
          <w:p w14:paraId="05D18C2A" w14:textId="77777777" w:rsidR="00BF1010" w:rsidRPr="00ED06BD" w:rsidRDefault="00BF1010">
            <w:pPr>
              <w:pBdr>
                <w:top w:val="nil"/>
                <w:left w:val="nil"/>
                <w:bottom w:val="nil"/>
                <w:right w:val="nil"/>
                <w:between w:val="nil"/>
              </w:pBdr>
              <w:spacing w:after="200" w:line="276" w:lineRule="auto"/>
              <w:rPr>
                <w:lang w:val="en-AU"/>
              </w:rPr>
            </w:pPr>
          </w:p>
        </w:tc>
        <w:tc>
          <w:tcPr>
            <w:tcW w:w="341" w:type="dxa"/>
          </w:tcPr>
          <w:p w14:paraId="52FAD723"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7C1C362C"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61573BBB" w14:textId="77777777" w:rsidR="00BF1010" w:rsidRPr="00ED06BD" w:rsidRDefault="00BF1010">
            <w:pPr>
              <w:pBdr>
                <w:top w:val="nil"/>
                <w:left w:val="nil"/>
                <w:bottom w:val="nil"/>
                <w:right w:val="nil"/>
                <w:between w:val="nil"/>
              </w:pBdr>
              <w:spacing w:after="200" w:line="276" w:lineRule="auto"/>
              <w:rPr>
                <w:lang w:val="en-AU"/>
              </w:rPr>
            </w:pPr>
          </w:p>
        </w:tc>
        <w:tc>
          <w:tcPr>
            <w:tcW w:w="421" w:type="dxa"/>
          </w:tcPr>
          <w:p w14:paraId="6A9B579D"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647D0457"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2B1C636F" w14:textId="77777777" w:rsidR="00BF1010" w:rsidRPr="00ED06BD" w:rsidRDefault="00BF1010">
            <w:pPr>
              <w:pBdr>
                <w:top w:val="nil"/>
                <w:left w:val="nil"/>
                <w:bottom w:val="nil"/>
                <w:right w:val="nil"/>
                <w:between w:val="nil"/>
              </w:pBdr>
              <w:spacing w:after="200" w:line="276" w:lineRule="auto"/>
              <w:rPr>
                <w:lang w:val="en-AU"/>
              </w:rPr>
            </w:pPr>
          </w:p>
        </w:tc>
        <w:tc>
          <w:tcPr>
            <w:tcW w:w="328" w:type="dxa"/>
          </w:tcPr>
          <w:p w14:paraId="7B1F6D64"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7FB48DE2"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4CB42158" w14:textId="77777777" w:rsidR="00BF1010" w:rsidRPr="00ED06BD" w:rsidRDefault="00BF1010">
            <w:pPr>
              <w:pBdr>
                <w:top w:val="nil"/>
                <w:left w:val="nil"/>
                <w:bottom w:val="nil"/>
                <w:right w:val="nil"/>
                <w:between w:val="nil"/>
              </w:pBdr>
              <w:spacing w:after="200" w:line="276" w:lineRule="auto"/>
              <w:rPr>
                <w:lang w:val="en-AU"/>
              </w:rPr>
            </w:pPr>
          </w:p>
        </w:tc>
      </w:tr>
      <w:tr w:rsidR="00BF1010" w:rsidRPr="00ED06BD" w14:paraId="5CC8DF9D" w14:textId="77777777" w:rsidTr="00A90FC2">
        <w:tc>
          <w:tcPr>
            <w:tcW w:w="598" w:type="dxa"/>
          </w:tcPr>
          <w:p w14:paraId="267FBC56"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44</w:t>
            </w:r>
          </w:p>
        </w:tc>
        <w:tc>
          <w:tcPr>
            <w:tcW w:w="7931" w:type="dxa"/>
          </w:tcPr>
          <w:p w14:paraId="0D690530"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Participated in ORSNET 7</w:t>
            </w:r>
            <w:r w:rsidRPr="00ED06BD">
              <w:rPr>
                <w:vertAlign w:val="superscript"/>
                <w:lang w:val="en-AU"/>
              </w:rPr>
              <w:t>th</w:t>
            </w:r>
            <w:r w:rsidRPr="00ED06BD">
              <w:rPr>
                <w:lang w:val="en-AU"/>
              </w:rPr>
              <w:t xml:space="preserve"> Meeting in Tonga</w:t>
            </w:r>
          </w:p>
        </w:tc>
        <w:tc>
          <w:tcPr>
            <w:tcW w:w="563" w:type="dxa"/>
          </w:tcPr>
          <w:p w14:paraId="10F8C307" w14:textId="77777777" w:rsidR="00BF1010" w:rsidRPr="00ED06BD" w:rsidRDefault="00BF1010">
            <w:pPr>
              <w:pBdr>
                <w:top w:val="nil"/>
                <w:left w:val="nil"/>
                <w:bottom w:val="nil"/>
                <w:right w:val="nil"/>
                <w:between w:val="nil"/>
              </w:pBdr>
              <w:spacing w:after="200" w:line="276" w:lineRule="auto"/>
              <w:rPr>
                <w:lang w:val="en-AU"/>
              </w:rPr>
            </w:pPr>
          </w:p>
        </w:tc>
        <w:tc>
          <w:tcPr>
            <w:tcW w:w="423" w:type="dxa"/>
          </w:tcPr>
          <w:p w14:paraId="325EAD0C"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41" w:type="dxa"/>
          </w:tcPr>
          <w:p w14:paraId="75218677"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22306CA8"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36C53263" w14:textId="77777777" w:rsidR="00BF1010" w:rsidRPr="00ED06BD" w:rsidRDefault="00BF1010">
            <w:pPr>
              <w:pBdr>
                <w:top w:val="nil"/>
                <w:left w:val="nil"/>
                <w:bottom w:val="nil"/>
                <w:right w:val="nil"/>
                <w:between w:val="nil"/>
              </w:pBdr>
              <w:spacing w:after="200" w:line="276" w:lineRule="auto"/>
              <w:rPr>
                <w:lang w:val="en-AU"/>
              </w:rPr>
            </w:pPr>
          </w:p>
        </w:tc>
        <w:tc>
          <w:tcPr>
            <w:tcW w:w="421" w:type="dxa"/>
          </w:tcPr>
          <w:p w14:paraId="462AD323"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73F2B104"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407DD559" w14:textId="77777777" w:rsidR="00BF1010" w:rsidRPr="00ED06BD" w:rsidRDefault="00BF1010">
            <w:pPr>
              <w:pBdr>
                <w:top w:val="nil"/>
                <w:left w:val="nil"/>
                <w:bottom w:val="nil"/>
                <w:right w:val="nil"/>
                <w:between w:val="nil"/>
              </w:pBdr>
              <w:spacing w:after="200" w:line="276" w:lineRule="auto"/>
              <w:rPr>
                <w:lang w:val="en-AU"/>
              </w:rPr>
            </w:pPr>
          </w:p>
        </w:tc>
        <w:tc>
          <w:tcPr>
            <w:tcW w:w="328" w:type="dxa"/>
          </w:tcPr>
          <w:p w14:paraId="366E8A94"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49C72209"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77719E0A" w14:textId="77777777" w:rsidR="00BF1010" w:rsidRPr="00ED06BD" w:rsidRDefault="00BF1010">
            <w:pPr>
              <w:pBdr>
                <w:top w:val="nil"/>
                <w:left w:val="nil"/>
                <w:bottom w:val="nil"/>
                <w:right w:val="nil"/>
                <w:between w:val="nil"/>
              </w:pBdr>
              <w:spacing w:after="200" w:line="276" w:lineRule="auto"/>
              <w:rPr>
                <w:lang w:val="en-AU"/>
              </w:rPr>
            </w:pPr>
          </w:p>
        </w:tc>
      </w:tr>
      <w:tr w:rsidR="00BF1010" w:rsidRPr="00ED06BD" w14:paraId="5217B216" w14:textId="77777777" w:rsidTr="00A90FC2">
        <w:tc>
          <w:tcPr>
            <w:tcW w:w="598" w:type="dxa"/>
          </w:tcPr>
          <w:p w14:paraId="21377F26"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lastRenderedPageBreak/>
              <w:t>45</w:t>
            </w:r>
          </w:p>
        </w:tc>
        <w:tc>
          <w:tcPr>
            <w:tcW w:w="7931" w:type="dxa"/>
          </w:tcPr>
          <w:p w14:paraId="6915AAF8"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Participated in 1</w:t>
            </w:r>
            <w:r w:rsidRPr="00ED06BD">
              <w:rPr>
                <w:vertAlign w:val="superscript"/>
                <w:lang w:val="en-AU"/>
              </w:rPr>
              <w:t>st</w:t>
            </w:r>
            <w:r w:rsidRPr="00ED06BD">
              <w:rPr>
                <w:lang w:val="en-AU"/>
              </w:rPr>
              <w:t xml:space="preserve"> National Summit for Vanuatu NSDP 2016-2030</w:t>
            </w:r>
          </w:p>
        </w:tc>
        <w:tc>
          <w:tcPr>
            <w:tcW w:w="563" w:type="dxa"/>
          </w:tcPr>
          <w:p w14:paraId="7F4CE7F2" w14:textId="77777777" w:rsidR="00BF1010" w:rsidRPr="00ED06BD" w:rsidRDefault="00BF1010">
            <w:pPr>
              <w:pBdr>
                <w:top w:val="nil"/>
                <w:left w:val="nil"/>
                <w:bottom w:val="nil"/>
                <w:right w:val="nil"/>
                <w:between w:val="nil"/>
              </w:pBdr>
              <w:spacing w:after="200" w:line="276" w:lineRule="auto"/>
              <w:rPr>
                <w:lang w:val="en-AU"/>
              </w:rPr>
            </w:pPr>
          </w:p>
        </w:tc>
        <w:tc>
          <w:tcPr>
            <w:tcW w:w="423" w:type="dxa"/>
          </w:tcPr>
          <w:p w14:paraId="446B38C8" w14:textId="77777777" w:rsidR="00BF1010" w:rsidRPr="00ED06BD" w:rsidRDefault="00BF1010">
            <w:pPr>
              <w:pBdr>
                <w:top w:val="nil"/>
                <w:left w:val="nil"/>
                <w:bottom w:val="nil"/>
                <w:right w:val="nil"/>
                <w:between w:val="nil"/>
              </w:pBdr>
              <w:spacing w:after="200" w:line="276" w:lineRule="auto"/>
              <w:rPr>
                <w:lang w:val="en-AU"/>
              </w:rPr>
            </w:pPr>
          </w:p>
        </w:tc>
        <w:tc>
          <w:tcPr>
            <w:tcW w:w="341" w:type="dxa"/>
          </w:tcPr>
          <w:p w14:paraId="606E32E3"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7EA30D52"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50430158" w14:textId="77777777" w:rsidR="00BF1010" w:rsidRPr="00ED06BD" w:rsidRDefault="00BF1010">
            <w:pPr>
              <w:pBdr>
                <w:top w:val="nil"/>
                <w:left w:val="nil"/>
                <w:bottom w:val="nil"/>
                <w:right w:val="nil"/>
                <w:between w:val="nil"/>
              </w:pBdr>
              <w:spacing w:after="200" w:line="276" w:lineRule="auto"/>
              <w:rPr>
                <w:lang w:val="en-AU"/>
              </w:rPr>
            </w:pPr>
          </w:p>
        </w:tc>
        <w:tc>
          <w:tcPr>
            <w:tcW w:w="421" w:type="dxa"/>
          </w:tcPr>
          <w:p w14:paraId="35975EDE"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0B1F3295"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46E43FFE" w14:textId="77777777" w:rsidR="00BF1010" w:rsidRPr="00ED06BD" w:rsidRDefault="00BF1010">
            <w:pPr>
              <w:pBdr>
                <w:top w:val="nil"/>
                <w:left w:val="nil"/>
                <w:bottom w:val="nil"/>
                <w:right w:val="nil"/>
                <w:between w:val="nil"/>
              </w:pBdr>
              <w:spacing w:after="200" w:line="276" w:lineRule="auto"/>
              <w:rPr>
                <w:lang w:val="en-AU"/>
              </w:rPr>
            </w:pPr>
          </w:p>
        </w:tc>
        <w:tc>
          <w:tcPr>
            <w:tcW w:w="328" w:type="dxa"/>
          </w:tcPr>
          <w:p w14:paraId="3D77C026"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36135995"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1F607290" w14:textId="77777777" w:rsidR="00BF1010" w:rsidRPr="00ED06BD" w:rsidRDefault="00BF1010">
            <w:pPr>
              <w:pBdr>
                <w:top w:val="nil"/>
                <w:left w:val="nil"/>
                <w:bottom w:val="nil"/>
                <w:right w:val="nil"/>
                <w:between w:val="nil"/>
              </w:pBdr>
              <w:spacing w:after="200" w:line="276" w:lineRule="auto"/>
              <w:rPr>
                <w:lang w:val="en-AU"/>
              </w:rPr>
            </w:pPr>
          </w:p>
        </w:tc>
      </w:tr>
      <w:tr w:rsidR="00BF1010" w:rsidRPr="00ED06BD" w14:paraId="5ABE6B2E" w14:textId="77777777" w:rsidTr="00A90FC2">
        <w:tc>
          <w:tcPr>
            <w:tcW w:w="598" w:type="dxa"/>
          </w:tcPr>
          <w:p w14:paraId="7217E389"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46</w:t>
            </w:r>
          </w:p>
        </w:tc>
        <w:tc>
          <w:tcPr>
            <w:tcW w:w="7931" w:type="dxa"/>
          </w:tcPr>
          <w:p w14:paraId="1980EE0A"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Participated in WMO trainings and Workshop virtually and face to face</w:t>
            </w:r>
          </w:p>
        </w:tc>
        <w:tc>
          <w:tcPr>
            <w:tcW w:w="563" w:type="dxa"/>
          </w:tcPr>
          <w:p w14:paraId="0238C56F"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3" w:type="dxa"/>
          </w:tcPr>
          <w:p w14:paraId="56FAF7F5"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41" w:type="dxa"/>
          </w:tcPr>
          <w:p w14:paraId="75075A87"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3628ECCC"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5B111C68" w14:textId="77777777" w:rsidR="00BF1010" w:rsidRPr="00ED06BD" w:rsidRDefault="00BF1010">
            <w:pPr>
              <w:pBdr>
                <w:top w:val="nil"/>
                <w:left w:val="nil"/>
                <w:bottom w:val="nil"/>
                <w:right w:val="nil"/>
                <w:between w:val="nil"/>
              </w:pBdr>
              <w:spacing w:after="200" w:line="276" w:lineRule="auto"/>
              <w:rPr>
                <w:lang w:val="en-AU"/>
              </w:rPr>
            </w:pPr>
          </w:p>
        </w:tc>
        <w:tc>
          <w:tcPr>
            <w:tcW w:w="421" w:type="dxa"/>
          </w:tcPr>
          <w:p w14:paraId="3A7BBADE"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37BC9E81"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5A199C1E"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28" w:type="dxa"/>
          </w:tcPr>
          <w:p w14:paraId="23872243"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40" w:type="dxa"/>
          </w:tcPr>
          <w:p w14:paraId="123A2561"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40" w:type="dxa"/>
          </w:tcPr>
          <w:p w14:paraId="5BB8C730"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r>
      <w:tr w:rsidR="00BF1010" w:rsidRPr="00ED06BD" w14:paraId="7F2D0EA5" w14:textId="77777777" w:rsidTr="00A90FC2">
        <w:tc>
          <w:tcPr>
            <w:tcW w:w="598" w:type="dxa"/>
          </w:tcPr>
          <w:p w14:paraId="5622AF62"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47</w:t>
            </w:r>
          </w:p>
        </w:tc>
        <w:tc>
          <w:tcPr>
            <w:tcW w:w="7931" w:type="dxa"/>
          </w:tcPr>
          <w:p w14:paraId="0BAF1D1E"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Carry out community-level consultation on VMGD Strategic Development Plan 2-24-2034</w:t>
            </w:r>
          </w:p>
        </w:tc>
        <w:tc>
          <w:tcPr>
            <w:tcW w:w="563" w:type="dxa"/>
          </w:tcPr>
          <w:p w14:paraId="57FCCB8F" w14:textId="77777777" w:rsidR="00BF1010" w:rsidRPr="00ED06BD" w:rsidRDefault="00BF1010">
            <w:pPr>
              <w:pBdr>
                <w:top w:val="nil"/>
                <w:left w:val="nil"/>
                <w:bottom w:val="nil"/>
                <w:right w:val="nil"/>
                <w:between w:val="nil"/>
              </w:pBdr>
              <w:spacing w:after="200" w:line="276" w:lineRule="auto"/>
              <w:rPr>
                <w:lang w:val="en-AU"/>
              </w:rPr>
            </w:pPr>
          </w:p>
        </w:tc>
        <w:tc>
          <w:tcPr>
            <w:tcW w:w="423" w:type="dxa"/>
          </w:tcPr>
          <w:p w14:paraId="181A079D" w14:textId="77777777" w:rsidR="00BF1010" w:rsidRPr="00ED06BD" w:rsidRDefault="00BF1010">
            <w:pPr>
              <w:pBdr>
                <w:top w:val="nil"/>
                <w:left w:val="nil"/>
                <w:bottom w:val="nil"/>
                <w:right w:val="nil"/>
                <w:between w:val="nil"/>
              </w:pBdr>
              <w:spacing w:after="200" w:line="276" w:lineRule="auto"/>
              <w:rPr>
                <w:lang w:val="en-AU"/>
              </w:rPr>
            </w:pPr>
          </w:p>
        </w:tc>
        <w:tc>
          <w:tcPr>
            <w:tcW w:w="341" w:type="dxa"/>
          </w:tcPr>
          <w:p w14:paraId="39A2E3A2"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366" w:type="dxa"/>
          </w:tcPr>
          <w:p w14:paraId="39039046"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58C29FC6" w14:textId="77777777" w:rsidR="00BF1010" w:rsidRPr="00ED06BD" w:rsidRDefault="00BF1010">
            <w:pPr>
              <w:pBdr>
                <w:top w:val="nil"/>
                <w:left w:val="nil"/>
                <w:bottom w:val="nil"/>
                <w:right w:val="nil"/>
                <w:between w:val="nil"/>
              </w:pBdr>
              <w:spacing w:after="200" w:line="276" w:lineRule="auto"/>
              <w:rPr>
                <w:lang w:val="en-AU"/>
              </w:rPr>
            </w:pPr>
          </w:p>
        </w:tc>
        <w:tc>
          <w:tcPr>
            <w:tcW w:w="421" w:type="dxa"/>
          </w:tcPr>
          <w:p w14:paraId="3D7860AC"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4E2175FC"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74B813AB" w14:textId="77777777" w:rsidR="00BF1010" w:rsidRPr="00ED06BD" w:rsidRDefault="00BF1010">
            <w:pPr>
              <w:pBdr>
                <w:top w:val="nil"/>
                <w:left w:val="nil"/>
                <w:bottom w:val="nil"/>
                <w:right w:val="nil"/>
                <w:between w:val="nil"/>
              </w:pBdr>
              <w:spacing w:after="200" w:line="276" w:lineRule="auto"/>
              <w:rPr>
                <w:lang w:val="en-AU"/>
              </w:rPr>
            </w:pPr>
          </w:p>
        </w:tc>
        <w:tc>
          <w:tcPr>
            <w:tcW w:w="328" w:type="dxa"/>
          </w:tcPr>
          <w:p w14:paraId="54D78021"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6A5B5950"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4D7E3E69" w14:textId="77777777" w:rsidR="00BF1010" w:rsidRPr="00ED06BD" w:rsidRDefault="00BF1010">
            <w:pPr>
              <w:pBdr>
                <w:top w:val="nil"/>
                <w:left w:val="nil"/>
                <w:bottom w:val="nil"/>
                <w:right w:val="nil"/>
                <w:between w:val="nil"/>
              </w:pBdr>
              <w:spacing w:after="200" w:line="276" w:lineRule="auto"/>
              <w:rPr>
                <w:lang w:val="en-AU"/>
              </w:rPr>
            </w:pPr>
          </w:p>
        </w:tc>
      </w:tr>
      <w:tr w:rsidR="00BF1010" w:rsidRPr="00ED06BD" w14:paraId="7C589539" w14:textId="77777777" w:rsidTr="00A90FC2">
        <w:tc>
          <w:tcPr>
            <w:tcW w:w="598" w:type="dxa"/>
          </w:tcPr>
          <w:p w14:paraId="7E97BB3C"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48</w:t>
            </w:r>
          </w:p>
        </w:tc>
        <w:tc>
          <w:tcPr>
            <w:tcW w:w="7931" w:type="dxa"/>
          </w:tcPr>
          <w:p w14:paraId="1DF6F133" w14:textId="5E3DFFA9" w:rsidR="00BF1010" w:rsidRPr="00ED06BD" w:rsidRDefault="004A1925">
            <w:pPr>
              <w:pBdr>
                <w:top w:val="nil"/>
                <w:left w:val="nil"/>
                <w:bottom w:val="nil"/>
                <w:right w:val="nil"/>
                <w:between w:val="nil"/>
              </w:pBdr>
              <w:spacing w:after="200" w:line="276" w:lineRule="auto"/>
              <w:rPr>
                <w:lang w:val="en-AU"/>
              </w:rPr>
            </w:pPr>
            <w:r w:rsidRPr="00ED06BD">
              <w:rPr>
                <w:lang w:val="en-AU"/>
              </w:rPr>
              <w:t xml:space="preserve">Government support of 16.2 million vatu toward the establishment of </w:t>
            </w:r>
            <w:r w:rsidR="000A5368">
              <w:rPr>
                <w:lang w:val="en-AU"/>
              </w:rPr>
              <w:t xml:space="preserve">C-band </w:t>
            </w:r>
            <w:r w:rsidRPr="00ED06BD">
              <w:rPr>
                <w:lang w:val="en-AU"/>
              </w:rPr>
              <w:t xml:space="preserve">weather </w:t>
            </w:r>
            <w:r w:rsidR="000A5368">
              <w:rPr>
                <w:lang w:val="en-AU"/>
              </w:rPr>
              <w:t>d</w:t>
            </w:r>
            <w:r w:rsidR="000A5368" w:rsidRPr="00ED06BD">
              <w:rPr>
                <w:lang w:val="en-AU"/>
              </w:rPr>
              <w:t xml:space="preserve">oppler </w:t>
            </w:r>
            <w:r w:rsidRPr="00ED06BD">
              <w:rPr>
                <w:lang w:val="en-AU"/>
              </w:rPr>
              <w:t xml:space="preserve">radar through </w:t>
            </w:r>
            <w:r w:rsidR="000A5368" w:rsidRPr="00ED06BD">
              <w:rPr>
                <w:lang w:val="en-AU"/>
              </w:rPr>
              <w:t>Van</w:t>
            </w:r>
            <w:r w:rsidR="000A5368">
              <w:rPr>
                <w:lang w:val="en-AU"/>
              </w:rPr>
              <w:t>KIRAP</w:t>
            </w:r>
            <w:r w:rsidR="000A5368" w:rsidRPr="00ED06BD">
              <w:rPr>
                <w:lang w:val="en-AU"/>
              </w:rPr>
              <w:t xml:space="preserve"> </w:t>
            </w:r>
            <w:r w:rsidRPr="00ED06BD">
              <w:rPr>
                <w:lang w:val="en-AU"/>
              </w:rPr>
              <w:t>project</w:t>
            </w:r>
          </w:p>
        </w:tc>
        <w:tc>
          <w:tcPr>
            <w:tcW w:w="563" w:type="dxa"/>
          </w:tcPr>
          <w:p w14:paraId="258FE382" w14:textId="77777777" w:rsidR="00BF1010" w:rsidRPr="00ED06BD" w:rsidRDefault="00BF1010">
            <w:pPr>
              <w:pBdr>
                <w:top w:val="nil"/>
                <w:left w:val="nil"/>
                <w:bottom w:val="nil"/>
                <w:right w:val="nil"/>
                <w:between w:val="nil"/>
              </w:pBdr>
              <w:spacing w:after="200" w:line="276" w:lineRule="auto"/>
              <w:rPr>
                <w:lang w:val="en-AU"/>
              </w:rPr>
            </w:pPr>
          </w:p>
        </w:tc>
        <w:tc>
          <w:tcPr>
            <w:tcW w:w="423" w:type="dxa"/>
          </w:tcPr>
          <w:p w14:paraId="1C17ABA0" w14:textId="77777777" w:rsidR="00BF1010" w:rsidRPr="00ED06BD" w:rsidRDefault="00BF1010">
            <w:pPr>
              <w:pBdr>
                <w:top w:val="nil"/>
                <w:left w:val="nil"/>
                <w:bottom w:val="nil"/>
                <w:right w:val="nil"/>
                <w:between w:val="nil"/>
              </w:pBdr>
              <w:spacing w:after="200" w:line="276" w:lineRule="auto"/>
              <w:rPr>
                <w:lang w:val="en-AU"/>
              </w:rPr>
            </w:pPr>
          </w:p>
        </w:tc>
        <w:tc>
          <w:tcPr>
            <w:tcW w:w="341" w:type="dxa"/>
          </w:tcPr>
          <w:p w14:paraId="531FD1D8"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06C23891"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6400D822" w14:textId="77777777" w:rsidR="00BF1010" w:rsidRPr="00ED06BD" w:rsidRDefault="004A1925">
            <w:pPr>
              <w:pBdr>
                <w:top w:val="nil"/>
                <w:left w:val="nil"/>
                <w:bottom w:val="nil"/>
                <w:right w:val="nil"/>
                <w:between w:val="nil"/>
              </w:pBdr>
              <w:spacing w:after="200" w:line="276" w:lineRule="auto"/>
              <w:rPr>
                <w:lang w:val="en-AU"/>
              </w:rPr>
            </w:pPr>
            <w:r w:rsidRPr="00ED06BD">
              <w:rPr>
                <w:lang w:val="en-AU"/>
              </w:rPr>
              <w:t>x</w:t>
            </w:r>
          </w:p>
        </w:tc>
        <w:tc>
          <w:tcPr>
            <w:tcW w:w="421" w:type="dxa"/>
          </w:tcPr>
          <w:p w14:paraId="0F7078CE"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68D73240" w14:textId="77777777" w:rsidR="00BF1010" w:rsidRPr="00ED06BD" w:rsidRDefault="00BF1010">
            <w:pPr>
              <w:pBdr>
                <w:top w:val="nil"/>
                <w:left w:val="nil"/>
                <w:bottom w:val="nil"/>
                <w:right w:val="nil"/>
                <w:between w:val="nil"/>
              </w:pBdr>
              <w:spacing w:after="200" w:line="276" w:lineRule="auto"/>
              <w:rPr>
                <w:lang w:val="en-AU"/>
              </w:rPr>
            </w:pPr>
          </w:p>
        </w:tc>
        <w:tc>
          <w:tcPr>
            <w:tcW w:w="366" w:type="dxa"/>
          </w:tcPr>
          <w:p w14:paraId="22AFC307" w14:textId="77777777" w:rsidR="00BF1010" w:rsidRPr="00ED06BD" w:rsidRDefault="00BF1010">
            <w:pPr>
              <w:pBdr>
                <w:top w:val="nil"/>
                <w:left w:val="nil"/>
                <w:bottom w:val="nil"/>
                <w:right w:val="nil"/>
                <w:between w:val="nil"/>
              </w:pBdr>
              <w:spacing w:after="200" w:line="276" w:lineRule="auto"/>
              <w:rPr>
                <w:lang w:val="en-AU"/>
              </w:rPr>
            </w:pPr>
          </w:p>
        </w:tc>
        <w:tc>
          <w:tcPr>
            <w:tcW w:w="328" w:type="dxa"/>
          </w:tcPr>
          <w:p w14:paraId="4BD9AE19"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78F8C4A7" w14:textId="77777777" w:rsidR="00BF1010" w:rsidRPr="00ED06BD" w:rsidRDefault="00BF1010">
            <w:pPr>
              <w:pBdr>
                <w:top w:val="nil"/>
                <w:left w:val="nil"/>
                <w:bottom w:val="nil"/>
                <w:right w:val="nil"/>
                <w:between w:val="nil"/>
              </w:pBdr>
              <w:spacing w:after="200" w:line="276" w:lineRule="auto"/>
              <w:rPr>
                <w:lang w:val="en-AU"/>
              </w:rPr>
            </w:pPr>
          </w:p>
        </w:tc>
        <w:tc>
          <w:tcPr>
            <w:tcW w:w="440" w:type="dxa"/>
          </w:tcPr>
          <w:p w14:paraId="7A9D371F" w14:textId="77777777" w:rsidR="00BF1010" w:rsidRPr="00ED06BD" w:rsidRDefault="00BF1010">
            <w:pPr>
              <w:pBdr>
                <w:top w:val="nil"/>
                <w:left w:val="nil"/>
                <w:bottom w:val="nil"/>
                <w:right w:val="nil"/>
                <w:between w:val="nil"/>
              </w:pBdr>
              <w:spacing w:after="200" w:line="276" w:lineRule="auto"/>
              <w:rPr>
                <w:lang w:val="en-AU"/>
              </w:rPr>
            </w:pPr>
          </w:p>
        </w:tc>
      </w:tr>
      <w:tr w:rsidR="00544364" w:rsidRPr="00ED06BD" w14:paraId="3AD976BB" w14:textId="77777777" w:rsidTr="00A90FC2">
        <w:tc>
          <w:tcPr>
            <w:tcW w:w="598" w:type="dxa"/>
          </w:tcPr>
          <w:p w14:paraId="54031067" w14:textId="0E630BAF" w:rsidR="00544364" w:rsidRPr="00ED06BD" w:rsidRDefault="00544364">
            <w:pPr>
              <w:pBdr>
                <w:top w:val="nil"/>
                <w:left w:val="nil"/>
                <w:bottom w:val="nil"/>
                <w:right w:val="nil"/>
                <w:between w:val="nil"/>
              </w:pBdr>
              <w:rPr>
                <w:lang w:val="en-AU"/>
              </w:rPr>
            </w:pPr>
            <w:r>
              <w:rPr>
                <w:lang w:val="en-AU"/>
              </w:rPr>
              <w:t xml:space="preserve">49 </w:t>
            </w:r>
          </w:p>
        </w:tc>
        <w:tc>
          <w:tcPr>
            <w:tcW w:w="7931" w:type="dxa"/>
          </w:tcPr>
          <w:p w14:paraId="149921F4" w14:textId="41D29CB3" w:rsidR="00544364" w:rsidRPr="008F3F1B" w:rsidRDefault="00544364">
            <w:pPr>
              <w:pBdr>
                <w:top w:val="nil"/>
                <w:left w:val="nil"/>
                <w:bottom w:val="nil"/>
                <w:right w:val="nil"/>
                <w:between w:val="nil"/>
              </w:pBdr>
              <w:rPr>
                <w:lang w:val="en-AU"/>
              </w:rPr>
            </w:pPr>
            <w:r w:rsidRPr="008F3F1B">
              <w:rPr>
                <w:lang w:val="en-AU"/>
              </w:rPr>
              <w:t>July 2024 resurrected the weather balloon – not yet launched – waiting for the hydrogen supplier from the US to come and do a commissioning and carry out testing prior to its launch – scheduled for September-October 2024</w:t>
            </w:r>
          </w:p>
        </w:tc>
        <w:tc>
          <w:tcPr>
            <w:tcW w:w="563" w:type="dxa"/>
          </w:tcPr>
          <w:p w14:paraId="51B83BA5" w14:textId="77777777" w:rsidR="00544364" w:rsidRPr="00ED06BD" w:rsidRDefault="00544364">
            <w:pPr>
              <w:pBdr>
                <w:top w:val="nil"/>
                <w:left w:val="nil"/>
                <w:bottom w:val="nil"/>
                <w:right w:val="nil"/>
                <w:between w:val="nil"/>
              </w:pBdr>
              <w:rPr>
                <w:lang w:val="en-AU"/>
              </w:rPr>
            </w:pPr>
          </w:p>
        </w:tc>
        <w:tc>
          <w:tcPr>
            <w:tcW w:w="423" w:type="dxa"/>
          </w:tcPr>
          <w:p w14:paraId="23D51703" w14:textId="77777777" w:rsidR="00544364" w:rsidRPr="00ED06BD" w:rsidRDefault="00544364">
            <w:pPr>
              <w:pBdr>
                <w:top w:val="nil"/>
                <w:left w:val="nil"/>
                <w:bottom w:val="nil"/>
                <w:right w:val="nil"/>
                <w:between w:val="nil"/>
              </w:pBdr>
              <w:rPr>
                <w:lang w:val="en-AU"/>
              </w:rPr>
            </w:pPr>
          </w:p>
        </w:tc>
        <w:tc>
          <w:tcPr>
            <w:tcW w:w="341" w:type="dxa"/>
          </w:tcPr>
          <w:p w14:paraId="40E0A169" w14:textId="77777777" w:rsidR="00544364" w:rsidRPr="00ED06BD" w:rsidRDefault="00544364">
            <w:pPr>
              <w:pBdr>
                <w:top w:val="nil"/>
                <w:left w:val="nil"/>
                <w:bottom w:val="nil"/>
                <w:right w:val="nil"/>
                <w:between w:val="nil"/>
              </w:pBdr>
              <w:rPr>
                <w:lang w:val="en-AU"/>
              </w:rPr>
            </w:pPr>
          </w:p>
        </w:tc>
        <w:tc>
          <w:tcPr>
            <w:tcW w:w="366" w:type="dxa"/>
          </w:tcPr>
          <w:p w14:paraId="049D1263" w14:textId="77777777" w:rsidR="00544364" w:rsidRPr="00ED06BD" w:rsidRDefault="00544364">
            <w:pPr>
              <w:pBdr>
                <w:top w:val="nil"/>
                <w:left w:val="nil"/>
                <w:bottom w:val="nil"/>
                <w:right w:val="nil"/>
                <w:between w:val="nil"/>
              </w:pBdr>
              <w:rPr>
                <w:lang w:val="en-AU"/>
              </w:rPr>
            </w:pPr>
          </w:p>
        </w:tc>
        <w:tc>
          <w:tcPr>
            <w:tcW w:w="366" w:type="dxa"/>
          </w:tcPr>
          <w:p w14:paraId="18D72042" w14:textId="77777777" w:rsidR="00544364" w:rsidRPr="00ED06BD" w:rsidRDefault="00544364">
            <w:pPr>
              <w:pBdr>
                <w:top w:val="nil"/>
                <w:left w:val="nil"/>
                <w:bottom w:val="nil"/>
                <w:right w:val="nil"/>
                <w:between w:val="nil"/>
              </w:pBdr>
              <w:rPr>
                <w:lang w:val="en-AU"/>
              </w:rPr>
            </w:pPr>
          </w:p>
        </w:tc>
        <w:tc>
          <w:tcPr>
            <w:tcW w:w="421" w:type="dxa"/>
          </w:tcPr>
          <w:p w14:paraId="0FFD319C" w14:textId="77777777" w:rsidR="00544364" w:rsidRPr="00ED06BD" w:rsidRDefault="00544364">
            <w:pPr>
              <w:pBdr>
                <w:top w:val="nil"/>
                <w:left w:val="nil"/>
                <w:bottom w:val="nil"/>
                <w:right w:val="nil"/>
                <w:between w:val="nil"/>
              </w:pBdr>
              <w:rPr>
                <w:lang w:val="en-AU"/>
              </w:rPr>
            </w:pPr>
          </w:p>
        </w:tc>
        <w:tc>
          <w:tcPr>
            <w:tcW w:w="366" w:type="dxa"/>
          </w:tcPr>
          <w:p w14:paraId="7F64F8E5" w14:textId="77777777" w:rsidR="00544364" w:rsidRPr="00ED06BD" w:rsidRDefault="00544364">
            <w:pPr>
              <w:pBdr>
                <w:top w:val="nil"/>
                <w:left w:val="nil"/>
                <w:bottom w:val="nil"/>
                <w:right w:val="nil"/>
                <w:between w:val="nil"/>
              </w:pBdr>
              <w:rPr>
                <w:lang w:val="en-AU"/>
              </w:rPr>
            </w:pPr>
          </w:p>
        </w:tc>
        <w:tc>
          <w:tcPr>
            <w:tcW w:w="366" w:type="dxa"/>
          </w:tcPr>
          <w:p w14:paraId="5FAD777B" w14:textId="77777777" w:rsidR="00544364" w:rsidRPr="00ED06BD" w:rsidRDefault="00544364">
            <w:pPr>
              <w:pBdr>
                <w:top w:val="nil"/>
                <w:left w:val="nil"/>
                <w:bottom w:val="nil"/>
                <w:right w:val="nil"/>
                <w:between w:val="nil"/>
              </w:pBdr>
              <w:rPr>
                <w:lang w:val="en-AU"/>
              </w:rPr>
            </w:pPr>
          </w:p>
        </w:tc>
        <w:tc>
          <w:tcPr>
            <w:tcW w:w="328" w:type="dxa"/>
          </w:tcPr>
          <w:p w14:paraId="1CCD8121" w14:textId="77777777" w:rsidR="00544364" w:rsidRPr="00ED06BD" w:rsidRDefault="00544364">
            <w:pPr>
              <w:pBdr>
                <w:top w:val="nil"/>
                <w:left w:val="nil"/>
                <w:bottom w:val="nil"/>
                <w:right w:val="nil"/>
                <w:between w:val="nil"/>
              </w:pBdr>
              <w:rPr>
                <w:lang w:val="en-AU"/>
              </w:rPr>
            </w:pPr>
          </w:p>
        </w:tc>
        <w:tc>
          <w:tcPr>
            <w:tcW w:w="440" w:type="dxa"/>
          </w:tcPr>
          <w:p w14:paraId="12DF817E" w14:textId="77777777" w:rsidR="00544364" w:rsidRPr="00ED06BD" w:rsidRDefault="00544364">
            <w:pPr>
              <w:pBdr>
                <w:top w:val="nil"/>
                <w:left w:val="nil"/>
                <w:bottom w:val="nil"/>
                <w:right w:val="nil"/>
                <w:between w:val="nil"/>
              </w:pBdr>
              <w:rPr>
                <w:lang w:val="en-AU"/>
              </w:rPr>
            </w:pPr>
          </w:p>
        </w:tc>
        <w:tc>
          <w:tcPr>
            <w:tcW w:w="440" w:type="dxa"/>
          </w:tcPr>
          <w:p w14:paraId="23778296" w14:textId="77777777" w:rsidR="00544364" w:rsidRPr="00ED06BD" w:rsidRDefault="00544364">
            <w:pPr>
              <w:pBdr>
                <w:top w:val="nil"/>
                <w:left w:val="nil"/>
                <w:bottom w:val="nil"/>
                <w:right w:val="nil"/>
                <w:between w:val="nil"/>
              </w:pBdr>
              <w:rPr>
                <w:lang w:val="en-AU"/>
              </w:rPr>
            </w:pPr>
          </w:p>
        </w:tc>
      </w:tr>
      <w:tr w:rsidR="000A5368" w:rsidRPr="00ED06BD" w14:paraId="46112383" w14:textId="77777777" w:rsidTr="00A90FC2">
        <w:tc>
          <w:tcPr>
            <w:tcW w:w="598" w:type="dxa"/>
          </w:tcPr>
          <w:p w14:paraId="4B139097" w14:textId="6357E968" w:rsidR="000A5368" w:rsidRDefault="000A5368">
            <w:pPr>
              <w:pBdr>
                <w:top w:val="nil"/>
                <w:left w:val="nil"/>
                <w:bottom w:val="nil"/>
                <w:right w:val="nil"/>
                <w:between w:val="nil"/>
              </w:pBdr>
              <w:rPr>
                <w:lang w:val="en-AU"/>
              </w:rPr>
            </w:pPr>
            <w:r>
              <w:rPr>
                <w:lang w:val="en-AU"/>
              </w:rPr>
              <w:t>50</w:t>
            </w:r>
          </w:p>
        </w:tc>
        <w:tc>
          <w:tcPr>
            <w:tcW w:w="7931" w:type="dxa"/>
          </w:tcPr>
          <w:p w14:paraId="489ECF91" w14:textId="61F4BE34" w:rsidR="000A5368" w:rsidRPr="008F3F1B" w:rsidRDefault="000A5368">
            <w:pPr>
              <w:pBdr>
                <w:top w:val="nil"/>
                <w:left w:val="nil"/>
                <w:bottom w:val="nil"/>
                <w:right w:val="nil"/>
                <w:between w:val="nil"/>
              </w:pBdr>
              <w:rPr>
                <w:lang w:val="en-AU"/>
              </w:rPr>
            </w:pPr>
            <w:r w:rsidRPr="008F3F1B">
              <w:rPr>
                <w:lang w:val="en-AU"/>
              </w:rPr>
              <w:t>Developed 679 historical climate maps for Vanuatu on rainfall, temperature and ENSO, including Climate Atlas for all six provinces through support from the VanKIRAP project.</w:t>
            </w:r>
          </w:p>
        </w:tc>
        <w:tc>
          <w:tcPr>
            <w:tcW w:w="563" w:type="dxa"/>
          </w:tcPr>
          <w:p w14:paraId="0F8DB7EF" w14:textId="77777777" w:rsidR="000A5368" w:rsidRPr="00ED06BD" w:rsidRDefault="000A5368">
            <w:pPr>
              <w:pBdr>
                <w:top w:val="nil"/>
                <w:left w:val="nil"/>
                <w:bottom w:val="nil"/>
                <w:right w:val="nil"/>
                <w:between w:val="nil"/>
              </w:pBdr>
              <w:rPr>
                <w:lang w:val="en-AU"/>
              </w:rPr>
            </w:pPr>
          </w:p>
        </w:tc>
        <w:tc>
          <w:tcPr>
            <w:tcW w:w="423" w:type="dxa"/>
          </w:tcPr>
          <w:p w14:paraId="4AD5FF86" w14:textId="7E754D09" w:rsidR="000A5368" w:rsidRPr="00ED06BD" w:rsidRDefault="001D26B1">
            <w:pPr>
              <w:pBdr>
                <w:top w:val="nil"/>
                <w:left w:val="nil"/>
                <w:bottom w:val="nil"/>
                <w:right w:val="nil"/>
                <w:between w:val="nil"/>
              </w:pBdr>
              <w:rPr>
                <w:lang w:val="en-AU"/>
              </w:rPr>
            </w:pPr>
            <w:r>
              <w:rPr>
                <w:lang w:val="en-AU"/>
              </w:rPr>
              <w:t>x</w:t>
            </w:r>
          </w:p>
        </w:tc>
        <w:tc>
          <w:tcPr>
            <w:tcW w:w="341" w:type="dxa"/>
          </w:tcPr>
          <w:p w14:paraId="0EB89E43" w14:textId="3CA2C25C" w:rsidR="000A5368" w:rsidRPr="00ED06BD" w:rsidRDefault="001D26B1">
            <w:pPr>
              <w:pBdr>
                <w:top w:val="nil"/>
                <w:left w:val="nil"/>
                <w:bottom w:val="nil"/>
                <w:right w:val="nil"/>
                <w:between w:val="nil"/>
              </w:pBdr>
              <w:rPr>
                <w:lang w:val="en-AU"/>
              </w:rPr>
            </w:pPr>
            <w:r>
              <w:rPr>
                <w:lang w:val="en-AU"/>
              </w:rPr>
              <w:t>x</w:t>
            </w:r>
          </w:p>
        </w:tc>
        <w:tc>
          <w:tcPr>
            <w:tcW w:w="366" w:type="dxa"/>
          </w:tcPr>
          <w:p w14:paraId="5B9C1700" w14:textId="246878AE" w:rsidR="000A5368" w:rsidRPr="00ED06BD" w:rsidRDefault="001D26B1">
            <w:pPr>
              <w:pBdr>
                <w:top w:val="nil"/>
                <w:left w:val="nil"/>
                <w:bottom w:val="nil"/>
                <w:right w:val="nil"/>
                <w:between w:val="nil"/>
              </w:pBdr>
              <w:rPr>
                <w:lang w:val="en-AU"/>
              </w:rPr>
            </w:pPr>
            <w:r>
              <w:rPr>
                <w:lang w:val="en-AU"/>
              </w:rPr>
              <w:t>x</w:t>
            </w:r>
          </w:p>
        </w:tc>
        <w:tc>
          <w:tcPr>
            <w:tcW w:w="366" w:type="dxa"/>
          </w:tcPr>
          <w:p w14:paraId="0E2B50B7" w14:textId="7D57F9A8" w:rsidR="000A5368" w:rsidRPr="00ED06BD" w:rsidRDefault="001D26B1">
            <w:pPr>
              <w:pBdr>
                <w:top w:val="nil"/>
                <w:left w:val="nil"/>
                <w:bottom w:val="nil"/>
                <w:right w:val="nil"/>
                <w:between w:val="nil"/>
              </w:pBdr>
              <w:rPr>
                <w:lang w:val="en-AU"/>
              </w:rPr>
            </w:pPr>
            <w:r>
              <w:rPr>
                <w:lang w:val="en-AU"/>
              </w:rPr>
              <w:t>x</w:t>
            </w:r>
          </w:p>
        </w:tc>
        <w:tc>
          <w:tcPr>
            <w:tcW w:w="421" w:type="dxa"/>
          </w:tcPr>
          <w:p w14:paraId="2EC43DAB" w14:textId="18C9749E" w:rsidR="000A5368" w:rsidRPr="00ED06BD" w:rsidRDefault="001D26B1">
            <w:pPr>
              <w:pBdr>
                <w:top w:val="nil"/>
                <w:left w:val="nil"/>
                <w:bottom w:val="nil"/>
                <w:right w:val="nil"/>
                <w:between w:val="nil"/>
              </w:pBdr>
              <w:rPr>
                <w:lang w:val="en-AU"/>
              </w:rPr>
            </w:pPr>
            <w:r>
              <w:rPr>
                <w:lang w:val="en-AU"/>
              </w:rPr>
              <w:t>x</w:t>
            </w:r>
          </w:p>
        </w:tc>
        <w:tc>
          <w:tcPr>
            <w:tcW w:w="366" w:type="dxa"/>
          </w:tcPr>
          <w:p w14:paraId="397EA403" w14:textId="4EE02AB8" w:rsidR="000A5368" w:rsidRPr="00ED06BD" w:rsidRDefault="001D26B1">
            <w:pPr>
              <w:pBdr>
                <w:top w:val="nil"/>
                <w:left w:val="nil"/>
                <w:bottom w:val="nil"/>
                <w:right w:val="nil"/>
                <w:between w:val="nil"/>
              </w:pBdr>
              <w:rPr>
                <w:lang w:val="en-AU"/>
              </w:rPr>
            </w:pPr>
            <w:r>
              <w:rPr>
                <w:lang w:val="en-AU"/>
              </w:rPr>
              <w:t>x</w:t>
            </w:r>
          </w:p>
        </w:tc>
        <w:tc>
          <w:tcPr>
            <w:tcW w:w="366" w:type="dxa"/>
          </w:tcPr>
          <w:p w14:paraId="4A66C73A" w14:textId="33B03454" w:rsidR="000A5368" w:rsidRPr="00ED06BD" w:rsidRDefault="001D26B1">
            <w:pPr>
              <w:pBdr>
                <w:top w:val="nil"/>
                <w:left w:val="nil"/>
                <w:bottom w:val="nil"/>
                <w:right w:val="nil"/>
                <w:between w:val="nil"/>
              </w:pBdr>
              <w:rPr>
                <w:lang w:val="en-AU"/>
              </w:rPr>
            </w:pPr>
            <w:r>
              <w:rPr>
                <w:lang w:val="en-AU"/>
              </w:rPr>
              <w:t>x</w:t>
            </w:r>
          </w:p>
        </w:tc>
        <w:tc>
          <w:tcPr>
            <w:tcW w:w="328" w:type="dxa"/>
          </w:tcPr>
          <w:p w14:paraId="63F5E87D" w14:textId="77777777" w:rsidR="000A5368" w:rsidRPr="00ED06BD" w:rsidRDefault="000A5368">
            <w:pPr>
              <w:pBdr>
                <w:top w:val="nil"/>
                <w:left w:val="nil"/>
                <w:bottom w:val="nil"/>
                <w:right w:val="nil"/>
                <w:between w:val="nil"/>
              </w:pBdr>
              <w:rPr>
                <w:lang w:val="en-AU"/>
              </w:rPr>
            </w:pPr>
          </w:p>
        </w:tc>
        <w:tc>
          <w:tcPr>
            <w:tcW w:w="440" w:type="dxa"/>
          </w:tcPr>
          <w:p w14:paraId="6BE4FD3E" w14:textId="77777777" w:rsidR="000A5368" w:rsidRPr="00ED06BD" w:rsidRDefault="000A5368">
            <w:pPr>
              <w:pBdr>
                <w:top w:val="nil"/>
                <w:left w:val="nil"/>
                <w:bottom w:val="nil"/>
                <w:right w:val="nil"/>
                <w:between w:val="nil"/>
              </w:pBdr>
              <w:rPr>
                <w:lang w:val="en-AU"/>
              </w:rPr>
            </w:pPr>
          </w:p>
        </w:tc>
        <w:tc>
          <w:tcPr>
            <w:tcW w:w="440" w:type="dxa"/>
          </w:tcPr>
          <w:p w14:paraId="4AD41AB3" w14:textId="77777777" w:rsidR="000A5368" w:rsidRPr="00ED06BD" w:rsidRDefault="000A5368">
            <w:pPr>
              <w:pBdr>
                <w:top w:val="nil"/>
                <w:left w:val="nil"/>
                <w:bottom w:val="nil"/>
                <w:right w:val="nil"/>
                <w:between w:val="nil"/>
              </w:pBdr>
              <w:rPr>
                <w:lang w:val="en-AU"/>
              </w:rPr>
            </w:pPr>
          </w:p>
        </w:tc>
      </w:tr>
      <w:tr w:rsidR="001D26B1" w:rsidRPr="00ED06BD" w14:paraId="0D0AA8B8" w14:textId="77777777" w:rsidTr="00A90FC2">
        <w:tc>
          <w:tcPr>
            <w:tcW w:w="598" w:type="dxa"/>
          </w:tcPr>
          <w:p w14:paraId="16E4BC2C" w14:textId="1E577DE1" w:rsidR="001D26B1" w:rsidRDefault="001D26B1">
            <w:pPr>
              <w:pBdr>
                <w:top w:val="nil"/>
                <w:left w:val="nil"/>
                <w:bottom w:val="nil"/>
                <w:right w:val="nil"/>
                <w:between w:val="nil"/>
              </w:pBdr>
              <w:rPr>
                <w:lang w:val="en-AU"/>
              </w:rPr>
            </w:pPr>
            <w:r>
              <w:rPr>
                <w:lang w:val="en-AU"/>
              </w:rPr>
              <w:t>51</w:t>
            </w:r>
          </w:p>
        </w:tc>
        <w:tc>
          <w:tcPr>
            <w:tcW w:w="7931" w:type="dxa"/>
          </w:tcPr>
          <w:p w14:paraId="601394C3" w14:textId="6C67AD95" w:rsidR="001D26B1" w:rsidRPr="008F3F1B" w:rsidRDefault="001D26B1">
            <w:pPr>
              <w:pBdr>
                <w:top w:val="nil"/>
                <w:left w:val="nil"/>
                <w:bottom w:val="nil"/>
                <w:right w:val="nil"/>
                <w:between w:val="nil"/>
              </w:pBdr>
              <w:rPr>
                <w:lang w:val="en-AU"/>
              </w:rPr>
            </w:pPr>
            <w:r w:rsidRPr="008F3F1B">
              <w:rPr>
                <w:lang w:val="en-AU"/>
              </w:rPr>
              <w:t>Established an ocean monitoring network of spotter wave buoys in all six provinces in Vanuatu through a partnership with Fisheries Department and VanKIRAP Project</w:t>
            </w:r>
          </w:p>
        </w:tc>
        <w:tc>
          <w:tcPr>
            <w:tcW w:w="563" w:type="dxa"/>
          </w:tcPr>
          <w:p w14:paraId="6A3EE031" w14:textId="77777777" w:rsidR="001D26B1" w:rsidRPr="00ED06BD" w:rsidRDefault="001D26B1">
            <w:pPr>
              <w:pBdr>
                <w:top w:val="nil"/>
                <w:left w:val="nil"/>
                <w:bottom w:val="nil"/>
                <w:right w:val="nil"/>
                <w:between w:val="nil"/>
              </w:pBdr>
              <w:rPr>
                <w:lang w:val="en-AU"/>
              </w:rPr>
            </w:pPr>
          </w:p>
        </w:tc>
        <w:tc>
          <w:tcPr>
            <w:tcW w:w="423" w:type="dxa"/>
          </w:tcPr>
          <w:p w14:paraId="092BB276" w14:textId="1568F012" w:rsidR="001D26B1" w:rsidRDefault="001D26B1">
            <w:pPr>
              <w:pBdr>
                <w:top w:val="nil"/>
                <w:left w:val="nil"/>
                <w:bottom w:val="nil"/>
                <w:right w:val="nil"/>
                <w:between w:val="nil"/>
              </w:pBdr>
              <w:rPr>
                <w:lang w:val="en-AU"/>
              </w:rPr>
            </w:pPr>
          </w:p>
        </w:tc>
        <w:tc>
          <w:tcPr>
            <w:tcW w:w="341" w:type="dxa"/>
          </w:tcPr>
          <w:p w14:paraId="6C6A199A" w14:textId="77777777" w:rsidR="001D26B1" w:rsidRDefault="001D26B1">
            <w:pPr>
              <w:pBdr>
                <w:top w:val="nil"/>
                <w:left w:val="nil"/>
                <w:bottom w:val="nil"/>
                <w:right w:val="nil"/>
                <w:between w:val="nil"/>
              </w:pBdr>
              <w:rPr>
                <w:lang w:val="en-AU"/>
              </w:rPr>
            </w:pPr>
          </w:p>
        </w:tc>
        <w:tc>
          <w:tcPr>
            <w:tcW w:w="366" w:type="dxa"/>
          </w:tcPr>
          <w:p w14:paraId="3D6526C0" w14:textId="77777777" w:rsidR="001D26B1" w:rsidRDefault="001D26B1">
            <w:pPr>
              <w:pBdr>
                <w:top w:val="nil"/>
                <w:left w:val="nil"/>
                <w:bottom w:val="nil"/>
                <w:right w:val="nil"/>
                <w:between w:val="nil"/>
              </w:pBdr>
              <w:rPr>
                <w:lang w:val="en-AU"/>
              </w:rPr>
            </w:pPr>
          </w:p>
        </w:tc>
        <w:tc>
          <w:tcPr>
            <w:tcW w:w="366" w:type="dxa"/>
          </w:tcPr>
          <w:p w14:paraId="6C8C6CB0" w14:textId="7BA3BADC" w:rsidR="001D26B1" w:rsidRDefault="001D26B1">
            <w:pPr>
              <w:pBdr>
                <w:top w:val="nil"/>
                <w:left w:val="nil"/>
                <w:bottom w:val="nil"/>
                <w:right w:val="nil"/>
                <w:between w:val="nil"/>
              </w:pBdr>
              <w:rPr>
                <w:lang w:val="en-AU"/>
              </w:rPr>
            </w:pPr>
            <w:r>
              <w:rPr>
                <w:lang w:val="en-AU"/>
              </w:rPr>
              <w:t>x</w:t>
            </w:r>
          </w:p>
        </w:tc>
        <w:tc>
          <w:tcPr>
            <w:tcW w:w="421" w:type="dxa"/>
          </w:tcPr>
          <w:p w14:paraId="62328D14" w14:textId="77777777" w:rsidR="001D26B1" w:rsidRDefault="001D26B1">
            <w:pPr>
              <w:pBdr>
                <w:top w:val="nil"/>
                <w:left w:val="nil"/>
                <w:bottom w:val="nil"/>
                <w:right w:val="nil"/>
                <w:between w:val="nil"/>
              </w:pBdr>
              <w:rPr>
                <w:lang w:val="en-AU"/>
              </w:rPr>
            </w:pPr>
          </w:p>
        </w:tc>
        <w:tc>
          <w:tcPr>
            <w:tcW w:w="366" w:type="dxa"/>
          </w:tcPr>
          <w:p w14:paraId="485B1CBF" w14:textId="77777777" w:rsidR="001D26B1" w:rsidRDefault="001D26B1">
            <w:pPr>
              <w:pBdr>
                <w:top w:val="nil"/>
                <w:left w:val="nil"/>
                <w:bottom w:val="nil"/>
                <w:right w:val="nil"/>
                <w:between w:val="nil"/>
              </w:pBdr>
              <w:rPr>
                <w:lang w:val="en-AU"/>
              </w:rPr>
            </w:pPr>
          </w:p>
        </w:tc>
        <w:tc>
          <w:tcPr>
            <w:tcW w:w="366" w:type="dxa"/>
          </w:tcPr>
          <w:p w14:paraId="6A6A951D" w14:textId="77777777" w:rsidR="001D26B1" w:rsidRDefault="001D26B1">
            <w:pPr>
              <w:pBdr>
                <w:top w:val="nil"/>
                <w:left w:val="nil"/>
                <w:bottom w:val="nil"/>
                <w:right w:val="nil"/>
                <w:between w:val="nil"/>
              </w:pBdr>
              <w:rPr>
                <w:lang w:val="en-AU"/>
              </w:rPr>
            </w:pPr>
          </w:p>
        </w:tc>
        <w:tc>
          <w:tcPr>
            <w:tcW w:w="328" w:type="dxa"/>
          </w:tcPr>
          <w:p w14:paraId="15E76F8D" w14:textId="77777777" w:rsidR="001D26B1" w:rsidRPr="00ED06BD" w:rsidRDefault="001D26B1">
            <w:pPr>
              <w:pBdr>
                <w:top w:val="nil"/>
                <w:left w:val="nil"/>
                <w:bottom w:val="nil"/>
                <w:right w:val="nil"/>
                <w:between w:val="nil"/>
              </w:pBdr>
              <w:rPr>
                <w:lang w:val="en-AU"/>
              </w:rPr>
            </w:pPr>
          </w:p>
        </w:tc>
        <w:tc>
          <w:tcPr>
            <w:tcW w:w="440" w:type="dxa"/>
          </w:tcPr>
          <w:p w14:paraId="6AAF2AEB" w14:textId="77777777" w:rsidR="001D26B1" w:rsidRPr="00ED06BD" w:rsidRDefault="001D26B1">
            <w:pPr>
              <w:pBdr>
                <w:top w:val="nil"/>
                <w:left w:val="nil"/>
                <w:bottom w:val="nil"/>
                <w:right w:val="nil"/>
                <w:between w:val="nil"/>
              </w:pBdr>
              <w:rPr>
                <w:lang w:val="en-AU"/>
              </w:rPr>
            </w:pPr>
          </w:p>
        </w:tc>
        <w:tc>
          <w:tcPr>
            <w:tcW w:w="440" w:type="dxa"/>
          </w:tcPr>
          <w:p w14:paraId="5D0E6A23" w14:textId="77777777" w:rsidR="001D26B1" w:rsidRPr="00ED06BD" w:rsidRDefault="001D26B1">
            <w:pPr>
              <w:pBdr>
                <w:top w:val="nil"/>
                <w:left w:val="nil"/>
                <w:bottom w:val="nil"/>
                <w:right w:val="nil"/>
                <w:between w:val="nil"/>
              </w:pBdr>
              <w:rPr>
                <w:lang w:val="en-AU"/>
              </w:rPr>
            </w:pPr>
          </w:p>
        </w:tc>
      </w:tr>
      <w:tr w:rsidR="001D26B1" w:rsidRPr="00ED06BD" w14:paraId="608A13DB" w14:textId="77777777" w:rsidTr="00A90FC2">
        <w:tc>
          <w:tcPr>
            <w:tcW w:w="598" w:type="dxa"/>
          </w:tcPr>
          <w:p w14:paraId="72D5C027" w14:textId="13EA5338" w:rsidR="001D26B1" w:rsidRDefault="001D26B1">
            <w:pPr>
              <w:pBdr>
                <w:top w:val="nil"/>
                <w:left w:val="nil"/>
                <w:bottom w:val="nil"/>
                <w:right w:val="nil"/>
                <w:between w:val="nil"/>
              </w:pBdr>
              <w:rPr>
                <w:lang w:val="en-AU"/>
              </w:rPr>
            </w:pPr>
            <w:r>
              <w:rPr>
                <w:lang w:val="en-AU"/>
              </w:rPr>
              <w:t>55</w:t>
            </w:r>
          </w:p>
        </w:tc>
        <w:tc>
          <w:tcPr>
            <w:tcW w:w="7931" w:type="dxa"/>
          </w:tcPr>
          <w:p w14:paraId="0D398EC8" w14:textId="43A39F49" w:rsidR="001D26B1" w:rsidRPr="008F3F1B" w:rsidRDefault="001D26B1">
            <w:pPr>
              <w:pBdr>
                <w:top w:val="nil"/>
                <w:left w:val="nil"/>
                <w:bottom w:val="nil"/>
                <w:right w:val="nil"/>
                <w:between w:val="nil"/>
              </w:pBdr>
              <w:rPr>
                <w:lang w:val="en-AU"/>
              </w:rPr>
            </w:pPr>
            <w:r w:rsidRPr="008F3F1B">
              <w:rPr>
                <w:lang w:val="en-AU"/>
              </w:rPr>
              <w:t xml:space="preserve">Developed a National Traditional Knowledge Indicators Booklet, six seasonal TK calendars for each province. </w:t>
            </w:r>
          </w:p>
        </w:tc>
        <w:tc>
          <w:tcPr>
            <w:tcW w:w="563" w:type="dxa"/>
          </w:tcPr>
          <w:p w14:paraId="742756CF" w14:textId="77777777" w:rsidR="001D26B1" w:rsidRPr="00ED06BD" w:rsidRDefault="001D26B1">
            <w:pPr>
              <w:pBdr>
                <w:top w:val="nil"/>
                <w:left w:val="nil"/>
                <w:bottom w:val="nil"/>
                <w:right w:val="nil"/>
                <w:between w:val="nil"/>
              </w:pBdr>
              <w:rPr>
                <w:lang w:val="en-AU"/>
              </w:rPr>
            </w:pPr>
          </w:p>
        </w:tc>
        <w:tc>
          <w:tcPr>
            <w:tcW w:w="423" w:type="dxa"/>
          </w:tcPr>
          <w:p w14:paraId="243A4055" w14:textId="3776BF71" w:rsidR="001D26B1" w:rsidRDefault="001D26B1">
            <w:pPr>
              <w:pBdr>
                <w:top w:val="nil"/>
                <w:left w:val="nil"/>
                <w:bottom w:val="nil"/>
                <w:right w:val="nil"/>
                <w:between w:val="nil"/>
              </w:pBdr>
              <w:rPr>
                <w:lang w:val="en-AU"/>
              </w:rPr>
            </w:pPr>
            <w:r>
              <w:rPr>
                <w:lang w:val="en-AU"/>
              </w:rPr>
              <w:t>x</w:t>
            </w:r>
          </w:p>
        </w:tc>
        <w:tc>
          <w:tcPr>
            <w:tcW w:w="341" w:type="dxa"/>
          </w:tcPr>
          <w:p w14:paraId="69C2BD64" w14:textId="17FBC028" w:rsidR="001D26B1" w:rsidRDefault="001D26B1">
            <w:pPr>
              <w:pBdr>
                <w:top w:val="nil"/>
                <w:left w:val="nil"/>
                <w:bottom w:val="nil"/>
                <w:right w:val="nil"/>
                <w:between w:val="nil"/>
              </w:pBdr>
              <w:rPr>
                <w:lang w:val="en-AU"/>
              </w:rPr>
            </w:pPr>
            <w:r>
              <w:rPr>
                <w:lang w:val="en-AU"/>
              </w:rPr>
              <w:t>x</w:t>
            </w:r>
          </w:p>
        </w:tc>
        <w:tc>
          <w:tcPr>
            <w:tcW w:w="366" w:type="dxa"/>
          </w:tcPr>
          <w:p w14:paraId="6EE88E3A" w14:textId="750CBCE1" w:rsidR="001D26B1" w:rsidRDefault="001D26B1">
            <w:pPr>
              <w:pBdr>
                <w:top w:val="nil"/>
                <w:left w:val="nil"/>
                <w:bottom w:val="nil"/>
                <w:right w:val="nil"/>
                <w:between w:val="nil"/>
              </w:pBdr>
              <w:rPr>
                <w:lang w:val="en-AU"/>
              </w:rPr>
            </w:pPr>
            <w:r>
              <w:rPr>
                <w:lang w:val="en-AU"/>
              </w:rPr>
              <w:t>x</w:t>
            </w:r>
          </w:p>
        </w:tc>
        <w:tc>
          <w:tcPr>
            <w:tcW w:w="366" w:type="dxa"/>
          </w:tcPr>
          <w:p w14:paraId="6AA52C4C" w14:textId="65046465" w:rsidR="001D26B1" w:rsidRDefault="001D26B1">
            <w:pPr>
              <w:pBdr>
                <w:top w:val="nil"/>
                <w:left w:val="nil"/>
                <w:bottom w:val="nil"/>
                <w:right w:val="nil"/>
                <w:between w:val="nil"/>
              </w:pBdr>
              <w:rPr>
                <w:lang w:val="en-AU"/>
              </w:rPr>
            </w:pPr>
            <w:r>
              <w:rPr>
                <w:lang w:val="en-AU"/>
              </w:rPr>
              <w:t>x</w:t>
            </w:r>
          </w:p>
        </w:tc>
        <w:tc>
          <w:tcPr>
            <w:tcW w:w="421" w:type="dxa"/>
          </w:tcPr>
          <w:p w14:paraId="5DA148BB" w14:textId="4F894859" w:rsidR="001D26B1" w:rsidRDefault="001D26B1">
            <w:pPr>
              <w:pBdr>
                <w:top w:val="nil"/>
                <w:left w:val="nil"/>
                <w:bottom w:val="nil"/>
                <w:right w:val="nil"/>
                <w:between w:val="nil"/>
              </w:pBdr>
              <w:rPr>
                <w:lang w:val="en-AU"/>
              </w:rPr>
            </w:pPr>
            <w:r>
              <w:rPr>
                <w:lang w:val="en-AU"/>
              </w:rPr>
              <w:t>x</w:t>
            </w:r>
          </w:p>
        </w:tc>
        <w:tc>
          <w:tcPr>
            <w:tcW w:w="366" w:type="dxa"/>
          </w:tcPr>
          <w:p w14:paraId="0F702812" w14:textId="4332EBDB" w:rsidR="001D26B1" w:rsidRDefault="001D26B1">
            <w:pPr>
              <w:pBdr>
                <w:top w:val="nil"/>
                <w:left w:val="nil"/>
                <w:bottom w:val="nil"/>
                <w:right w:val="nil"/>
                <w:between w:val="nil"/>
              </w:pBdr>
              <w:rPr>
                <w:lang w:val="en-AU"/>
              </w:rPr>
            </w:pPr>
            <w:r>
              <w:rPr>
                <w:lang w:val="en-AU"/>
              </w:rPr>
              <w:t>x</w:t>
            </w:r>
          </w:p>
        </w:tc>
        <w:tc>
          <w:tcPr>
            <w:tcW w:w="366" w:type="dxa"/>
          </w:tcPr>
          <w:p w14:paraId="5CBDF0DC" w14:textId="72516B20" w:rsidR="001D26B1" w:rsidRDefault="001D26B1">
            <w:pPr>
              <w:pBdr>
                <w:top w:val="nil"/>
                <w:left w:val="nil"/>
                <w:bottom w:val="nil"/>
                <w:right w:val="nil"/>
                <w:between w:val="nil"/>
              </w:pBdr>
              <w:rPr>
                <w:lang w:val="en-AU"/>
              </w:rPr>
            </w:pPr>
            <w:r>
              <w:rPr>
                <w:lang w:val="en-AU"/>
              </w:rPr>
              <w:t>x</w:t>
            </w:r>
          </w:p>
        </w:tc>
        <w:tc>
          <w:tcPr>
            <w:tcW w:w="328" w:type="dxa"/>
          </w:tcPr>
          <w:p w14:paraId="7DCE1C35" w14:textId="77777777" w:rsidR="001D26B1" w:rsidRPr="00ED06BD" w:rsidRDefault="001D26B1">
            <w:pPr>
              <w:pBdr>
                <w:top w:val="nil"/>
                <w:left w:val="nil"/>
                <w:bottom w:val="nil"/>
                <w:right w:val="nil"/>
                <w:between w:val="nil"/>
              </w:pBdr>
              <w:rPr>
                <w:lang w:val="en-AU"/>
              </w:rPr>
            </w:pPr>
          </w:p>
        </w:tc>
        <w:tc>
          <w:tcPr>
            <w:tcW w:w="440" w:type="dxa"/>
          </w:tcPr>
          <w:p w14:paraId="671D19DC" w14:textId="77777777" w:rsidR="001D26B1" w:rsidRPr="00ED06BD" w:rsidRDefault="001D26B1">
            <w:pPr>
              <w:pBdr>
                <w:top w:val="nil"/>
                <w:left w:val="nil"/>
                <w:bottom w:val="nil"/>
                <w:right w:val="nil"/>
                <w:between w:val="nil"/>
              </w:pBdr>
              <w:rPr>
                <w:lang w:val="en-AU"/>
              </w:rPr>
            </w:pPr>
          </w:p>
        </w:tc>
        <w:tc>
          <w:tcPr>
            <w:tcW w:w="440" w:type="dxa"/>
          </w:tcPr>
          <w:p w14:paraId="6275E975" w14:textId="77777777" w:rsidR="001D26B1" w:rsidRPr="00ED06BD" w:rsidRDefault="001D26B1">
            <w:pPr>
              <w:pBdr>
                <w:top w:val="nil"/>
                <w:left w:val="nil"/>
                <w:bottom w:val="nil"/>
                <w:right w:val="nil"/>
                <w:between w:val="nil"/>
              </w:pBdr>
              <w:rPr>
                <w:lang w:val="en-AU"/>
              </w:rPr>
            </w:pPr>
          </w:p>
        </w:tc>
      </w:tr>
      <w:tr w:rsidR="00483882" w:rsidRPr="00ED06BD" w14:paraId="23420181" w14:textId="77777777" w:rsidTr="00A90FC2">
        <w:tc>
          <w:tcPr>
            <w:tcW w:w="598" w:type="dxa"/>
          </w:tcPr>
          <w:p w14:paraId="0DCEAF58" w14:textId="01EDED5E" w:rsidR="00483882" w:rsidRDefault="00483882">
            <w:pPr>
              <w:pBdr>
                <w:top w:val="nil"/>
                <w:left w:val="nil"/>
                <w:bottom w:val="nil"/>
                <w:right w:val="nil"/>
                <w:between w:val="nil"/>
              </w:pBdr>
              <w:rPr>
                <w:lang w:val="en-AU"/>
              </w:rPr>
            </w:pPr>
            <w:r>
              <w:rPr>
                <w:lang w:val="en-AU"/>
              </w:rPr>
              <w:t>56</w:t>
            </w:r>
          </w:p>
        </w:tc>
        <w:tc>
          <w:tcPr>
            <w:tcW w:w="7931" w:type="dxa"/>
          </w:tcPr>
          <w:p w14:paraId="4D296BCE" w14:textId="0066C163" w:rsidR="00483882" w:rsidRPr="008F3F1B" w:rsidRDefault="00483882">
            <w:pPr>
              <w:pBdr>
                <w:top w:val="nil"/>
                <w:left w:val="nil"/>
                <w:bottom w:val="nil"/>
                <w:right w:val="nil"/>
                <w:between w:val="nil"/>
              </w:pBdr>
              <w:rPr>
                <w:lang w:val="en-AU"/>
              </w:rPr>
            </w:pPr>
            <w:r w:rsidRPr="008F3F1B">
              <w:rPr>
                <w:lang w:val="en-AU"/>
              </w:rPr>
              <w:t>Launch the Vanuatu Climate Futures Portal and sector case studies</w:t>
            </w:r>
          </w:p>
        </w:tc>
        <w:tc>
          <w:tcPr>
            <w:tcW w:w="563" w:type="dxa"/>
          </w:tcPr>
          <w:p w14:paraId="49199773" w14:textId="77777777" w:rsidR="00483882" w:rsidRPr="00ED06BD" w:rsidRDefault="00483882">
            <w:pPr>
              <w:pBdr>
                <w:top w:val="nil"/>
                <w:left w:val="nil"/>
                <w:bottom w:val="nil"/>
                <w:right w:val="nil"/>
                <w:between w:val="nil"/>
              </w:pBdr>
              <w:rPr>
                <w:lang w:val="en-AU"/>
              </w:rPr>
            </w:pPr>
          </w:p>
        </w:tc>
        <w:tc>
          <w:tcPr>
            <w:tcW w:w="423" w:type="dxa"/>
          </w:tcPr>
          <w:p w14:paraId="75D3F9E8" w14:textId="6AFC60F4" w:rsidR="00483882" w:rsidRDefault="00483882">
            <w:pPr>
              <w:pBdr>
                <w:top w:val="nil"/>
                <w:left w:val="nil"/>
                <w:bottom w:val="nil"/>
                <w:right w:val="nil"/>
                <w:between w:val="nil"/>
              </w:pBdr>
              <w:rPr>
                <w:lang w:val="en-AU"/>
              </w:rPr>
            </w:pPr>
            <w:r>
              <w:rPr>
                <w:lang w:val="en-AU"/>
              </w:rPr>
              <w:t>x</w:t>
            </w:r>
          </w:p>
        </w:tc>
        <w:tc>
          <w:tcPr>
            <w:tcW w:w="341" w:type="dxa"/>
          </w:tcPr>
          <w:p w14:paraId="60271F08" w14:textId="08CC2398" w:rsidR="00483882" w:rsidRDefault="00483882">
            <w:pPr>
              <w:pBdr>
                <w:top w:val="nil"/>
                <w:left w:val="nil"/>
                <w:bottom w:val="nil"/>
                <w:right w:val="nil"/>
                <w:between w:val="nil"/>
              </w:pBdr>
              <w:rPr>
                <w:lang w:val="en-AU"/>
              </w:rPr>
            </w:pPr>
            <w:r>
              <w:rPr>
                <w:lang w:val="en-AU"/>
              </w:rPr>
              <w:t>x</w:t>
            </w:r>
          </w:p>
        </w:tc>
        <w:tc>
          <w:tcPr>
            <w:tcW w:w="366" w:type="dxa"/>
          </w:tcPr>
          <w:p w14:paraId="57DE695F" w14:textId="31AED640" w:rsidR="00483882" w:rsidRDefault="00483882">
            <w:pPr>
              <w:pBdr>
                <w:top w:val="nil"/>
                <w:left w:val="nil"/>
                <w:bottom w:val="nil"/>
                <w:right w:val="nil"/>
                <w:between w:val="nil"/>
              </w:pBdr>
              <w:rPr>
                <w:lang w:val="en-AU"/>
              </w:rPr>
            </w:pPr>
            <w:r>
              <w:rPr>
                <w:lang w:val="en-AU"/>
              </w:rPr>
              <w:t>x</w:t>
            </w:r>
          </w:p>
        </w:tc>
        <w:tc>
          <w:tcPr>
            <w:tcW w:w="366" w:type="dxa"/>
          </w:tcPr>
          <w:p w14:paraId="0A7D37D5" w14:textId="56486473" w:rsidR="00483882" w:rsidRDefault="00483882">
            <w:pPr>
              <w:pBdr>
                <w:top w:val="nil"/>
                <w:left w:val="nil"/>
                <w:bottom w:val="nil"/>
                <w:right w:val="nil"/>
                <w:between w:val="nil"/>
              </w:pBdr>
              <w:rPr>
                <w:lang w:val="en-AU"/>
              </w:rPr>
            </w:pPr>
            <w:r>
              <w:rPr>
                <w:lang w:val="en-AU"/>
              </w:rPr>
              <w:t>x</w:t>
            </w:r>
          </w:p>
        </w:tc>
        <w:tc>
          <w:tcPr>
            <w:tcW w:w="421" w:type="dxa"/>
          </w:tcPr>
          <w:p w14:paraId="00D3A373" w14:textId="6C551548" w:rsidR="00483882" w:rsidRDefault="00483882">
            <w:pPr>
              <w:pBdr>
                <w:top w:val="nil"/>
                <w:left w:val="nil"/>
                <w:bottom w:val="nil"/>
                <w:right w:val="nil"/>
                <w:between w:val="nil"/>
              </w:pBdr>
              <w:rPr>
                <w:lang w:val="en-AU"/>
              </w:rPr>
            </w:pPr>
            <w:r>
              <w:rPr>
                <w:lang w:val="en-AU"/>
              </w:rPr>
              <w:t>x</w:t>
            </w:r>
          </w:p>
        </w:tc>
        <w:tc>
          <w:tcPr>
            <w:tcW w:w="366" w:type="dxa"/>
          </w:tcPr>
          <w:p w14:paraId="523227AD" w14:textId="1613898D" w:rsidR="00483882" w:rsidRDefault="00483882">
            <w:pPr>
              <w:pBdr>
                <w:top w:val="nil"/>
                <w:left w:val="nil"/>
                <w:bottom w:val="nil"/>
                <w:right w:val="nil"/>
                <w:between w:val="nil"/>
              </w:pBdr>
              <w:rPr>
                <w:lang w:val="en-AU"/>
              </w:rPr>
            </w:pPr>
            <w:r>
              <w:rPr>
                <w:lang w:val="en-AU"/>
              </w:rPr>
              <w:t>x</w:t>
            </w:r>
          </w:p>
        </w:tc>
        <w:tc>
          <w:tcPr>
            <w:tcW w:w="366" w:type="dxa"/>
          </w:tcPr>
          <w:p w14:paraId="6928FAD4" w14:textId="3D411898" w:rsidR="00483882" w:rsidRDefault="00483882">
            <w:pPr>
              <w:pBdr>
                <w:top w:val="nil"/>
                <w:left w:val="nil"/>
                <w:bottom w:val="nil"/>
                <w:right w:val="nil"/>
                <w:between w:val="nil"/>
              </w:pBdr>
              <w:rPr>
                <w:lang w:val="en-AU"/>
              </w:rPr>
            </w:pPr>
            <w:r>
              <w:rPr>
                <w:lang w:val="en-AU"/>
              </w:rPr>
              <w:t>x</w:t>
            </w:r>
          </w:p>
        </w:tc>
        <w:tc>
          <w:tcPr>
            <w:tcW w:w="328" w:type="dxa"/>
          </w:tcPr>
          <w:p w14:paraId="642B7A4B" w14:textId="77777777" w:rsidR="00483882" w:rsidRPr="00ED06BD" w:rsidRDefault="00483882">
            <w:pPr>
              <w:pBdr>
                <w:top w:val="nil"/>
                <w:left w:val="nil"/>
                <w:bottom w:val="nil"/>
                <w:right w:val="nil"/>
                <w:between w:val="nil"/>
              </w:pBdr>
              <w:rPr>
                <w:lang w:val="en-AU"/>
              </w:rPr>
            </w:pPr>
          </w:p>
        </w:tc>
        <w:tc>
          <w:tcPr>
            <w:tcW w:w="440" w:type="dxa"/>
          </w:tcPr>
          <w:p w14:paraId="72FF82EF" w14:textId="77777777" w:rsidR="00483882" w:rsidRPr="00ED06BD" w:rsidRDefault="00483882">
            <w:pPr>
              <w:pBdr>
                <w:top w:val="nil"/>
                <w:left w:val="nil"/>
                <w:bottom w:val="nil"/>
                <w:right w:val="nil"/>
                <w:between w:val="nil"/>
              </w:pBdr>
              <w:rPr>
                <w:lang w:val="en-AU"/>
              </w:rPr>
            </w:pPr>
          </w:p>
        </w:tc>
        <w:tc>
          <w:tcPr>
            <w:tcW w:w="440" w:type="dxa"/>
          </w:tcPr>
          <w:p w14:paraId="4F4EF60C" w14:textId="77777777" w:rsidR="00483882" w:rsidRPr="00ED06BD" w:rsidRDefault="00483882">
            <w:pPr>
              <w:pBdr>
                <w:top w:val="nil"/>
                <w:left w:val="nil"/>
                <w:bottom w:val="nil"/>
                <w:right w:val="nil"/>
                <w:between w:val="nil"/>
              </w:pBdr>
              <w:rPr>
                <w:lang w:val="en-AU"/>
              </w:rPr>
            </w:pPr>
          </w:p>
        </w:tc>
      </w:tr>
      <w:tr w:rsidR="00483882" w:rsidRPr="00ED06BD" w14:paraId="673189A9" w14:textId="77777777" w:rsidTr="00A90FC2">
        <w:tc>
          <w:tcPr>
            <w:tcW w:w="598" w:type="dxa"/>
          </w:tcPr>
          <w:p w14:paraId="2ABD1C15" w14:textId="15AE3B76" w:rsidR="00483882" w:rsidRDefault="00483882">
            <w:pPr>
              <w:pBdr>
                <w:top w:val="nil"/>
                <w:left w:val="nil"/>
                <w:bottom w:val="nil"/>
                <w:right w:val="nil"/>
                <w:between w:val="nil"/>
              </w:pBdr>
              <w:rPr>
                <w:lang w:val="en-AU"/>
              </w:rPr>
            </w:pPr>
            <w:r>
              <w:rPr>
                <w:lang w:val="en-AU"/>
              </w:rPr>
              <w:t>57</w:t>
            </w:r>
          </w:p>
        </w:tc>
        <w:tc>
          <w:tcPr>
            <w:tcW w:w="7931" w:type="dxa"/>
          </w:tcPr>
          <w:p w14:paraId="33EB2074" w14:textId="62083EAC" w:rsidR="00483882" w:rsidRPr="008F3F1B" w:rsidRDefault="00483882">
            <w:pPr>
              <w:pBdr>
                <w:top w:val="nil"/>
                <w:left w:val="nil"/>
                <w:bottom w:val="nil"/>
                <w:right w:val="nil"/>
                <w:between w:val="nil"/>
              </w:pBdr>
              <w:rPr>
                <w:lang w:val="en-AU"/>
              </w:rPr>
            </w:pPr>
            <w:proofErr w:type="spellStart"/>
            <w:r w:rsidRPr="008F3F1B">
              <w:rPr>
                <w:lang w:val="en-AU"/>
              </w:rPr>
              <w:t>ClimateWatch</w:t>
            </w:r>
            <w:proofErr w:type="spellEnd"/>
            <w:r w:rsidRPr="008F3F1B">
              <w:rPr>
                <w:lang w:val="en-AU"/>
              </w:rPr>
              <w:t xml:space="preserve"> App for the monitoring and collection of traditional knowledge indicators and guides. </w:t>
            </w:r>
          </w:p>
        </w:tc>
        <w:tc>
          <w:tcPr>
            <w:tcW w:w="563" w:type="dxa"/>
          </w:tcPr>
          <w:p w14:paraId="5E48DF46" w14:textId="77777777" w:rsidR="00483882" w:rsidRPr="00ED06BD" w:rsidRDefault="00483882">
            <w:pPr>
              <w:pBdr>
                <w:top w:val="nil"/>
                <w:left w:val="nil"/>
                <w:bottom w:val="nil"/>
                <w:right w:val="nil"/>
                <w:between w:val="nil"/>
              </w:pBdr>
              <w:rPr>
                <w:lang w:val="en-AU"/>
              </w:rPr>
            </w:pPr>
          </w:p>
        </w:tc>
        <w:tc>
          <w:tcPr>
            <w:tcW w:w="423" w:type="dxa"/>
          </w:tcPr>
          <w:p w14:paraId="2CAA782B" w14:textId="41576174" w:rsidR="00483882" w:rsidRDefault="00483882">
            <w:pPr>
              <w:pBdr>
                <w:top w:val="nil"/>
                <w:left w:val="nil"/>
                <w:bottom w:val="nil"/>
                <w:right w:val="nil"/>
                <w:between w:val="nil"/>
              </w:pBdr>
              <w:rPr>
                <w:lang w:val="en-AU"/>
              </w:rPr>
            </w:pPr>
            <w:r>
              <w:rPr>
                <w:lang w:val="en-AU"/>
              </w:rPr>
              <w:t>x</w:t>
            </w:r>
          </w:p>
        </w:tc>
        <w:tc>
          <w:tcPr>
            <w:tcW w:w="341" w:type="dxa"/>
          </w:tcPr>
          <w:p w14:paraId="22D0C724" w14:textId="70480C13" w:rsidR="00483882" w:rsidRDefault="00483882">
            <w:pPr>
              <w:pBdr>
                <w:top w:val="nil"/>
                <w:left w:val="nil"/>
                <w:bottom w:val="nil"/>
                <w:right w:val="nil"/>
                <w:between w:val="nil"/>
              </w:pBdr>
              <w:rPr>
                <w:lang w:val="en-AU"/>
              </w:rPr>
            </w:pPr>
            <w:r>
              <w:rPr>
                <w:lang w:val="en-AU"/>
              </w:rPr>
              <w:t>x</w:t>
            </w:r>
          </w:p>
        </w:tc>
        <w:tc>
          <w:tcPr>
            <w:tcW w:w="366" w:type="dxa"/>
          </w:tcPr>
          <w:p w14:paraId="3E74686D" w14:textId="4381A99F" w:rsidR="00483882" w:rsidRDefault="00483882">
            <w:pPr>
              <w:pBdr>
                <w:top w:val="nil"/>
                <w:left w:val="nil"/>
                <w:bottom w:val="nil"/>
                <w:right w:val="nil"/>
                <w:between w:val="nil"/>
              </w:pBdr>
              <w:rPr>
                <w:lang w:val="en-AU"/>
              </w:rPr>
            </w:pPr>
            <w:r>
              <w:rPr>
                <w:lang w:val="en-AU"/>
              </w:rPr>
              <w:t>x</w:t>
            </w:r>
          </w:p>
        </w:tc>
        <w:tc>
          <w:tcPr>
            <w:tcW w:w="366" w:type="dxa"/>
          </w:tcPr>
          <w:p w14:paraId="12D6E7DB" w14:textId="0C1C3E45" w:rsidR="00483882" w:rsidRDefault="00483882">
            <w:pPr>
              <w:pBdr>
                <w:top w:val="nil"/>
                <w:left w:val="nil"/>
                <w:bottom w:val="nil"/>
                <w:right w:val="nil"/>
                <w:between w:val="nil"/>
              </w:pBdr>
              <w:rPr>
                <w:lang w:val="en-AU"/>
              </w:rPr>
            </w:pPr>
            <w:r>
              <w:rPr>
                <w:lang w:val="en-AU"/>
              </w:rPr>
              <w:t>x</w:t>
            </w:r>
          </w:p>
        </w:tc>
        <w:tc>
          <w:tcPr>
            <w:tcW w:w="421" w:type="dxa"/>
          </w:tcPr>
          <w:p w14:paraId="59897042" w14:textId="267F4FB3" w:rsidR="00483882" w:rsidRDefault="00483882">
            <w:pPr>
              <w:pBdr>
                <w:top w:val="nil"/>
                <w:left w:val="nil"/>
                <w:bottom w:val="nil"/>
                <w:right w:val="nil"/>
                <w:between w:val="nil"/>
              </w:pBdr>
              <w:rPr>
                <w:lang w:val="en-AU"/>
              </w:rPr>
            </w:pPr>
            <w:r>
              <w:rPr>
                <w:lang w:val="en-AU"/>
              </w:rPr>
              <w:t>x</w:t>
            </w:r>
          </w:p>
        </w:tc>
        <w:tc>
          <w:tcPr>
            <w:tcW w:w="366" w:type="dxa"/>
          </w:tcPr>
          <w:p w14:paraId="08A47A8F" w14:textId="65670E08" w:rsidR="00483882" w:rsidRDefault="00483882">
            <w:pPr>
              <w:pBdr>
                <w:top w:val="nil"/>
                <w:left w:val="nil"/>
                <w:bottom w:val="nil"/>
                <w:right w:val="nil"/>
                <w:between w:val="nil"/>
              </w:pBdr>
              <w:rPr>
                <w:lang w:val="en-AU"/>
              </w:rPr>
            </w:pPr>
            <w:r>
              <w:rPr>
                <w:lang w:val="en-AU"/>
              </w:rPr>
              <w:t>x</w:t>
            </w:r>
          </w:p>
        </w:tc>
        <w:tc>
          <w:tcPr>
            <w:tcW w:w="366" w:type="dxa"/>
          </w:tcPr>
          <w:p w14:paraId="28FE669D" w14:textId="5A24E267" w:rsidR="00483882" w:rsidRDefault="00483882">
            <w:pPr>
              <w:pBdr>
                <w:top w:val="nil"/>
                <w:left w:val="nil"/>
                <w:bottom w:val="nil"/>
                <w:right w:val="nil"/>
                <w:between w:val="nil"/>
              </w:pBdr>
              <w:rPr>
                <w:lang w:val="en-AU"/>
              </w:rPr>
            </w:pPr>
            <w:r>
              <w:rPr>
                <w:lang w:val="en-AU"/>
              </w:rPr>
              <w:t>x</w:t>
            </w:r>
          </w:p>
        </w:tc>
        <w:tc>
          <w:tcPr>
            <w:tcW w:w="328" w:type="dxa"/>
          </w:tcPr>
          <w:p w14:paraId="42B36462" w14:textId="77777777" w:rsidR="00483882" w:rsidRPr="00ED06BD" w:rsidRDefault="00483882">
            <w:pPr>
              <w:pBdr>
                <w:top w:val="nil"/>
                <w:left w:val="nil"/>
                <w:bottom w:val="nil"/>
                <w:right w:val="nil"/>
                <w:between w:val="nil"/>
              </w:pBdr>
              <w:rPr>
                <w:lang w:val="en-AU"/>
              </w:rPr>
            </w:pPr>
          </w:p>
        </w:tc>
        <w:tc>
          <w:tcPr>
            <w:tcW w:w="440" w:type="dxa"/>
          </w:tcPr>
          <w:p w14:paraId="771EEB26" w14:textId="77777777" w:rsidR="00483882" w:rsidRPr="00ED06BD" w:rsidRDefault="00483882">
            <w:pPr>
              <w:pBdr>
                <w:top w:val="nil"/>
                <w:left w:val="nil"/>
                <w:bottom w:val="nil"/>
                <w:right w:val="nil"/>
                <w:between w:val="nil"/>
              </w:pBdr>
              <w:rPr>
                <w:lang w:val="en-AU"/>
              </w:rPr>
            </w:pPr>
          </w:p>
        </w:tc>
        <w:tc>
          <w:tcPr>
            <w:tcW w:w="440" w:type="dxa"/>
          </w:tcPr>
          <w:p w14:paraId="7830120E" w14:textId="77777777" w:rsidR="00483882" w:rsidRPr="00ED06BD" w:rsidRDefault="00483882">
            <w:pPr>
              <w:pBdr>
                <w:top w:val="nil"/>
                <w:left w:val="nil"/>
                <w:bottom w:val="nil"/>
                <w:right w:val="nil"/>
                <w:between w:val="nil"/>
              </w:pBdr>
              <w:rPr>
                <w:lang w:val="en-AU"/>
              </w:rPr>
            </w:pPr>
          </w:p>
        </w:tc>
      </w:tr>
      <w:tr w:rsidR="00594FA2" w:rsidRPr="00ED06BD" w14:paraId="44AE619A" w14:textId="77777777" w:rsidTr="00A90FC2">
        <w:tc>
          <w:tcPr>
            <w:tcW w:w="598" w:type="dxa"/>
          </w:tcPr>
          <w:p w14:paraId="630AD102" w14:textId="20C7211D" w:rsidR="00594FA2" w:rsidRDefault="00594FA2">
            <w:pPr>
              <w:pBdr>
                <w:top w:val="nil"/>
                <w:left w:val="nil"/>
                <w:bottom w:val="nil"/>
                <w:right w:val="nil"/>
                <w:between w:val="nil"/>
              </w:pBdr>
              <w:rPr>
                <w:lang w:val="en-AU"/>
              </w:rPr>
            </w:pPr>
            <w:r>
              <w:rPr>
                <w:lang w:val="en-AU"/>
              </w:rPr>
              <w:t>58</w:t>
            </w:r>
          </w:p>
        </w:tc>
        <w:tc>
          <w:tcPr>
            <w:tcW w:w="7931" w:type="dxa"/>
          </w:tcPr>
          <w:p w14:paraId="3101204E" w14:textId="136D8801" w:rsidR="00594FA2" w:rsidRPr="008F3F1B" w:rsidRDefault="00594FA2">
            <w:pPr>
              <w:pBdr>
                <w:top w:val="nil"/>
                <w:left w:val="nil"/>
                <w:bottom w:val="nil"/>
                <w:right w:val="nil"/>
                <w:between w:val="nil"/>
              </w:pBdr>
              <w:rPr>
                <w:lang w:val="en-AU"/>
              </w:rPr>
            </w:pPr>
            <w:r w:rsidRPr="008F3F1B">
              <w:rPr>
                <w:lang w:val="en-AU"/>
              </w:rPr>
              <w:t>Update the sub-regional climatology of Vanuatu – Northern, Central and Southern</w:t>
            </w:r>
          </w:p>
        </w:tc>
        <w:tc>
          <w:tcPr>
            <w:tcW w:w="563" w:type="dxa"/>
          </w:tcPr>
          <w:p w14:paraId="13411D5E" w14:textId="77777777" w:rsidR="00594FA2" w:rsidRPr="00ED06BD" w:rsidRDefault="00594FA2">
            <w:pPr>
              <w:pBdr>
                <w:top w:val="nil"/>
                <w:left w:val="nil"/>
                <w:bottom w:val="nil"/>
                <w:right w:val="nil"/>
                <w:between w:val="nil"/>
              </w:pBdr>
              <w:rPr>
                <w:lang w:val="en-AU"/>
              </w:rPr>
            </w:pPr>
          </w:p>
        </w:tc>
        <w:tc>
          <w:tcPr>
            <w:tcW w:w="423" w:type="dxa"/>
          </w:tcPr>
          <w:p w14:paraId="44104822" w14:textId="4E0824CB" w:rsidR="00594FA2" w:rsidRDefault="00594FA2">
            <w:pPr>
              <w:pBdr>
                <w:top w:val="nil"/>
                <w:left w:val="nil"/>
                <w:bottom w:val="nil"/>
                <w:right w:val="nil"/>
                <w:between w:val="nil"/>
              </w:pBdr>
              <w:rPr>
                <w:lang w:val="en-AU"/>
              </w:rPr>
            </w:pPr>
            <w:r>
              <w:rPr>
                <w:lang w:val="en-AU"/>
              </w:rPr>
              <w:t>x</w:t>
            </w:r>
          </w:p>
        </w:tc>
        <w:tc>
          <w:tcPr>
            <w:tcW w:w="341" w:type="dxa"/>
          </w:tcPr>
          <w:p w14:paraId="3FAC27E7" w14:textId="0CC342F9" w:rsidR="00594FA2" w:rsidRDefault="00594FA2">
            <w:pPr>
              <w:pBdr>
                <w:top w:val="nil"/>
                <w:left w:val="nil"/>
                <w:bottom w:val="nil"/>
                <w:right w:val="nil"/>
                <w:between w:val="nil"/>
              </w:pBdr>
              <w:rPr>
                <w:lang w:val="en-AU"/>
              </w:rPr>
            </w:pPr>
            <w:r>
              <w:rPr>
                <w:lang w:val="en-AU"/>
              </w:rPr>
              <w:t>x</w:t>
            </w:r>
          </w:p>
        </w:tc>
        <w:tc>
          <w:tcPr>
            <w:tcW w:w="366" w:type="dxa"/>
          </w:tcPr>
          <w:p w14:paraId="4A83A3CE" w14:textId="020B5461" w:rsidR="00594FA2" w:rsidRDefault="00594FA2">
            <w:pPr>
              <w:pBdr>
                <w:top w:val="nil"/>
                <w:left w:val="nil"/>
                <w:bottom w:val="nil"/>
                <w:right w:val="nil"/>
                <w:between w:val="nil"/>
              </w:pBdr>
              <w:rPr>
                <w:lang w:val="en-AU"/>
              </w:rPr>
            </w:pPr>
            <w:r>
              <w:rPr>
                <w:lang w:val="en-AU"/>
              </w:rPr>
              <w:t>x</w:t>
            </w:r>
          </w:p>
        </w:tc>
        <w:tc>
          <w:tcPr>
            <w:tcW w:w="366" w:type="dxa"/>
          </w:tcPr>
          <w:p w14:paraId="372FFC57" w14:textId="35E69821" w:rsidR="00594FA2" w:rsidRDefault="00594FA2">
            <w:pPr>
              <w:pBdr>
                <w:top w:val="nil"/>
                <w:left w:val="nil"/>
                <w:bottom w:val="nil"/>
                <w:right w:val="nil"/>
                <w:between w:val="nil"/>
              </w:pBdr>
              <w:rPr>
                <w:lang w:val="en-AU"/>
              </w:rPr>
            </w:pPr>
            <w:r>
              <w:rPr>
                <w:lang w:val="en-AU"/>
              </w:rPr>
              <w:t>x</w:t>
            </w:r>
          </w:p>
        </w:tc>
        <w:tc>
          <w:tcPr>
            <w:tcW w:w="421" w:type="dxa"/>
          </w:tcPr>
          <w:p w14:paraId="46F05BAA" w14:textId="6EA6A3C0" w:rsidR="00594FA2" w:rsidRDefault="00594FA2">
            <w:pPr>
              <w:pBdr>
                <w:top w:val="nil"/>
                <w:left w:val="nil"/>
                <w:bottom w:val="nil"/>
                <w:right w:val="nil"/>
                <w:between w:val="nil"/>
              </w:pBdr>
              <w:rPr>
                <w:lang w:val="en-AU"/>
              </w:rPr>
            </w:pPr>
            <w:r>
              <w:rPr>
                <w:lang w:val="en-AU"/>
              </w:rPr>
              <w:t>x</w:t>
            </w:r>
          </w:p>
        </w:tc>
        <w:tc>
          <w:tcPr>
            <w:tcW w:w="366" w:type="dxa"/>
          </w:tcPr>
          <w:p w14:paraId="0DF95C3B" w14:textId="13B9A1FD" w:rsidR="00594FA2" w:rsidRDefault="00594FA2">
            <w:pPr>
              <w:pBdr>
                <w:top w:val="nil"/>
                <w:left w:val="nil"/>
                <w:bottom w:val="nil"/>
                <w:right w:val="nil"/>
                <w:between w:val="nil"/>
              </w:pBdr>
              <w:rPr>
                <w:lang w:val="en-AU"/>
              </w:rPr>
            </w:pPr>
            <w:r>
              <w:rPr>
                <w:lang w:val="en-AU"/>
              </w:rPr>
              <w:t>x</w:t>
            </w:r>
          </w:p>
        </w:tc>
        <w:tc>
          <w:tcPr>
            <w:tcW w:w="366" w:type="dxa"/>
          </w:tcPr>
          <w:p w14:paraId="3254043F" w14:textId="4CCF5368" w:rsidR="00594FA2" w:rsidRDefault="00594FA2">
            <w:pPr>
              <w:pBdr>
                <w:top w:val="nil"/>
                <w:left w:val="nil"/>
                <w:bottom w:val="nil"/>
                <w:right w:val="nil"/>
                <w:between w:val="nil"/>
              </w:pBdr>
              <w:rPr>
                <w:lang w:val="en-AU"/>
              </w:rPr>
            </w:pPr>
            <w:r>
              <w:rPr>
                <w:lang w:val="en-AU"/>
              </w:rPr>
              <w:t>x</w:t>
            </w:r>
          </w:p>
        </w:tc>
        <w:tc>
          <w:tcPr>
            <w:tcW w:w="328" w:type="dxa"/>
          </w:tcPr>
          <w:p w14:paraId="5C33C34C" w14:textId="77777777" w:rsidR="00594FA2" w:rsidRPr="00ED06BD" w:rsidRDefault="00594FA2">
            <w:pPr>
              <w:pBdr>
                <w:top w:val="nil"/>
                <w:left w:val="nil"/>
                <w:bottom w:val="nil"/>
                <w:right w:val="nil"/>
                <w:between w:val="nil"/>
              </w:pBdr>
              <w:rPr>
                <w:lang w:val="en-AU"/>
              </w:rPr>
            </w:pPr>
          </w:p>
        </w:tc>
        <w:tc>
          <w:tcPr>
            <w:tcW w:w="440" w:type="dxa"/>
          </w:tcPr>
          <w:p w14:paraId="48D80F5A" w14:textId="77777777" w:rsidR="00594FA2" w:rsidRPr="00ED06BD" w:rsidRDefault="00594FA2">
            <w:pPr>
              <w:pBdr>
                <w:top w:val="nil"/>
                <w:left w:val="nil"/>
                <w:bottom w:val="nil"/>
                <w:right w:val="nil"/>
                <w:between w:val="nil"/>
              </w:pBdr>
              <w:rPr>
                <w:lang w:val="en-AU"/>
              </w:rPr>
            </w:pPr>
          </w:p>
        </w:tc>
        <w:tc>
          <w:tcPr>
            <w:tcW w:w="440" w:type="dxa"/>
          </w:tcPr>
          <w:p w14:paraId="23D1DA3F" w14:textId="77777777" w:rsidR="00594FA2" w:rsidRPr="00ED06BD" w:rsidRDefault="00594FA2">
            <w:pPr>
              <w:pBdr>
                <w:top w:val="nil"/>
                <w:left w:val="nil"/>
                <w:bottom w:val="nil"/>
                <w:right w:val="nil"/>
                <w:between w:val="nil"/>
              </w:pBdr>
              <w:rPr>
                <w:lang w:val="en-AU"/>
              </w:rPr>
            </w:pPr>
          </w:p>
        </w:tc>
      </w:tr>
      <w:tr w:rsidR="00594FA2" w:rsidRPr="00ED06BD" w14:paraId="316EFBA5" w14:textId="77777777" w:rsidTr="00A90FC2">
        <w:tc>
          <w:tcPr>
            <w:tcW w:w="598" w:type="dxa"/>
          </w:tcPr>
          <w:p w14:paraId="29C47734" w14:textId="08F8D70A" w:rsidR="00594FA2" w:rsidRDefault="00594FA2">
            <w:pPr>
              <w:pBdr>
                <w:top w:val="nil"/>
                <w:left w:val="nil"/>
                <w:bottom w:val="nil"/>
                <w:right w:val="nil"/>
                <w:between w:val="nil"/>
              </w:pBdr>
              <w:rPr>
                <w:lang w:val="en-AU"/>
              </w:rPr>
            </w:pPr>
            <w:r>
              <w:rPr>
                <w:lang w:val="en-AU"/>
              </w:rPr>
              <w:t>59</w:t>
            </w:r>
          </w:p>
        </w:tc>
        <w:tc>
          <w:tcPr>
            <w:tcW w:w="7931" w:type="dxa"/>
          </w:tcPr>
          <w:p w14:paraId="711DC547" w14:textId="13D9EAC1" w:rsidR="00594FA2" w:rsidRPr="008F3F1B" w:rsidRDefault="00594FA2">
            <w:pPr>
              <w:pBdr>
                <w:top w:val="nil"/>
                <w:left w:val="nil"/>
                <w:bottom w:val="nil"/>
                <w:right w:val="nil"/>
                <w:between w:val="nil"/>
              </w:pBdr>
              <w:rPr>
                <w:lang w:val="en-AU"/>
              </w:rPr>
            </w:pPr>
            <w:r w:rsidRPr="008F3F1B">
              <w:rPr>
                <w:lang w:val="en-AU"/>
              </w:rPr>
              <w:t>Rapid Climate Risk Assessment Framework for Vanuatu and Methodology for Tourism sector (VanKIRAP Project)</w:t>
            </w:r>
          </w:p>
        </w:tc>
        <w:tc>
          <w:tcPr>
            <w:tcW w:w="563" w:type="dxa"/>
          </w:tcPr>
          <w:p w14:paraId="1E262843" w14:textId="77777777" w:rsidR="00594FA2" w:rsidRPr="00ED06BD" w:rsidRDefault="00594FA2">
            <w:pPr>
              <w:pBdr>
                <w:top w:val="nil"/>
                <w:left w:val="nil"/>
                <w:bottom w:val="nil"/>
                <w:right w:val="nil"/>
                <w:between w:val="nil"/>
              </w:pBdr>
              <w:rPr>
                <w:lang w:val="en-AU"/>
              </w:rPr>
            </w:pPr>
          </w:p>
        </w:tc>
        <w:tc>
          <w:tcPr>
            <w:tcW w:w="423" w:type="dxa"/>
          </w:tcPr>
          <w:p w14:paraId="38E3425F" w14:textId="43E492C5" w:rsidR="00594FA2" w:rsidRDefault="00594FA2">
            <w:pPr>
              <w:pBdr>
                <w:top w:val="nil"/>
                <w:left w:val="nil"/>
                <w:bottom w:val="nil"/>
                <w:right w:val="nil"/>
                <w:between w:val="nil"/>
              </w:pBdr>
              <w:rPr>
                <w:lang w:val="en-AU"/>
              </w:rPr>
            </w:pPr>
            <w:r>
              <w:rPr>
                <w:lang w:val="en-AU"/>
              </w:rPr>
              <w:t>x</w:t>
            </w:r>
          </w:p>
        </w:tc>
        <w:tc>
          <w:tcPr>
            <w:tcW w:w="341" w:type="dxa"/>
          </w:tcPr>
          <w:p w14:paraId="0175FA8D" w14:textId="10A0D5E9" w:rsidR="00594FA2" w:rsidRDefault="00594FA2">
            <w:pPr>
              <w:pBdr>
                <w:top w:val="nil"/>
                <w:left w:val="nil"/>
                <w:bottom w:val="nil"/>
                <w:right w:val="nil"/>
                <w:between w:val="nil"/>
              </w:pBdr>
              <w:rPr>
                <w:lang w:val="en-AU"/>
              </w:rPr>
            </w:pPr>
            <w:r>
              <w:rPr>
                <w:lang w:val="en-AU"/>
              </w:rPr>
              <w:t>x</w:t>
            </w:r>
          </w:p>
        </w:tc>
        <w:tc>
          <w:tcPr>
            <w:tcW w:w="366" w:type="dxa"/>
          </w:tcPr>
          <w:p w14:paraId="2619A401" w14:textId="3EDD2E6D" w:rsidR="00594FA2" w:rsidRDefault="00594FA2">
            <w:pPr>
              <w:pBdr>
                <w:top w:val="nil"/>
                <w:left w:val="nil"/>
                <w:bottom w:val="nil"/>
                <w:right w:val="nil"/>
                <w:between w:val="nil"/>
              </w:pBdr>
              <w:rPr>
                <w:lang w:val="en-AU"/>
              </w:rPr>
            </w:pPr>
            <w:r>
              <w:rPr>
                <w:lang w:val="en-AU"/>
              </w:rPr>
              <w:t>x</w:t>
            </w:r>
          </w:p>
        </w:tc>
        <w:tc>
          <w:tcPr>
            <w:tcW w:w="366" w:type="dxa"/>
          </w:tcPr>
          <w:p w14:paraId="40B5775B" w14:textId="6AA716FE" w:rsidR="00594FA2" w:rsidRDefault="00594FA2">
            <w:pPr>
              <w:pBdr>
                <w:top w:val="nil"/>
                <w:left w:val="nil"/>
                <w:bottom w:val="nil"/>
                <w:right w:val="nil"/>
                <w:between w:val="nil"/>
              </w:pBdr>
              <w:rPr>
                <w:lang w:val="en-AU"/>
              </w:rPr>
            </w:pPr>
            <w:r>
              <w:rPr>
                <w:lang w:val="en-AU"/>
              </w:rPr>
              <w:t>x</w:t>
            </w:r>
          </w:p>
        </w:tc>
        <w:tc>
          <w:tcPr>
            <w:tcW w:w="421" w:type="dxa"/>
          </w:tcPr>
          <w:p w14:paraId="0CB0BDDC" w14:textId="3F514CAB" w:rsidR="00594FA2" w:rsidRDefault="00594FA2">
            <w:pPr>
              <w:pBdr>
                <w:top w:val="nil"/>
                <w:left w:val="nil"/>
                <w:bottom w:val="nil"/>
                <w:right w:val="nil"/>
                <w:between w:val="nil"/>
              </w:pBdr>
              <w:rPr>
                <w:lang w:val="en-AU"/>
              </w:rPr>
            </w:pPr>
            <w:r>
              <w:rPr>
                <w:lang w:val="en-AU"/>
              </w:rPr>
              <w:t>x</w:t>
            </w:r>
          </w:p>
        </w:tc>
        <w:tc>
          <w:tcPr>
            <w:tcW w:w="366" w:type="dxa"/>
          </w:tcPr>
          <w:p w14:paraId="737049FB" w14:textId="36284275" w:rsidR="00594FA2" w:rsidRDefault="00594FA2">
            <w:pPr>
              <w:pBdr>
                <w:top w:val="nil"/>
                <w:left w:val="nil"/>
                <w:bottom w:val="nil"/>
                <w:right w:val="nil"/>
                <w:between w:val="nil"/>
              </w:pBdr>
              <w:rPr>
                <w:lang w:val="en-AU"/>
              </w:rPr>
            </w:pPr>
            <w:r>
              <w:rPr>
                <w:lang w:val="en-AU"/>
              </w:rPr>
              <w:t>x</w:t>
            </w:r>
          </w:p>
        </w:tc>
        <w:tc>
          <w:tcPr>
            <w:tcW w:w="366" w:type="dxa"/>
          </w:tcPr>
          <w:p w14:paraId="35D310B4" w14:textId="5FC05825" w:rsidR="00594FA2" w:rsidRDefault="00594FA2">
            <w:pPr>
              <w:pBdr>
                <w:top w:val="nil"/>
                <w:left w:val="nil"/>
                <w:bottom w:val="nil"/>
                <w:right w:val="nil"/>
                <w:between w:val="nil"/>
              </w:pBdr>
              <w:rPr>
                <w:lang w:val="en-AU"/>
              </w:rPr>
            </w:pPr>
            <w:r>
              <w:rPr>
                <w:lang w:val="en-AU"/>
              </w:rPr>
              <w:t>x</w:t>
            </w:r>
          </w:p>
        </w:tc>
        <w:tc>
          <w:tcPr>
            <w:tcW w:w="328" w:type="dxa"/>
          </w:tcPr>
          <w:p w14:paraId="7D34A03B" w14:textId="77777777" w:rsidR="00594FA2" w:rsidRPr="00ED06BD" w:rsidRDefault="00594FA2">
            <w:pPr>
              <w:pBdr>
                <w:top w:val="nil"/>
                <w:left w:val="nil"/>
                <w:bottom w:val="nil"/>
                <w:right w:val="nil"/>
                <w:between w:val="nil"/>
              </w:pBdr>
              <w:rPr>
                <w:lang w:val="en-AU"/>
              </w:rPr>
            </w:pPr>
          </w:p>
        </w:tc>
        <w:tc>
          <w:tcPr>
            <w:tcW w:w="440" w:type="dxa"/>
          </w:tcPr>
          <w:p w14:paraId="66F3E547" w14:textId="77777777" w:rsidR="00594FA2" w:rsidRPr="00ED06BD" w:rsidRDefault="00594FA2">
            <w:pPr>
              <w:pBdr>
                <w:top w:val="nil"/>
                <w:left w:val="nil"/>
                <w:bottom w:val="nil"/>
                <w:right w:val="nil"/>
                <w:between w:val="nil"/>
              </w:pBdr>
              <w:rPr>
                <w:lang w:val="en-AU"/>
              </w:rPr>
            </w:pPr>
          </w:p>
        </w:tc>
        <w:tc>
          <w:tcPr>
            <w:tcW w:w="440" w:type="dxa"/>
          </w:tcPr>
          <w:p w14:paraId="35AFB993" w14:textId="77777777" w:rsidR="00594FA2" w:rsidRPr="00ED06BD" w:rsidRDefault="00594FA2">
            <w:pPr>
              <w:pBdr>
                <w:top w:val="nil"/>
                <w:left w:val="nil"/>
                <w:bottom w:val="nil"/>
                <w:right w:val="nil"/>
                <w:between w:val="nil"/>
              </w:pBdr>
              <w:rPr>
                <w:lang w:val="en-AU"/>
              </w:rPr>
            </w:pPr>
          </w:p>
        </w:tc>
      </w:tr>
      <w:tr w:rsidR="00594FA2" w:rsidRPr="00ED06BD" w14:paraId="7927B828" w14:textId="77777777" w:rsidTr="00A90FC2">
        <w:tc>
          <w:tcPr>
            <w:tcW w:w="598" w:type="dxa"/>
          </w:tcPr>
          <w:p w14:paraId="20871047" w14:textId="3957BB28" w:rsidR="00594FA2" w:rsidRDefault="00594FA2">
            <w:pPr>
              <w:pBdr>
                <w:top w:val="nil"/>
                <w:left w:val="nil"/>
                <w:bottom w:val="nil"/>
                <w:right w:val="nil"/>
                <w:between w:val="nil"/>
              </w:pBdr>
              <w:rPr>
                <w:lang w:val="en-AU"/>
              </w:rPr>
            </w:pPr>
            <w:r>
              <w:rPr>
                <w:lang w:val="en-AU"/>
              </w:rPr>
              <w:t>60</w:t>
            </w:r>
          </w:p>
        </w:tc>
        <w:tc>
          <w:tcPr>
            <w:tcW w:w="7931" w:type="dxa"/>
          </w:tcPr>
          <w:p w14:paraId="78883A26" w14:textId="088332F8" w:rsidR="00594FA2" w:rsidRPr="008F3F1B" w:rsidRDefault="00594FA2">
            <w:pPr>
              <w:pBdr>
                <w:top w:val="nil"/>
                <w:left w:val="nil"/>
                <w:bottom w:val="nil"/>
                <w:right w:val="nil"/>
                <w:between w:val="nil"/>
              </w:pBdr>
              <w:rPr>
                <w:lang w:val="en-AU"/>
              </w:rPr>
            </w:pPr>
            <w:r w:rsidRPr="008F3F1B">
              <w:rPr>
                <w:lang w:val="en-AU"/>
              </w:rPr>
              <w:t>Vanuatu Road Design Guide for Infrastructure sector (VanKIRAP Project)</w:t>
            </w:r>
          </w:p>
        </w:tc>
        <w:tc>
          <w:tcPr>
            <w:tcW w:w="563" w:type="dxa"/>
          </w:tcPr>
          <w:p w14:paraId="1D2BB327" w14:textId="77777777" w:rsidR="00594FA2" w:rsidRPr="00ED06BD" w:rsidRDefault="00594FA2">
            <w:pPr>
              <w:pBdr>
                <w:top w:val="nil"/>
                <w:left w:val="nil"/>
                <w:bottom w:val="nil"/>
                <w:right w:val="nil"/>
                <w:between w:val="nil"/>
              </w:pBdr>
              <w:rPr>
                <w:lang w:val="en-AU"/>
              </w:rPr>
            </w:pPr>
          </w:p>
        </w:tc>
        <w:tc>
          <w:tcPr>
            <w:tcW w:w="423" w:type="dxa"/>
          </w:tcPr>
          <w:p w14:paraId="30848F7F" w14:textId="44AEC4B9" w:rsidR="00594FA2" w:rsidRDefault="00594FA2">
            <w:pPr>
              <w:pBdr>
                <w:top w:val="nil"/>
                <w:left w:val="nil"/>
                <w:bottom w:val="nil"/>
                <w:right w:val="nil"/>
                <w:between w:val="nil"/>
              </w:pBdr>
              <w:rPr>
                <w:lang w:val="en-AU"/>
              </w:rPr>
            </w:pPr>
            <w:r>
              <w:rPr>
                <w:lang w:val="en-AU"/>
              </w:rPr>
              <w:t>x</w:t>
            </w:r>
          </w:p>
        </w:tc>
        <w:tc>
          <w:tcPr>
            <w:tcW w:w="341" w:type="dxa"/>
          </w:tcPr>
          <w:p w14:paraId="6881DB0B" w14:textId="630A4ABF" w:rsidR="00594FA2" w:rsidRDefault="00594FA2">
            <w:pPr>
              <w:pBdr>
                <w:top w:val="nil"/>
                <w:left w:val="nil"/>
                <w:bottom w:val="nil"/>
                <w:right w:val="nil"/>
                <w:between w:val="nil"/>
              </w:pBdr>
              <w:rPr>
                <w:lang w:val="en-AU"/>
              </w:rPr>
            </w:pPr>
            <w:r>
              <w:rPr>
                <w:lang w:val="en-AU"/>
              </w:rPr>
              <w:t>x</w:t>
            </w:r>
          </w:p>
        </w:tc>
        <w:tc>
          <w:tcPr>
            <w:tcW w:w="366" w:type="dxa"/>
          </w:tcPr>
          <w:p w14:paraId="58BD2204" w14:textId="03215C21" w:rsidR="00594FA2" w:rsidRDefault="00594FA2">
            <w:pPr>
              <w:pBdr>
                <w:top w:val="nil"/>
                <w:left w:val="nil"/>
                <w:bottom w:val="nil"/>
                <w:right w:val="nil"/>
                <w:between w:val="nil"/>
              </w:pBdr>
              <w:rPr>
                <w:lang w:val="en-AU"/>
              </w:rPr>
            </w:pPr>
            <w:r>
              <w:rPr>
                <w:lang w:val="en-AU"/>
              </w:rPr>
              <w:t>x</w:t>
            </w:r>
          </w:p>
        </w:tc>
        <w:tc>
          <w:tcPr>
            <w:tcW w:w="366" w:type="dxa"/>
          </w:tcPr>
          <w:p w14:paraId="6ACED84E" w14:textId="34DFB615" w:rsidR="00594FA2" w:rsidRDefault="00594FA2">
            <w:pPr>
              <w:pBdr>
                <w:top w:val="nil"/>
                <w:left w:val="nil"/>
                <w:bottom w:val="nil"/>
                <w:right w:val="nil"/>
                <w:between w:val="nil"/>
              </w:pBdr>
              <w:rPr>
                <w:lang w:val="en-AU"/>
              </w:rPr>
            </w:pPr>
            <w:r>
              <w:rPr>
                <w:lang w:val="en-AU"/>
              </w:rPr>
              <w:t>x</w:t>
            </w:r>
          </w:p>
        </w:tc>
        <w:tc>
          <w:tcPr>
            <w:tcW w:w="421" w:type="dxa"/>
          </w:tcPr>
          <w:p w14:paraId="1C4D14E9" w14:textId="4D454907" w:rsidR="00594FA2" w:rsidRDefault="00594FA2">
            <w:pPr>
              <w:pBdr>
                <w:top w:val="nil"/>
                <w:left w:val="nil"/>
                <w:bottom w:val="nil"/>
                <w:right w:val="nil"/>
                <w:between w:val="nil"/>
              </w:pBdr>
              <w:rPr>
                <w:lang w:val="en-AU"/>
              </w:rPr>
            </w:pPr>
            <w:r>
              <w:rPr>
                <w:lang w:val="en-AU"/>
              </w:rPr>
              <w:t>x</w:t>
            </w:r>
          </w:p>
        </w:tc>
        <w:tc>
          <w:tcPr>
            <w:tcW w:w="366" w:type="dxa"/>
          </w:tcPr>
          <w:p w14:paraId="5427E9C3" w14:textId="7FAD6648" w:rsidR="00594FA2" w:rsidRDefault="00594FA2">
            <w:pPr>
              <w:pBdr>
                <w:top w:val="nil"/>
                <w:left w:val="nil"/>
                <w:bottom w:val="nil"/>
                <w:right w:val="nil"/>
                <w:between w:val="nil"/>
              </w:pBdr>
              <w:rPr>
                <w:lang w:val="en-AU"/>
              </w:rPr>
            </w:pPr>
            <w:r>
              <w:rPr>
                <w:lang w:val="en-AU"/>
              </w:rPr>
              <w:t>x</w:t>
            </w:r>
          </w:p>
        </w:tc>
        <w:tc>
          <w:tcPr>
            <w:tcW w:w="366" w:type="dxa"/>
          </w:tcPr>
          <w:p w14:paraId="1A3FC3BF" w14:textId="75A1759D" w:rsidR="00594FA2" w:rsidRDefault="00594FA2">
            <w:pPr>
              <w:pBdr>
                <w:top w:val="nil"/>
                <w:left w:val="nil"/>
                <w:bottom w:val="nil"/>
                <w:right w:val="nil"/>
                <w:between w:val="nil"/>
              </w:pBdr>
              <w:rPr>
                <w:lang w:val="en-AU"/>
              </w:rPr>
            </w:pPr>
            <w:r>
              <w:rPr>
                <w:lang w:val="en-AU"/>
              </w:rPr>
              <w:t>x</w:t>
            </w:r>
          </w:p>
        </w:tc>
        <w:tc>
          <w:tcPr>
            <w:tcW w:w="328" w:type="dxa"/>
          </w:tcPr>
          <w:p w14:paraId="1B452B10" w14:textId="77777777" w:rsidR="00594FA2" w:rsidRPr="00ED06BD" w:rsidRDefault="00594FA2">
            <w:pPr>
              <w:pBdr>
                <w:top w:val="nil"/>
                <w:left w:val="nil"/>
                <w:bottom w:val="nil"/>
                <w:right w:val="nil"/>
                <w:between w:val="nil"/>
              </w:pBdr>
              <w:rPr>
                <w:lang w:val="en-AU"/>
              </w:rPr>
            </w:pPr>
          </w:p>
        </w:tc>
        <w:tc>
          <w:tcPr>
            <w:tcW w:w="440" w:type="dxa"/>
          </w:tcPr>
          <w:p w14:paraId="4791D2E3" w14:textId="77777777" w:rsidR="00594FA2" w:rsidRPr="00ED06BD" w:rsidRDefault="00594FA2">
            <w:pPr>
              <w:pBdr>
                <w:top w:val="nil"/>
                <w:left w:val="nil"/>
                <w:bottom w:val="nil"/>
                <w:right w:val="nil"/>
                <w:between w:val="nil"/>
              </w:pBdr>
              <w:rPr>
                <w:lang w:val="en-AU"/>
              </w:rPr>
            </w:pPr>
          </w:p>
        </w:tc>
        <w:tc>
          <w:tcPr>
            <w:tcW w:w="440" w:type="dxa"/>
          </w:tcPr>
          <w:p w14:paraId="405432A5" w14:textId="77777777" w:rsidR="00594FA2" w:rsidRPr="00ED06BD" w:rsidRDefault="00594FA2">
            <w:pPr>
              <w:pBdr>
                <w:top w:val="nil"/>
                <w:left w:val="nil"/>
                <w:bottom w:val="nil"/>
                <w:right w:val="nil"/>
                <w:between w:val="nil"/>
              </w:pBdr>
              <w:rPr>
                <w:lang w:val="en-AU"/>
              </w:rPr>
            </w:pPr>
          </w:p>
        </w:tc>
      </w:tr>
      <w:tr w:rsidR="00594FA2" w:rsidRPr="00ED06BD" w14:paraId="4858FE1E" w14:textId="77777777" w:rsidTr="00A90FC2">
        <w:tc>
          <w:tcPr>
            <w:tcW w:w="598" w:type="dxa"/>
          </w:tcPr>
          <w:p w14:paraId="290351EA" w14:textId="2C7341F3" w:rsidR="00594FA2" w:rsidRDefault="00594FA2">
            <w:pPr>
              <w:pBdr>
                <w:top w:val="nil"/>
                <w:left w:val="nil"/>
                <w:bottom w:val="nil"/>
                <w:right w:val="nil"/>
                <w:between w:val="nil"/>
              </w:pBdr>
              <w:rPr>
                <w:lang w:val="en-AU"/>
              </w:rPr>
            </w:pPr>
            <w:r>
              <w:rPr>
                <w:lang w:val="en-AU"/>
              </w:rPr>
              <w:t>61</w:t>
            </w:r>
          </w:p>
        </w:tc>
        <w:tc>
          <w:tcPr>
            <w:tcW w:w="7931" w:type="dxa"/>
          </w:tcPr>
          <w:p w14:paraId="7F6A3E5E" w14:textId="61A1ED47" w:rsidR="00594FA2" w:rsidRPr="008F3F1B" w:rsidRDefault="00594FA2">
            <w:pPr>
              <w:pBdr>
                <w:top w:val="nil"/>
                <w:left w:val="nil"/>
                <w:bottom w:val="nil"/>
                <w:right w:val="nil"/>
                <w:between w:val="nil"/>
              </w:pBdr>
              <w:rPr>
                <w:lang w:val="en-AU"/>
              </w:rPr>
            </w:pPr>
            <w:proofErr w:type="spellStart"/>
            <w:r w:rsidRPr="008F3F1B">
              <w:rPr>
                <w:lang w:val="en-AU"/>
              </w:rPr>
              <w:t>Sarakata</w:t>
            </w:r>
            <w:proofErr w:type="spellEnd"/>
            <w:r w:rsidRPr="008F3F1B">
              <w:rPr>
                <w:lang w:val="en-AU"/>
              </w:rPr>
              <w:t xml:space="preserve"> Catchment Flood Management Plan and Standard Operating Procedure (VanKIRAP Project)</w:t>
            </w:r>
          </w:p>
        </w:tc>
        <w:tc>
          <w:tcPr>
            <w:tcW w:w="563" w:type="dxa"/>
          </w:tcPr>
          <w:p w14:paraId="29E79D7A" w14:textId="77777777" w:rsidR="00594FA2" w:rsidRPr="00ED06BD" w:rsidRDefault="00594FA2">
            <w:pPr>
              <w:pBdr>
                <w:top w:val="nil"/>
                <w:left w:val="nil"/>
                <w:bottom w:val="nil"/>
                <w:right w:val="nil"/>
                <w:between w:val="nil"/>
              </w:pBdr>
              <w:rPr>
                <w:lang w:val="en-AU"/>
              </w:rPr>
            </w:pPr>
          </w:p>
        </w:tc>
        <w:tc>
          <w:tcPr>
            <w:tcW w:w="423" w:type="dxa"/>
          </w:tcPr>
          <w:p w14:paraId="3591186E" w14:textId="6DC0D0C4" w:rsidR="00594FA2" w:rsidRDefault="00594FA2">
            <w:pPr>
              <w:pBdr>
                <w:top w:val="nil"/>
                <w:left w:val="nil"/>
                <w:bottom w:val="nil"/>
                <w:right w:val="nil"/>
                <w:between w:val="nil"/>
              </w:pBdr>
              <w:rPr>
                <w:lang w:val="en-AU"/>
              </w:rPr>
            </w:pPr>
            <w:r>
              <w:rPr>
                <w:lang w:val="en-AU"/>
              </w:rPr>
              <w:t>x</w:t>
            </w:r>
          </w:p>
        </w:tc>
        <w:tc>
          <w:tcPr>
            <w:tcW w:w="341" w:type="dxa"/>
          </w:tcPr>
          <w:p w14:paraId="1A62F5E7" w14:textId="0821B9A6" w:rsidR="00594FA2" w:rsidRDefault="00594FA2">
            <w:pPr>
              <w:pBdr>
                <w:top w:val="nil"/>
                <w:left w:val="nil"/>
                <w:bottom w:val="nil"/>
                <w:right w:val="nil"/>
                <w:between w:val="nil"/>
              </w:pBdr>
              <w:rPr>
                <w:lang w:val="en-AU"/>
              </w:rPr>
            </w:pPr>
            <w:r>
              <w:rPr>
                <w:lang w:val="en-AU"/>
              </w:rPr>
              <w:t>x</w:t>
            </w:r>
          </w:p>
        </w:tc>
        <w:tc>
          <w:tcPr>
            <w:tcW w:w="366" w:type="dxa"/>
          </w:tcPr>
          <w:p w14:paraId="61804C66" w14:textId="7493220E" w:rsidR="00594FA2" w:rsidRDefault="00594FA2">
            <w:pPr>
              <w:pBdr>
                <w:top w:val="nil"/>
                <w:left w:val="nil"/>
                <w:bottom w:val="nil"/>
                <w:right w:val="nil"/>
                <w:between w:val="nil"/>
              </w:pBdr>
              <w:rPr>
                <w:lang w:val="en-AU"/>
              </w:rPr>
            </w:pPr>
            <w:r>
              <w:rPr>
                <w:lang w:val="en-AU"/>
              </w:rPr>
              <w:t>x</w:t>
            </w:r>
          </w:p>
        </w:tc>
        <w:tc>
          <w:tcPr>
            <w:tcW w:w="366" w:type="dxa"/>
          </w:tcPr>
          <w:p w14:paraId="11FFC8B6" w14:textId="39363CE8" w:rsidR="00594FA2" w:rsidRDefault="00594FA2">
            <w:pPr>
              <w:pBdr>
                <w:top w:val="nil"/>
                <w:left w:val="nil"/>
                <w:bottom w:val="nil"/>
                <w:right w:val="nil"/>
                <w:between w:val="nil"/>
              </w:pBdr>
              <w:rPr>
                <w:lang w:val="en-AU"/>
              </w:rPr>
            </w:pPr>
            <w:r>
              <w:rPr>
                <w:lang w:val="en-AU"/>
              </w:rPr>
              <w:t>x</w:t>
            </w:r>
          </w:p>
        </w:tc>
        <w:tc>
          <w:tcPr>
            <w:tcW w:w="421" w:type="dxa"/>
          </w:tcPr>
          <w:p w14:paraId="1CC3B7ED" w14:textId="026E534F" w:rsidR="00594FA2" w:rsidRDefault="00594FA2">
            <w:pPr>
              <w:pBdr>
                <w:top w:val="nil"/>
                <w:left w:val="nil"/>
                <w:bottom w:val="nil"/>
                <w:right w:val="nil"/>
                <w:between w:val="nil"/>
              </w:pBdr>
              <w:rPr>
                <w:lang w:val="en-AU"/>
              </w:rPr>
            </w:pPr>
            <w:r>
              <w:rPr>
                <w:lang w:val="en-AU"/>
              </w:rPr>
              <w:t>x</w:t>
            </w:r>
          </w:p>
        </w:tc>
        <w:tc>
          <w:tcPr>
            <w:tcW w:w="366" w:type="dxa"/>
          </w:tcPr>
          <w:p w14:paraId="1B73AF5B" w14:textId="0E6B6C18" w:rsidR="00594FA2" w:rsidRDefault="00594FA2">
            <w:pPr>
              <w:pBdr>
                <w:top w:val="nil"/>
                <w:left w:val="nil"/>
                <w:bottom w:val="nil"/>
                <w:right w:val="nil"/>
                <w:between w:val="nil"/>
              </w:pBdr>
              <w:rPr>
                <w:lang w:val="en-AU"/>
              </w:rPr>
            </w:pPr>
            <w:r>
              <w:rPr>
                <w:lang w:val="en-AU"/>
              </w:rPr>
              <w:t>x</w:t>
            </w:r>
          </w:p>
        </w:tc>
        <w:tc>
          <w:tcPr>
            <w:tcW w:w="366" w:type="dxa"/>
          </w:tcPr>
          <w:p w14:paraId="401AE8A3" w14:textId="77BA2850" w:rsidR="00594FA2" w:rsidRDefault="00594FA2">
            <w:pPr>
              <w:pBdr>
                <w:top w:val="nil"/>
                <w:left w:val="nil"/>
                <w:bottom w:val="nil"/>
                <w:right w:val="nil"/>
                <w:between w:val="nil"/>
              </w:pBdr>
              <w:rPr>
                <w:lang w:val="en-AU"/>
              </w:rPr>
            </w:pPr>
            <w:r>
              <w:rPr>
                <w:lang w:val="en-AU"/>
              </w:rPr>
              <w:t>x</w:t>
            </w:r>
          </w:p>
        </w:tc>
        <w:tc>
          <w:tcPr>
            <w:tcW w:w="328" w:type="dxa"/>
          </w:tcPr>
          <w:p w14:paraId="635B7FFE" w14:textId="77777777" w:rsidR="00594FA2" w:rsidRPr="00ED06BD" w:rsidRDefault="00594FA2">
            <w:pPr>
              <w:pBdr>
                <w:top w:val="nil"/>
                <w:left w:val="nil"/>
                <w:bottom w:val="nil"/>
                <w:right w:val="nil"/>
                <w:between w:val="nil"/>
              </w:pBdr>
              <w:rPr>
                <w:lang w:val="en-AU"/>
              </w:rPr>
            </w:pPr>
          </w:p>
        </w:tc>
        <w:tc>
          <w:tcPr>
            <w:tcW w:w="440" w:type="dxa"/>
          </w:tcPr>
          <w:p w14:paraId="484A17C1" w14:textId="77777777" w:rsidR="00594FA2" w:rsidRPr="00ED06BD" w:rsidRDefault="00594FA2">
            <w:pPr>
              <w:pBdr>
                <w:top w:val="nil"/>
                <w:left w:val="nil"/>
                <w:bottom w:val="nil"/>
                <w:right w:val="nil"/>
                <w:between w:val="nil"/>
              </w:pBdr>
              <w:rPr>
                <w:lang w:val="en-AU"/>
              </w:rPr>
            </w:pPr>
          </w:p>
        </w:tc>
        <w:tc>
          <w:tcPr>
            <w:tcW w:w="440" w:type="dxa"/>
          </w:tcPr>
          <w:p w14:paraId="5D7E10D7" w14:textId="77777777" w:rsidR="00594FA2" w:rsidRPr="00ED06BD" w:rsidRDefault="00594FA2">
            <w:pPr>
              <w:pBdr>
                <w:top w:val="nil"/>
                <w:left w:val="nil"/>
                <w:bottom w:val="nil"/>
                <w:right w:val="nil"/>
                <w:between w:val="nil"/>
              </w:pBdr>
              <w:rPr>
                <w:lang w:val="en-AU"/>
              </w:rPr>
            </w:pPr>
          </w:p>
        </w:tc>
      </w:tr>
    </w:tbl>
    <w:p w14:paraId="6D619A60" w14:textId="77777777" w:rsidR="00BF1010" w:rsidRPr="00ED06BD" w:rsidRDefault="00BF1010">
      <w:pPr>
        <w:pBdr>
          <w:top w:val="nil"/>
          <w:left w:val="nil"/>
          <w:bottom w:val="nil"/>
          <w:right w:val="nil"/>
          <w:between w:val="nil"/>
        </w:pBdr>
        <w:spacing w:after="0"/>
        <w:rPr>
          <w:color w:val="000000"/>
          <w:lang w:val="en-AU"/>
        </w:rPr>
      </w:pPr>
    </w:p>
    <w:p w14:paraId="546C39A7" w14:textId="77777777" w:rsidR="00BF1010" w:rsidRPr="00ED06BD" w:rsidRDefault="00BF1010">
      <w:pPr>
        <w:pBdr>
          <w:top w:val="nil"/>
          <w:left w:val="nil"/>
          <w:bottom w:val="nil"/>
          <w:right w:val="nil"/>
          <w:between w:val="nil"/>
        </w:pBdr>
        <w:spacing w:after="0"/>
        <w:rPr>
          <w:color w:val="000000"/>
          <w:lang w:val="en-AU"/>
        </w:rPr>
      </w:pPr>
    </w:p>
    <w:p w14:paraId="56ECA158" w14:textId="77777777" w:rsidR="00BF1010" w:rsidRPr="00ED06BD" w:rsidRDefault="00BF1010">
      <w:pPr>
        <w:pBdr>
          <w:top w:val="nil"/>
          <w:left w:val="nil"/>
          <w:bottom w:val="nil"/>
          <w:right w:val="nil"/>
          <w:between w:val="nil"/>
        </w:pBdr>
        <w:spacing w:after="0"/>
        <w:rPr>
          <w:color w:val="000000"/>
          <w:lang w:val="en-AU"/>
        </w:rPr>
      </w:pPr>
    </w:p>
    <w:p w14:paraId="4EF69977" w14:textId="77777777" w:rsidR="00BF1010" w:rsidRPr="00ED06BD" w:rsidRDefault="00BF1010">
      <w:pPr>
        <w:pBdr>
          <w:top w:val="nil"/>
          <w:left w:val="nil"/>
          <w:bottom w:val="nil"/>
          <w:right w:val="nil"/>
          <w:between w:val="nil"/>
        </w:pBdr>
        <w:spacing w:after="0"/>
        <w:rPr>
          <w:color w:val="000000"/>
          <w:lang w:val="en-AU"/>
        </w:rPr>
      </w:pPr>
    </w:p>
    <w:p w14:paraId="656A44AB" w14:textId="77777777" w:rsidR="00BF1010" w:rsidRPr="00ED06BD" w:rsidRDefault="00BF1010">
      <w:pPr>
        <w:pBdr>
          <w:top w:val="nil"/>
          <w:left w:val="nil"/>
          <w:bottom w:val="nil"/>
          <w:right w:val="nil"/>
          <w:between w:val="nil"/>
        </w:pBdr>
        <w:spacing w:after="0"/>
        <w:rPr>
          <w:color w:val="000000"/>
          <w:lang w:val="en-AU"/>
        </w:rPr>
      </w:pPr>
    </w:p>
    <w:p w14:paraId="38D9372D" w14:textId="77777777" w:rsidR="00BF1010" w:rsidRPr="00ED06BD" w:rsidRDefault="00BF1010">
      <w:pPr>
        <w:pBdr>
          <w:top w:val="nil"/>
          <w:left w:val="nil"/>
          <w:bottom w:val="nil"/>
          <w:right w:val="nil"/>
          <w:between w:val="nil"/>
        </w:pBdr>
        <w:rPr>
          <w:color w:val="000000"/>
          <w:lang w:val="en-AU"/>
        </w:rPr>
      </w:pPr>
    </w:p>
    <w:p w14:paraId="00269823" w14:textId="77777777" w:rsidR="00BF1010" w:rsidRPr="00ED06BD" w:rsidRDefault="004A1925">
      <w:pPr>
        <w:pStyle w:val="Heading4"/>
        <w:rPr>
          <w:lang w:val="en-AU"/>
        </w:rPr>
      </w:pPr>
      <w:r w:rsidRPr="008F3F1B">
        <w:rPr>
          <w:lang w:val="en-AU"/>
        </w:rPr>
        <w:t>2.4.1 Buildings Infrastructure</w:t>
      </w:r>
    </w:p>
    <w:p w14:paraId="63A72192" w14:textId="00A6C721" w:rsidR="00BF1010" w:rsidRPr="00253271" w:rsidRDefault="008F3F1B">
      <w:pPr>
        <w:numPr>
          <w:ilvl w:val="0"/>
          <w:numId w:val="5"/>
        </w:numPr>
        <w:pBdr>
          <w:top w:val="nil"/>
          <w:left w:val="nil"/>
          <w:bottom w:val="nil"/>
          <w:right w:val="nil"/>
          <w:between w:val="nil"/>
        </w:pBdr>
        <w:rPr>
          <w:lang w:val="en-AU"/>
        </w:rPr>
      </w:pPr>
      <w:r>
        <w:rPr>
          <w:color w:val="000000"/>
          <w:lang w:val="en-AU"/>
        </w:rPr>
        <w:t xml:space="preserve">VMGD </w:t>
      </w:r>
      <w:r w:rsidR="004A1925" w:rsidRPr="00ED06BD">
        <w:rPr>
          <w:color w:val="000000"/>
          <w:lang w:val="en-AU"/>
        </w:rPr>
        <w:t>Infrastructure development of the NMHSs since 2019</w:t>
      </w:r>
      <w:r>
        <w:rPr>
          <w:color w:val="000000"/>
          <w:lang w:val="en-AU"/>
        </w:rPr>
        <w:t>.</w:t>
      </w:r>
    </w:p>
    <w:p w14:paraId="2F5C492B" w14:textId="6C601EFF" w:rsidR="00253271" w:rsidRPr="005C3FBB" w:rsidRDefault="005C3FBB">
      <w:pPr>
        <w:numPr>
          <w:ilvl w:val="0"/>
          <w:numId w:val="5"/>
        </w:numPr>
        <w:pBdr>
          <w:top w:val="nil"/>
          <w:left w:val="nil"/>
          <w:bottom w:val="nil"/>
          <w:right w:val="nil"/>
          <w:between w:val="nil"/>
        </w:pBdr>
        <w:rPr>
          <w:lang w:val="en-AU"/>
        </w:rPr>
      </w:pPr>
      <w:r>
        <w:rPr>
          <w:color w:val="000000"/>
          <w:lang w:val="en-AU"/>
        </w:rPr>
        <w:t xml:space="preserve">7 </w:t>
      </w:r>
      <w:r w:rsidR="00544364">
        <w:rPr>
          <w:color w:val="000000"/>
          <w:lang w:val="en-AU"/>
        </w:rPr>
        <w:t xml:space="preserve">weather </w:t>
      </w:r>
      <w:r>
        <w:rPr>
          <w:color w:val="000000"/>
          <w:lang w:val="en-AU"/>
        </w:rPr>
        <w:t>stations</w:t>
      </w:r>
    </w:p>
    <w:p w14:paraId="6F903F85" w14:textId="05750AD7" w:rsidR="005C3FBB" w:rsidRDefault="005C3FBB">
      <w:pPr>
        <w:numPr>
          <w:ilvl w:val="0"/>
          <w:numId w:val="5"/>
        </w:numPr>
        <w:pBdr>
          <w:top w:val="nil"/>
          <w:left w:val="nil"/>
          <w:bottom w:val="nil"/>
          <w:right w:val="nil"/>
          <w:between w:val="nil"/>
        </w:pBdr>
        <w:rPr>
          <w:lang w:val="en-AU"/>
        </w:rPr>
      </w:pPr>
      <w:r>
        <w:rPr>
          <w:lang w:val="en-AU"/>
        </w:rPr>
        <w:t xml:space="preserve">16 AWSs </w:t>
      </w:r>
      <w:r w:rsidR="00483882">
        <w:rPr>
          <w:lang w:val="en-AU"/>
        </w:rPr>
        <w:t xml:space="preserve">funded by the GCF VanKIRAP project. </w:t>
      </w:r>
    </w:p>
    <w:p w14:paraId="3D8CB8B8" w14:textId="52CC31A7" w:rsidR="00483882" w:rsidRDefault="00483882" w:rsidP="00483882">
      <w:pPr>
        <w:numPr>
          <w:ilvl w:val="0"/>
          <w:numId w:val="5"/>
        </w:numPr>
        <w:pBdr>
          <w:top w:val="nil"/>
          <w:left w:val="nil"/>
          <w:bottom w:val="nil"/>
          <w:right w:val="nil"/>
          <w:between w:val="nil"/>
        </w:pBdr>
        <w:rPr>
          <w:lang w:val="en-AU"/>
        </w:rPr>
      </w:pPr>
      <w:r>
        <w:rPr>
          <w:lang w:val="en-AU"/>
        </w:rPr>
        <w:t>8 new ocean buoys installed in all provinces donated by the GCF VanKIRAP project.</w:t>
      </w:r>
    </w:p>
    <w:p w14:paraId="0B6B11B1" w14:textId="3A1E11C9" w:rsidR="00483882" w:rsidRDefault="00483882" w:rsidP="00483882">
      <w:pPr>
        <w:numPr>
          <w:ilvl w:val="0"/>
          <w:numId w:val="5"/>
        </w:numPr>
        <w:pBdr>
          <w:top w:val="nil"/>
          <w:left w:val="nil"/>
          <w:bottom w:val="nil"/>
          <w:right w:val="nil"/>
          <w:between w:val="nil"/>
        </w:pBdr>
        <w:rPr>
          <w:lang w:val="en-AU"/>
        </w:rPr>
      </w:pPr>
      <w:r>
        <w:rPr>
          <w:lang w:val="en-AU"/>
        </w:rPr>
        <w:t xml:space="preserve">New river monitoring gauge and spare parts installed in the </w:t>
      </w:r>
      <w:proofErr w:type="spellStart"/>
      <w:r>
        <w:rPr>
          <w:lang w:val="en-AU"/>
        </w:rPr>
        <w:t>Sarakata</w:t>
      </w:r>
      <w:proofErr w:type="spellEnd"/>
      <w:r>
        <w:rPr>
          <w:lang w:val="en-AU"/>
        </w:rPr>
        <w:t xml:space="preserve"> river catchment in </w:t>
      </w:r>
      <w:proofErr w:type="spellStart"/>
      <w:r>
        <w:rPr>
          <w:lang w:val="en-AU"/>
        </w:rPr>
        <w:t>Luganville</w:t>
      </w:r>
      <w:proofErr w:type="spellEnd"/>
      <w:r>
        <w:rPr>
          <w:lang w:val="en-AU"/>
        </w:rPr>
        <w:t xml:space="preserve">, Santo, </w:t>
      </w:r>
      <w:proofErr w:type="spellStart"/>
      <w:r>
        <w:rPr>
          <w:lang w:val="en-AU"/>
        </w:rPr>
        <w:t>Sanma</w:t>
      </w:r>
      <w:proofErr w:type="spellEnd"/>
      <w:r>
        <w:rPr>
          <w:lang w:val="en-AU"/>
        </w:rPr>
        <w:t xml:space="preserve"> Province. System fully funded by the GCF VanKIRAP project.</w:t>
      </w:r>
    </w:p>
    <w:p w14:paraId="174685B8" w14:textId="1FBAD066" w:rsidR="00483882" w:rsidRDefault="00483882" w:rsidP="00483882">
      <w:pPr>
        <w:numPr>
          <w:ilvl w:val="0"/>
          <w:numId w:val="5"/>
        </w:numPr>
        <w:pBdr>
          <w:top w:val="nil"/>
          <w:left w:val="nil"/>
          <w:bottom w:val="nil"/>
          <w:right w:val="nil"/>
          <w:between w:val="nil"/>
        </w:pBdr>
        <w:rPr>
          <w:lang w:val="en-AU"/>
        </w:rPr>
      </w:pPr>
      <w:r>
        <w:rPr>
          <w:lang w:val="en-AU"/>
        </w:rPr>
        <w:t xml:space="preserve">Four (4) new groundwater monitoring sensors installed within the </w:t>
      </w:r>
      <w:proofErr w:type="spellStart"/>
      <w:r>
        <w:rPr>
          <w:lang w:val="en-AU"/>
        </w:rPr>
        <w:t>Sarakata</w:t>
      </w:r>
      <w:proofErr w:type="spellEnd"/>
      <w:r>
        <w:rPr>
          <w:lang w:val="en-AU"/>
        </w:rPr>
        <w:t xml:space="preserve"> river catchment in </w:t>
      </w:r>
      <w:proofErr w:type="spellStart"/>
      <w:r>
        <w:rPr>
          <w:lang w:val="en-AU"/>
        </w:rPr>
        <w:t>Luganville</w:t>
      </w:r>
      <w:proofErr w:type="spellEnd"/>
      <w:r>
        <w:rPr>
          <w:lang w:val="en-AU"/>
        </w:rPr>
        <w:t xml:space="preserve">, Santo, </w:t>
      </w:r>
      <w:proofErr w:type="spellStart"/>
      <w:r>
        <w:rPr>
          <w:lang w:val="en-AU"/>
        </w:rPr>
        <w:t>Sanma</w:t>
      </w:r>
      <w:proofErr w:type="spellEnd"/>
      <w:r>
        <w:rPr>
          <w:lang w:val="en-AU"/>
        </w:rPr>
        <w:t xml:space="preserve"> Province funded by the VanKIRAP project. </w:t>
      </w:r>
    </w:p>
    <w:p w14:paraId="44D07374" w14:textId="18A99A2F" w:rsidR="00483882" w:rsidRDefault="00483882" w:rsidP="00483882">
      <w:pPr>
        <w:numPr>
          <w:ilvl w:val="0"/>
          <w:numId w:val="5"/>
        </w:numPr>
        <w:pBdr>
          <w:top w:val="nil"/>
          <w:left w:val="nil"/>
          <w:bottom w:val="nil"/>
          <w:right w:val="nil"/>
          <w:between w:val="nil"/>
        </w:pBdr>
        <w:rPr>
          <w:lang w:val="en-AU"/>
        </w:rPr>
      </w:pPr>
      <w:r>
        <w:rPr>
          <w:lang w:val="en-AU"/>
        </w:rPr>
        <w:t xml:space="preserve">A new warning centre under construction funded by the UNDP VCAP2 project. </w:t>
      </w:r>
    </w:p>
    <w:p w14:paraId="22BB25AE" w14:textId="2E3F1334" w:rsidR="006D0F61" w:rsidRPr="00483882" w:rsidRDefault="00EB1AC6" w:rsidP="00483882">
      <w:pPr>
        <w:numPr>
          <w:ilvl w:val="0"/>
          <w:numId w:val="5"/>
        </w:numPr>
        <w:pBdr>
          <w:top w:val="nil"/>
          <w:left w:val="nil"/>
          <w:bottom w:val="nil"/>
          <w:right w:val="nil"/>
          <w:between w:val="nil"/>
        </w:pBdr>
        <w:rPr>
          <w:lang w:val="en-AU"/>
        </w:rPr>
      </w:pPr>
      <w:r>
        <w:rPr>
          <w:lang w:val="en-AU"/>
        </w:rPr>
        <w:t>J</w:t>
      </w:r>
      <w:r w:rsidRPr="00483882">
        <w:rPr>
          <w:lang w:val="en-AU"/>
        </w:rPr>
        <w:t>uly 2024 resurrected the weather balloon – not yet launched – waiting for the hydrogen supplier from the US to come and do a commissioning and carry out testing prior to its launch – scheduled for September-October 2024 (ACHIEVEMENT)</w:t>
      </w:r>
    </w:p>
    <w:p w14:paraId="4C40BD5B" w14:textId="77777777" w:rsidR="006D0F61" w:rsidRDefault="00544364" w:rsidP="006D0F61">
      <w:pPr>
        <w:numPr>
          <w:ilvl w:val="0"/>
          <w:numId w:val="5"/>
        </w:numPr>
        <w:pBdr>
          <w:top w:val="nil"/>
          <w:left w:val="nil"/>
          <w:bottom w:val="nil"/>
          <w:right w:val="nil"/>
          <w:between w:val="nil"/>
        </w:pBdr>
        <w:rPr>
          <w:lang w:val="en-AU"/>
        </w:rPr>
      </w:pPr>
      <w:r w:rsidRPr="006D0F61">
        <w:rPr>
          <w:lang w:val="en-AU"/>
        </w:rPr>
        <w:t xml:space="preserve">Upcoming – </w:t>
      </w:r>
      <w:r w:rsidR="00EB1AC6" w:rsidRPr="006D0F61">
        <w:rPr>
          <w:lang w:val="en-AU"/>
        </w:rPr>
        <w:t>Installation of 4 AWOSs throughout the country with the assistance of BoM, funded by the Australian Government</w:t>
      </w:r>
      <w:r w:rsidRPr="006D0F61">
        <w:rPr>
          <w:lang w:val="en-AU"/>
        </w:rPr>
        <w:t xml:space="preserve"> (</w:t>
      </w:r>
      <w:r w:rsidR="00EB1AC6" w:rsidRPr="006D0F61">
        <w:rPr>
          <w:lang w:val="en-AU"/>
        </w:rPr>
        <w:t>supplied by Weather Ready Pacific</w:t>
      </w:r>
      <w:r w:rsidRPr="006D0F61">
        <w:rPr>
          <w:lang w:val="en-AU"/>
        </w:rPr>
        <w:t>).</w:t>
      </w:r>
    </w:p>
    <w:p w14:paraId="7D77AD9B" w14:textId="0B85EAC3" w:rsidR="00063BBC" w:rsidRDefault="006D0F61" w:rsidP="00063BBC">
      <w:pPr>
        <w:numPr>
          <w:ilvl w:val="0"/>
          <w:numId w:val="5"/>
        </w:numPr>
        <w:pBdr>
          <w:top w:val="nil"/>
          <w:left w:val="nil"/>
          <w:bottom w:val="nil"/>
          <w:right w:val="nil"/>
          <w:between w:val="nil"/>
        </w:pBdr>
        <w:rPr>
          <w:lang w:val="en-AU"/>
        </w:rPr>
      </w:pPr>
      <w:r>
        <w:rPr>
          <w:lang w:val="en-AU"/>
        </w:rPr>
        <w:t xml:space="preserve">Upcoming – </w:t>
      </w:r>
      <w:r w:rsidR="001D26B1">
        <w:rPr>
          <w:lang w:val="en-AU"/>
        </w:rPr>
        <w:t xml:space="preserve">C-band </w:t>
      </w:r>
      <w:r w:rsidR="00483882">
        <w:rPr>
          <w:lang w:val="en-AU"/>
        </w:rPr>
        <w:t xml:space="preserve">Doppler </w:t>
      </w:r>
      <w:r w:rsidR="00EB1AC6" w:rsidRPr="006D0F61">
        <w:rPr>
          <w:lang w:val="en-AU"/>
        </w:rPr>
        <w:t xml:space="preserve">Weather radar </w:t>
      </w:r>
      <w:r w:rsidR="00483882">
        <w:rPr>
          <w:lang w:val="en-AU"/>
        </w:rPr>
        <w:t>system funded by the</w:t>
      </w:r>
      <w:r w:rsidR="00483882" w:rsidRPr="006D0F61">
        <w:rPr>
          <w:lang w:val="en-AU"/>
        </w:rPr>
        <w:t xml:space="preserve"> </w:t>
      </w:r>
      <w:r w:rsidR="00EB1AC6" w:rsidRPr="006D0F61">
        <w:rPr>
          <w:lang w:val="en-AU"/>
        </w:rPr>
        <w:t>Van-KIRAP</w:t>
      </w:r>
      <w:r w:rsidR="00EF1164" w:rsidRPr="006D0F61">
        <w:rPr>
          <w:lang w:val="en-AU"/>
        </w:rPr>
        <w:t xml:space="preserve"> – the groundwork is starting – will be ready by mid-2025.</w:t>
      </w:r>
    </w:p>
    <w:p w14:paraId="0DD81202" w14:textId="65DAFCF8" w:rsidR="00063BBC" w:rsidRPr="00063BBC" w:rsidRDefault="00EF1164" w:rsidP="00063BBC">
      <w:pPr>
        <w:numPr>
          <w:ilvl w:val="1"/>
          <w:numId w:val="5"/>
        </w:numPr>
        <w:pBdr>
          <w:top w:val="nil"/>
          <w:left w:val="nil"/>
          <w:bottom w:val="nil"/>
          <w:right w:val="nil"/>
          <w:between w:val="nil"/>
        </w:pBdr>
        <w:rPr>
          <w:lang w:val="en-AU"/>
        </w:rPr>
      </w:pPr>
      <w:r w:rsidRPr="00063BBC">
        <w:rPr>
          <w:lang w:val="en-AU"/>
        </w:rPr>
        <w:t>Gap: Capacity building for the technical team to maintain the radar</w:t>
      </w:r>
      <w:r w:rsidR="006D0F61" w:rsidRPr="00063BBC">
        <w:rPr>
          <w:lang w:val="en-AU"/>
        </w:rPr>
        <w:t xml:space="preserve"> and weather forecasters who will be using, processing, analysing, and communicating the data</w:t>
      </w:r>
      <w:r w:rsidRPr="00063BBC">
        <w:rPr>
          <w:lang w:val="en-AU"/>
        </w:rPr>
        <w:t>.</w:t>
      </w:r>
    </w:p>
    <w:p w14:paraId="6428574E" w14:textId="77777777" w:rsidR="00BF1010" w:rsidRPr="00ED06BD" w:rsidRDefault="00BF1010">
      <w:pPr>
        <w:pBdr>
          <w:top w:val="nil"/>
          <w:left w:val="nil"/>
          <w:bottom w:val="nil"/>
          <w:right w:val="nil"/>
          <w:between w:val="nil"/>
        </w:pBdr>
        <w:tabs>
          <w:tab w:val="left" w:pos="900"/>
        </w:tabs>
        <w:spacing w:after="0" w:line="240" w:lineRule="auto"/>
        <w:jc w:val="both"/>
        <w:rPr>
          <w:color w:val="000000"/>
          <w:lang w:val="en-AU"/>
        </w:rPr>
      </w:pPr>
    </w:p>
    <w:p w14:paraId="7AAA3668" w14:textId="77777777" w:rsidR="00BF1010" w:rsidRPr="00ED06BD" w:rsidRDefault="00BF1010">
      <w:pPr>
        <w:pBdr>
          <w:top w:val="nil"/>
          <w:left w:val="nil"/>
          <w:bottom w:val="nil"/>
          <w:right w:val="nil"/>
          <w:between w:val="nil"/>
        </w:pBdr>
        <w:tabs>
          <w:tab w:val="left" w:pos="900"/>
        </w:tabs>
        <w:spacing w:after="0" w:line="240" w:lineRule="auto"/>
        <w:jc w:val="both"/>
        <w:rPr>
          <w:color w:val="000000"/>
          <w:lang w:val="en-AU"/>
        </w:rPr>
      </w:pPr>
    </w:p>
    <w:p w14:paraId="6EF62346" w14:textId="77777777" w:rsidR="00BF1010" w:rsidRPr="00ED06BD" w:rsidRDefault="00BF1010">
      <w:pPr>
        <w:spacing w:after="0" w:line="240" w:lineRule="auto"/>
        <w:jc w:val="both"/>
        <w:rPr>
          <w:lang w:val="en-AU"/>
        </w:rPr>
      </w:pPr>
    </w:p>
    <w:p w14:paraId="73B4190E" w14:textId="77777777" w:rsidR="00BF1010" w:rsidRPr="00ED06BD" w:rsidRDefault="00BF1010">
      <w:pPr>
        <w:spacing w:after="0" w:line="240" w:lineRule="auto"/>
        <w:jc w:val="both"/>
        <w:rPr>
          <w:lang w:val="en-AU"/>
        </w:rPr>
      </w:pPr>
    </w:p>
    <w:p w14:paraId="5F322C30" w14:textId="77777777" w:rsidR="00BF1010" w:rsidRPr="00ED06BD" w:rsidRDefault="00BF1010">
      <w:pPr>
        <w:rPr>
          <w:lang w:val="en-AU"/>
        </w:rPr>
      </w:pPr>
    </w:p>
    <w:p w14:paraId="22D62241" w14:textId="77777777" w:rsidR="00BF1010" w:rsidRPr="00ED06BD" w:rsidRDefault="00BF1010">
      <w:pPr>
        <w:rPr>
          <w:lang w:val="en-AU"/>
        </w:rPr>
      </w:pPr>
    </w:p>
    <w:p w14:paraId="0BECD1E9" w14:textId="77777777" w:rsidR="00BF1010" w:rsidRPr="00ED06BD" w:rsidRDefault="00BF1010">
      <w:pPr>
        <w:rPr>
          <w:lang w:val="en-AU"/>
        </w:rPr>
      </w:pPr>
    </w:p>
    <w:p w14:paraId="173D9743" w14:textId="77777777" w:rsidR="00BF1010" w:rsidRPr="00ED06BD" w:rsidRDefault="00BF1010">
      <w:pPr>
        <w:rPr>
          <w:lang w:val="en-AU"/>
        </w:rPr>
      </w:pPr>
    </w:p>
    <w:p w14:paraId="30E0A0FC" w14:textId="77777777" w:rsidR="00BF1010" w:rsidRPr="00ED06BD" w:rsidRDefault="00BF1010">
      <w:pPr>
        <w:rPr>
          <w:lang w:val="en-AU"/>
        </w:rPr>
      </w:pPr>
    </w:p>
    <w:p w14:paraId="348CAD81" w14:textId="77777777" w:rsidR="00BF1010" w:rsidRPr="00ED06BD" w:rsidRDefault="00BF1010">
      <w:pPr>
        <w:rPr>
          <w:lang w:val="en-AU"/>
        </w:rPr>
      </w:pPr>
    </w:p>
    <w:p w14:paraId="13E8EC0F" w14:textId="77777777" w:rsidR="00BF1010" w:rsidRPr="00ED06BD" w:rsidRDefault="00BF1010">
      <w:pPr>
        <w:rPr>
          <w:lang w:val="en-AU"/>
        </w:rPr>
      </w:pPr>
    </w:p>
    <w:p w14:paraId="69B4A5C8" w14:textId="77777777" w:rsidR="00BF1010" w:rsidRPr="00ED06BD" w:rsidRDefault="004A1925">
      <w:pPr>
        <w:pStyle w:val="Heading4"/>
        <w:rPr>
          <w:lang w:val="en-AU"/>
        </w:rPr>
      </w:pPr>
      <w:r w:rsidRPr="008F3F1B">
        <w:rPr>
          <w:lang w:val="en-AU"/>
        </w:rPr>
        <w:t>2.4.3 Update on Communications Infrastructure (to support current and future development)</w:t>
      </w:r>
    </w:p>
    <w:tbl>
      <w:tblPr>
        <w:tblStyle w:val="a6"/>
        <w:tblW w:w="12940" w:type="dxa"/>
        <w:tblLayout w:type="fixed"/>
        <w:tblLook w:val="0400" w:firstRow="0" w:lastRow="0" w:firstColumn="0" w:lastColumn="0" w:noHBand="0" w:noVBand="1"/>
      </w:tblPr>
      <w:tblGrid>
        <w:gridCol w:w="3745"/>
        <w:gridCol w:w="9195"/>
      </w:tblGrid>
      <w:tr w:rsidR="00BF1010" w:rsidRPr="00ED06BD" w14:paraId="4656957E" w14:textId="77777777">
        <w:tc>
          <w:tcPr>
            <w:tcW w:w="3745" w:type="dxa"/>
            <w:tcBorders>
              <w:top w:val="single" w:sz="8" w:space="0" w:color="000000"/>
              <w:left w:val="single" w:sz="8" w:space="0" w:color="000000"/>
              <w:bottom w:val="single" w:sz="8" w:space="0" w:color="000000"/>
              <w:right w:val="single" w:sz="8" w:space="0" w:color="000000"/>
            </w:tcBorders>
            <w:shd w:val="clear" w:color="auto" w:fill="FAC090"/>
            <w:tcMar>
              <w:top w:w="0" w:type="dxa"/>
              <w:left w:w="108" w:type="dxa"/>
              <w:bottom w:w="0" w:type="dxa"/>
              <w:right w:w="108" w:type="dxa"/>
            </w:tcMar>
          </w:tcPr>
          <w:p w14:paraId="5248DB8C" w14:textId="77777777" w:rsidR="00BF1010" w:rsidRPr="00ED06BD" w:rsidRDefault="00BF1010">
            <w:pPr>
              <w:rPr>
                <w:b/>
                <w:lang w:val="en-AU"/>
              </w:rPr>
            </w:pPr>
          </w:p>
        </w:tc>
        <w:tc>
          <w:tcPr>
            <w:tcW w:w="9195" w:type="dxa"/>
            <w:tcBorders>
              <w:top w:val="single" w:sz="8" w:space="0" w:color="000000"/>
              <w:left w:val="nil"/>
              <w:bottom w:val="single" w:sz="8" w:space="0" w:color="000000"/>
              <w:right w:val="single" w:sz="8" w:space="0" w:color="000000"/>
            </w:tcBorders>
            <w:shd w:val="clear" w:color="auto" w:fill="FAC090"/>
            <w:tcMar>
              <w:top w:w="0" w:type="dxa"/>
              <w:left w:w="108" w:type="dxa"/>
              <w:bottom w:w="0" w:type="dxa"/>
              <w:right w:w="108" w:type="dxa"/>
            </w:tcMar>
          </w:tcPr>
          <w:p w14:paraId="501B674B" w14:textId="77777777" w:rsidR="00BF1010" w:rsidRPr="00ED06BD" w:rsidRDefault="004A1925">
            <w:pPr>
              <w:rPr>
                <w:b/>
                <w:lang w:val="en-AU"/>
              </w:rPr>
            </w:pPr>
            <w:r w:rsidRPr="00ED06BD">
              <w:rPr>
                <w:b/>
                <w:lang w:val="en-AU"/>
              </w:rPr>
              <w:t>Details</w:t>
            </w:r>
          </w:p>
        </w:tc>
      </w:tr>
      <w:tr w:rsidR="00BF1010" w:rsidRPr="00ED06BD" w14:paraId="61D61A8C" w14:textId="77777777">
        <w:tc>
          <w:tcPr>
            <w:tcW w:w="37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2B1D62C" w14:textId="77777777" w:rsidR="00BF1010" w:rsidRPr="008F3F1B" w:rsidRDefault="004A1925">
            <w:pPr>
              <w:rPr>
                <w:lang w:val="en-AU"/>
              </w:rPr>
            </w:pPr>
            <w:r w:rsidRPr="008F3F1B">
              <w:rPr>
                <w:lang w:val="en-AU"/>
              </w:rPr>
              <w:t>What is the mode of communication for transmitting oceanographic and hydro-meteorological data from remote stations?</w:t>
            </w:r>
          </w:p>
        </w:tc>
        <w:tc>
          <w:tcPr>
            <w:tcW w:w="9195" w:type="dxa"/>
            <w:tcBorders>
              <w:top w:val="nil"/>
              <w:left w:val="nil"/>
              <w:bottom w:val="single" w:sz="8" w:space="0" w:color="000000"/>
              <w:right w:val="single" w:sz="8" w:space="0" w:color="000000"/>
            </w:tcBorders>
            <w:tcMar>
              <w:top w:w="0" w:type="dxa"/>
              <w:left w:w="108" w:type="dxa"/>
              <w:bottom w:w="0" w:type="dxa"/>
              <w:right w:w="108" w:type="dxa"/>
            </w:tcMar>
          </w:tcPr>
          <w:p w14:paraId="7B720FD3" w14:textId="77777777" w:rsidR="00BF1010" w:rsidRPr="00ED06BD" w:rsidRDefault="004A1925">
            <w:pPr>
              <w:rPr>
                <w:lang w:val="en-AU"/>
              </w:rPr>
            </w:pPr>
            <w:r w:rsidRPr="00ED06BD">
              <w:rPr>
                <w:lang w:val="en-AU"/>
              </w:rPr>
              <w:t>[e.g. Satellite DCP/ HF/VHF/Internet/RANET ( Chatty Beetle)/Telephone/and or fax, and add descriptions]</w:t>
            </w:r>
          </w:p>
        </w:tc>
      </w:tr>
      <w:tr w:rsidR="00BF1010" w:rsidRPr="00ED06BD" w14:paraId="35D500D5" w14:textId="77777777">
        <w:tc>
          <w:tcPr>
            <w:tcW w:w="37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DC5583B" w14:textId="77777777" w:rsidR="00BF1010" w:rsidRPr="008F3F1B" w:rsidRDefault="004A1925">
            <w:pPr>
              <w:rPr>
                <w:lang w:val="en-AU"/>
              </w:rPr>
            </w:pPr>
            <w:r w:rsidRPr="008F3F1B">
              <w:rPr>
                <w:lang w:val="en-AU"/>
              </w:rPr>
              <w:t>What is the Mode of transmitting data to the Global Data Network?</w:t>
            </w:r>
          </w:p>
        </w:tc>
        <w:tc>
          <w:tcPr>
            <w:tcW w:w="9195" w:type="dxa"/>
            <w:tcBorders>
              <w:top w:val="nil"/>
              <w:left w:val="nil"/>
              <w:bottom w:val="single" w:sz="8" w:space="0" w:color="000000"/>
              <w:right w:val="single" w:sz="8" w:space="0" w:color="000000"/>
            </w:tcBorders>
            <w:tcMar>
              <w:top w:w="0" w:type="dxa"/>
              <w:left w:w="108" w:type="dxa"/>
              <w:bottom w:w="0" w:type="dxa"/>
              <w:right w:w="108" w:type="dxa"/>
            </w:tcMar>
          </w:tcPr>
          <w:p w14:paraId="46D6B470" w14:textId="77777777" w:rsidR="00BF1010" w:rsidRPr="00ED06BD" w:rsidRDefault="004A1925">
            <w:pPr>
              <w:rPr>
                <w:lang w:val="en-AU"/>
              </w:rPr>
            </w:pPr>
            <w:r w:rsidRPr="00ED06BD">
              <w:rPr>
                <w:lang w:val="en-AU"/>
              </w:rPr>
              <w:t>[</w:t>
            </w:r>
            <w:proofErr w:type="spellStart"/>
            <w:r w:rsidRPr="00ED06BD">
              <w:rPr>
                <w:lang w:val="en-AU"/>
              </w:rPr>
              <w:t>eg.</w:t>
            </w:r>
            <w:proofErr w:type="spellEnd"/>
            <w:r w:rsidRPr="00ED06BD">
              <w:rPr>
                <w:lang w:val="en-AU"/>
              </w:rPr>
              <w:t xml:space="preserve"> GTS, e-mail and to whom, etc.]</w:t>
            </w:r>
          </w:p>
        </w:tc>
      </w:tr>
      <w:tr w:rsidR="00BF1010" w:rsidRPr="00ED06BD" w14:paraId="0B0D04D5" w14:textId="77777777">
        <w:tc>
          <w:tcPr>
            <w:tcW w:w="37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78DC48B" w14:textId="77777777" w:rsidR="00BF1010" w:rsidRPr="008F3F1B" w:rsidRDefault="004A1925">
            <w:pPr>
              <w:rPr>
                <w:lang w:val="en-AU"/>
              </w:rPr>
            </w:pPr>
            <w:r w:rsidRPr="008F3F1B">
              <w:rPr>
                <w:lang w:val="en-AU"/>
              </w:rPr>
              <w:t>What is your Current Internet Speed, and is your main office connected to a secure national Government provided IT network (inbound and outbound)?</w:t>
            </w:r>
          </w:p>
        </w:tc>
        <w:tc>
          <w:tcPr>
            <w:tcW w:w="9195" w:type="dxa"/>
            <w:tcBorders>
              <w:top w:val="nil"/>
              <w:left w:val="nil"/>
              <w:bottom w:val="single" w:sz="8" w:space="0" w:color="000000"/>
              <w:right w:val="single" w:sz="8" w:space="0" w:color="000000"/>
            </w:tcBorders>
            <w:tcMar>
              <w:top w:w="0" w:type="dxa"/>
              <w:left w:w="108" w:type="dxa"/>
              <w:bottom w:w="0" w:type="dxa"/>
              <w:right w:w="108" w:type="dxa"/>
            </w:tcMar>
          </w:tcPr>
          <w:p w14:paraId="24B9E82E" w14:textId="77777777" w:rsidR="00BF1010" w:rsidRPr="00ED06BD" w:rsidRDefault="00BF1010">
            <w:pPr>
              <w:rPr>
                <w:lang w:val="en-AU"/>
              </w:rPr>
            </w:pPr>
          </w:p>
        </w:tc>
      </w:tr>
      <w:tr w:rsidR="00BF1010" w:rsidRPr="00ED06BD" w14:paraId="70E84FB0" w14:textId="77777777">
        <w:tc>
          <w:tcPr>
            <w:tcW w:w="37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D7F03DF" w14:textId="77777777" w:rsidR="00BF1010" w:rsidRPr="00ED06BD" w:rsidRDefault="004A1925">
            <w:pPr>
              <w:rPr>
                <w:lang w:val="en-AU"/>
              </w:rPr>
            </w:pPr>
            <w:r w:rsidRPr="00ED06BD">
              <w:rPr>
                <w:lang w:val="en-AU"/>
              </w:rPr>
              <w:t>Does your NMHS have access to SATAID information?</w:t>
            </w:r>
          </w:p>
        </w:tc>
        <w:tc>
          <w:tcPr>
            <w:tcW w:w="9195" w:type="dxa"/>
            <w:tcBorders>
              <w:top w:val="nil"/>
              <w:left w:val="nil"/>
              <w:bottom w:val="single" w:sz="8" w:space="0" w:color="000000"/>
              <w:right w:val="single" w:sz="8" w:space="0" w:color="000000"/>
            </w:tcBorders>
            <w:tcMar>
              <w:top w:w="0" w:type="dxa"/>
              <w:left w:w="108" w:type="dxa"/>
              <w:bottom w:w="0" w:type="dxa"/>
              <w:right w:w="108" w:type="dxa"/>
            </w:tcMar>
          </w:tcPr>
          <w:p w14:paraId="5CC44718" w14:textId="474B102A" w:rsidR="00BF1010" w:rsidRPr="00ED06BD" w:rsidRDefault="00BC01D7">
            <w:pPr>
              <w:rPr>
                <w:lang w:val="en-AU"/>
              </w:rPr>
            </w:pPr>
            <w:r>
              <w:rPr>
                <w:lang w:val="en-AU"/>
              </w:rPr>
              <w:t>Yes.</w:t>
            </w:r>
          </w:p>
        </w:tc>
      </w:tr>
      <w:tr w:rsidR="00BF1010" w:rsidRPr="00ED06BD" w14:paraId="09CEF877" w14:textId="77777777">
        <w:tc>
          <w:tcPr>
            <w:tcW w:w="37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B460954" w14:textId="77777777" w:rsidR="00BF1010" w:rsidRPr="00ED06BD" w:rsidRDefault="004A1925">
            <w:pPr>
              <w:rPr>
                <w:lang w:val="en-AU"/>
              </w:rPr>
            </w:pPr>
            <w:r w:rsidRPr="00ED06BD">
              <w:rPr>
                <w:rFonts w:ascii="Arial" w:eastAsia="Arial" w:hAnsi="Arial" w:cs="Arial"/>
                <w:color w:val="000000"/>
                <w:sz w:val="20"/>
                <w:szCs w:val="20"/>
                <w:lang w:val="en-AU"/>
              </w:rPr>
              <w:lastRenderedPageBreak/>
              <w:t>Which geostationary satellite(s) do you utilize, and which product(s)  do you rely upon and how do you obtain it?</w:t>
            </w:r>
          </w:p>
        </w:tc>
        <w:tc>
          <w:tcPr>
            <w:tcW w:w="9195" w:type="dxa"/>
            <w:tcBorders>
              <w:top w:val="nil"/>
              <w:left w:val="nil"/>
              <w:bottom w:val="single" w:sz="8" w:space="0" w:color="000000"/>
              <w:right w:val="single" w:sz="8" w:space="0" w:color="000000"/>
            </w:tcBorders>
            <w:tcMar>
              <w:top w:w="0" w:type="dxa"/>
              <w:left w:w="108" w:type="dxa"/>
              <w:bottom w:w="0" w:type="dxa"/>
              <w:right w:w="108" w:type="dxa"/>
            </w:tcMar>
          </w:tcPr>
          <w:p w14:paraId="047AC11F" w14:textId="77777777" w:rsidR="00BF1010" w:rsidRDefault="00BC01D7">
            <w:pPr>
              <w:rPr>
                <w:lang w:val="en-AU"/>
              </w:rPr>
            </w:pPr>
            <w:r>
              <w:rPr>
                <w:lang w:val="en-AU"/>
              </w:rPr>
              <w:t>Himawari</w:t>
            </w:r>
            <w:r w:rsidR="00A41C05">
              <w:rPr>
                <w:lang w:val="en-AU"/>
              </w:rPr>
              <w:t xml:space="preserve"> 9</w:t>
            </w:r>
          </w:p>
          <w:p w14:paraId="68E08EB1" w14:textId="6F14D4C9" w:rsidR="00A41C05" w:rsidRPr="00ED06BD" w:rsidRDefault="00191BAE">
            <w:pPr>
              <w:rPr>
                <w:lang w:val="en-AU"/>
              </w:rPr>
            </w:pPr>
            <w:r>
              <w:rPr>
                <w:lang w:val="en-AU"/>
              </w:rPr>
              <w:t>Rely on data from the c</w:t>
            </w:r>
            <w:r w:rsidR="00A41C05">
              <w:rPr>
                <w:lang w:val="en-AU"/>
              </w:rPr>
              <w:t>ast station at the MET office and can download data using website images.</w:t>
            </w:r>
          </w:p>
        </w:tc>
      </w:tr>
      <w:tr w:rsidR="00BF1010" w:rsidRPr="00ED06BD" w14:paraId="2D6DE097" w14:textId="77777777">
        <w:tc>
          <w:tcPr>
            <w:tcW w:w="37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41EB0BD" w14:textId="77777777" w:rsidR="00BF1010" w:rsidRPr="00ED06BD" w:rsidRDefault="004A1925">
            <w:pPr>
              <w:rPr>
                <w:lang w:val="en-AU"/>
              </w:rPr>
            </w:pPr>
            <w:r w:rsidRPr="00ED06BD">
              <w:rPr>
                <w:lang w:val="en-AU"/>
              </w:rPr>
              <w:t>How many Upper Air Station does your NMHSs operate and what is their status?  Do you have access to Lightning data, and do you use in in your forecasts?</w:t>
            </w:r>
          </w:p>
        </w:tc>
        <w:tc>
          <w:tcPr>
            <w:tcW w:w="9195" w:type="dxa"/>
            <w:tcBorders>
              <w:top w:val="nil"/>
              <w:left w:val="nil"/>
              <w:bottom w:val="single" w:sz="8" w:space="0" w:color="000000"/>
              <w:right w:val="single" w:sz="8" w:space="0" w:color="000000"/>
            </w:tcBorders>
            <w:tcMar>
              <w:top w:w="0" w:type="dxa"/>
              <w:left w:w="108" w:type="dxa"/>
              <w:bottom w:w="0" w:type="dxa"/>
              <w:right w:w="108" w:type="dxa"/>
            </w:tcMar>
          </w:tcPr>
          <w:p w14:paraId="041E66F0" w14:textId="77777777" w:rsidR="00BF1010" w:rsidRDefault="000B2DF4">
            <w:pPr>
              <w:rPr>
                <w:lang w:val="en-AU"/>
              </w:rPr>
            </w:pPr>
            <w:r>
              <w:rPr>
                <w:lang w:val="en-AU"/>
              </w:rPr>
              <w:t>Commissioned September-October before being used.</w:t>
            </w:r>
          </w:p>
          <w:p w14:paraId="52B426D1" w14:textId="77777777" w:rsidR="00BC01D7" w:rsidRDefault="00BC01D7">
            <w:pPr>
              <w:rPr>
                <w:lang w:val="en-AU"/>
              </w:rPr>
            </w:pPr>
            <w:r>
              <w:rPr>
                <w:lang w:val="en-AU"/>
              </w:rPr>
              <w:t>Lightning instrument installed at the airport.</w:t>
            </w:r>
          </w:p>
          <w:p w14:paraId="086F35C1" w14:textId="16B48839" w:rsidR="00A41C05" w:rsidRPr="00ED06BD" w:rsidRDefault="00A41C05">
            <w:pPr>
              <w:rPr>
                <w:lang w:val="en-AU"/>
              </w:rPr>
            </w:pPr>
            <w:r>
              <w:rPr>
                <w:lang w:val="en-AU"/>
              </w:rPr>
              <w:t>Lightning data accessed via public forecasting websites and used in forecasting.</w:t>
            </w:r>
          </w:p>
        </w:tc>
      </w:tr>
      <w:tr w:rsidR="00BF1010" w:rsidRPr="00ED06BD" w14:paraId="413D96A0" w14:textId="77777777">
        <w:tc>
          <w:tcPr>
            <w:tcW w:w="37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B4DD286" w14:textId="77777777" w:rsidR="00BF1010" w:rsidRPr="00ED06BD" w:rsidRDefault="004A1925">
            <w:pPr>
              <w:rPr>
                <w:lang w:val="en-AU"/>
              </w:rPr>
            </w:pPr>
            <w:r w:rsidRPr="00ED06BD">
              <w:rPr>
                <w:lang w:val="en-AU"/>
              </w:rPr>
              <w:t>What is the scope and extent of marine weather services provided by your NMHSs and describe your NMHSs interaction with your national marine/port authorities and the marine user communities?</w:t>
            </w:r>
          </w:p>
        </w:tc>
        <w:tc>
          <w:tcPr>
            <w:tcW w:w="9195" w:type="dxa"/>
            <w:tcBorders>
              <w:top w:val="nil"/>
              <w:left w:val="nil"/>
              <w:bottom w:val="single" w:sz="8" w:space="0" w:color="000000"/>
              <w:right w:val="single" w:sz="8" w:space="0" w:color="000000"/>
            </w:tcBorders>
            <w:tcMar>
              <w:top w:w="0" w:type="dxa"/>
              <w:left w:w="108" w:type="dxa"/>
              <w:bottom w:w="0" w:type="dxa"/>
              <w:right w:w="108" w:type="dxa"/>
            </w:tcMar>
          </w:tcPr>
          <w:p w14:paraId="36302374" w14:textId="77777777" w:rsidR="00BF1010" w:rsidRDefault="00E20645">
            <w:pPr>
              <w:rPr>
                <w:lang w:val="en-AU"/>
              </w:rPr>
            </w:pPr>
            <w:r>
              <w:rPr>
                <w:lang w:val="en-AU"/>
              </w:rPr>
              <w:t>Radio product sent to the national radio stations.</w:t>
            </w:r>
          </w:p>
          <w:p w14:paraId="70912B71" w14:textId="77777777" w:rsidR="009D3714" w:rsidRDefault="009D3714">
            <w:pPr>
              <w:rPr>
                <w:lang w:val="en-AU"/>
              </w:rPr>
            </w:pPr>
            <w:r>
              <w:rPr>
                <w:lang w:val="en-AU"/>
              </w:rPr>
              <w:t>Free toll number – 116.</w:t>
            </w:r>
          </w:p>
          <w:p w14:paraId="1CB2065E" w14:textId="77777777" w:rsidR="009D3714" w:rsidRDefault="008503EF">
            <w:pPr>
              <w:rPr>
                <w:lang w:val="en-AU"/>
              </w:rPr>
            </w:pPr>
            <w:r>
              <w:rPr>
                <w:lang w:val="en-AU"/>
              </w:rPr>
              <w:t>Website and email to those who have subscribed.</w:t>
            </w:r>
          </w:p>
          <w:p w14:paraId="5901BE2E" w14:textId="77777777" w:rsidR="002D5B6B" w:rsidRDefault="002D5B6B">
            <w:pPr>
              <w:rPr>
                <w:lang w:val="en-AU"/>
              </w:rPr>
            </w:pPr>
            <w:r>
              <w:rPr>
                <w:lang w:val="en-AU"/>
              </w:rPr>
              <w:t>Marine forecasts cover all waters</w:t>
            </w:r>
            <w:r w:rsidR="00C0287B">
              <w:rPr>
                <w:lang w:val="en-AU"/>
              </w:rPr>
              <w:t xml:space="preserve"> – separated into four different areas.</w:t>
            </w:r>
          </w:p>
          <w:p w14:paraId="27689DAA" w14:textId="77777777" w:rsidR="001570AC" w:rsidRDefault="001570AC">
            <w:pPr>
              <w:rPr>
                <w:lang w:val="en-AU"/>
              </w:rPr>
            </w:pPr>
            <w:r>
              <w:rPr>
                <w:lang w:val="en-AU"/>
              </w:rPr>
              <w:t xml:space="preserve">Looking at reducing the </w:t>
            </w:r>
            <w:r w:rsidR="00D3001A">
              <w:rPr>
                <w:lang w:val="en-AU"/>
              </w:rPr>
              <w:t>forecast areas.</w:t>
            </w:r>
          </w:p>
          <w:p w14:paraId="23925E6F" w14:textId="2FBCF4BA" w:rsidR="00D3001A" w:rsidRPr="00ED06BD" w:rsidRDefault="00D3001A">
            <w:pPr>
              <w:rPr>
                <w:lang w:val="en-AU"/>
              </w:rPr>
            </w:pPr>
            <w:r>
              <w:rPr>
                <w:lang w:val="en-AU"/>
              </w:rPr>
              <w:t xml:space="preserve">Good collaborations with </w:t>
            </w:r>
            <w:r w:rsidR="00D8013E">
              <w:rPr>
                <w:lang w:val="en-AU"/>
              </w:rPr>
              <w:t>the marine regulator – have requirements for boat and ship waters, one which is getting weather updates before boats leave ports.</w:t>
            </w:r>
          </w:p>
        </w:tc>
      </w:tr>
      <w:tr w:rsidR="00BF1010" w:rsidRPr="00ED06BD" w14:paraId="67C7F744" w14:textId="77777777">
        <w:tc>
          <w:tcPr>
            <w:tcW w:w="37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2C84AD8" w14:textId="77777777" w:rsidR="00BF1010" w:rsidRPr="00ED06BD" w:rsidRDefault="004A1925">
            <w:pPr>
              <w:rPr>
                <w:lang w:val="en-AU"/>
              </w:rPr>
            </w:pPr>
            <w:r w:rsidRPr="00ED06BD">
              <w:rPr>
                <w:lang w:val="en-AU"/>
              </w:rPr>
              <w:t>What type of marine weather products, warnings, advisories do you provide?</w:t>
            </w:r>
          </w:p>
        </w:tc>
        <w:tc>
          <w:tcPr>
            <w:tcW w:w="9195" w:type="dxa"/>
            <w:tcBorders>
              <w:top w:val="nil"/>
              <w:left w:val="nil"/>
              <w:bottom w:val="single" w:sz="8" w:space="0" w:color="000000"/>
              <w:right w:val="single" w:sz="8" w:space="0" w:color="000000"/>
            </w:tcBorders>
            <w:tcMar>
              <w:top w:w="0" w:type="dxa"/>
              <w:left w:w="108" w:type="dxa"/>
              <w:bottom w:w="0" w:type="dxa"/>
              <w:right w:w="108" w:type="dxa"/>
            </w:tcMar>
          </w:tcPr>
          <w:p w14:paraId="177B2413" w14:textId="77777777" w:rsidR="00BF1010" w:rsidRDefault="001C0BF0">
            <w:pPr>
              <w:rPr>
                <w:lang w:val="en-AU"/>
              </w:rPr>
            </w:pPr>
            <w:r>
              <w:rPr>
                <w:lang w:val="en-AU"/>
              </w:rPr>
              <w:t>4-day marine forecast bulletin.</w:t>
            </w:r>
          </w:p>
          <w:p w14:paraId="41C4071A" w14:textId="77777777" w:rsidR="001C0BF0" w:rsidRDefault="001C0BF0">
            <w:pPr>
              <w:rPr>
                <w:lang w:val="en-AU"/>
              </w:rPr>
            </w:pPr>
            <w:r>
              <w:rPr>
                <w:lang w:val="en-AU"/>
              </w:rPr>
              <w:t>Marine warning.</w:t>
            </w:r>
          </w:p>
          <w:p w14:paraId="7DC9D9A6" w14:textId="77777777" w:rsidR="001C0BF0" w:rsidRDefault="001C0BF0">
            <w:pPr>
              <w:rPr>
                <w:lang w:val="en-AU"/>
              </w:rPr>
            </w:pPr>
            <w:r>
              <w:rPr>
                <w:lang w:val="en-AU"/>
              </w:rPr>
              <w:t>3-day severe weather outlook (marine, heavy rainfall, strong inland winds).</w:t>
            </w:r>
          </w:p>
          <w:p w14:paraId="08EC2EB1" w14:textId="27196645" w:rsidR="001C0BF0" w:rsidRPr="00ED06BD" w:rsidRDefault="001C0BF0">
            <w:pPr>
              <w:rPr>
                <w:lang w:val="en-AU"/>
              </w:rPr>
            </w:pPr>
            <w:r>
              <w:rPr>
                <w:lang w:val="en-AU"/>
              </w:rPr>
              <w:t>Upcoming goals: swell warning bulletin.</w:t>
            </w:r>
          </w:p>
        </w:tc>
      </w:tr>
      <w:tr w:rsidR="00BF1010" w:rsidRPr="00ED06BD" w14:paraId="4F3CB6D6" w14:textId="77777777">
        <w:tc>
          <w:tcPr>
            <w:tcW w:w="37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65EA07" w14:textId="77777777" w:rsidR="00BF1010" w:rsidRPr="00ED06BD" w:rsidRDefault="004A1925">
            <w:pPr>
              <w:rPr>
                <w:lang w:val="en-AU"/>
              </w:rPr>
            </w:pPr>
            <w:r w:rsidRPr="00ED06BD">
              <w:rPr>
                <w:lang w:val="en-AU"/>
              </w:rPr>
              <w:lastRenderedPageBreak/>
              <w:t>Does your NMHS have a Port Meteorological Officer and are they involved in the WMO VOS Programme?</w:t>
            </w:r>
          </w:p>
        </w:tc>
        <w:tc>
          <w:tcPr>
            <w:tcW w:w="9195" w:type="dxa"/>
            <w:tcBorders>
              <w:top w:val="nil"/>
              <w:left w:val="nil"/>
              <w:bottom w:val="single" w:sz="8" w:space="0" w:color="000000"/>
              <w:right w:val="single" w:sz="8" w:space="0" w:color="000000"/>
            </w:tcBorders>
            <w:tcMar>
              <w:top w:w="0" w:type="dxa"/>
              <w:left w:w="108" w:type="dxa"/>
              <w:bottom w:w="0" w:type="dxa"/>
              <w:right w:w="108" w:type="dxa"/>
            </w:tcMar>
          </w:tcPr>
          <w:p w14:paraId="49D01830" w14:textId="402E580E" w:rsidR="00BF1010" w:rsidRPr="00ED06BD" w:rsidRDefault="001C0BF0">
            <w:pPr>
              <w:rPr>
                <w:lang w:val="en-AU"/>
              </w:rPr>
            </w:pPr>
            <w:r>
              <w:rPr>
                <w:lang w:val="en-AU"/>
              </w:rPr>
              <w:t>No PMO but currently involved in the WMO VOS Programme.</w:t>
            </w:r>
          </w:p>
        </w:tc>
      </w:tr>
    </w:tbl>
    <w:p w14:paraId="673F21EE" w14:textId="77777777" w:rsidR="00BF1010" w:rsidRPr="00ED06BD" w:rsidRDefault="00BF1010">
      <w:pPr>
        <w:rPr>
          <w:lang w:val="en-AU"/>
        </w:rPr>
      </w:pPr>
    </w:p>
    <w:p w14:paraId="7C05A0C4" w14:textId="77777777" w:rsidR="00BF1010" w:rsidRPr="00ED06BD" w:rsidRDefault="00BF1010">
      <w:pPr>
        <w:rPr>
          <w:lang w:val="en-AU"/>
        </w:rPr>
      </w:pPr>
    </w:p>
    <w:p w14:paraId="7EF58253" w14:textId="77777777" w:rsidR="00BF1010" w:rsidRPr="00ED06BD" w:rsidRDefault="00BF1010">
      <w:pPr>
        <w:rPr>
          <w:lang w:val="en-AU"/>
        </w:rPr>
      </w:pPr>
    </w:p>
    <w:p w14:paraId="2B95A569" w14:textId="77777777" w:rsidR="00BF1010" w:rsidRPr="00ED06BD" w:rsidRDefault="004A1925">
      <w:pPr>
        <w:pStyle w:val="Heading4"/>
        <w:rPr>
          <w:lang w:val="en-AU"/>
        </w:rPr>
      </w:pPr>
      <w:r w:rsidRPr="00ED06BD">
        <w:rPr>
          <w:lang w:val="en-AU"/>
        </w:rPr>
        <w:t>2.4.4 Training</w:t>
      </w:r>
    </w:p>
    <w:p w14:paraId="26F77F58" w14:textId="1805DB78" w:rsidR="00BF1010" w:rsidRPr="00ED06BD" w:rsidRDefault="004A1925">
      <w:pPr>
        <w:rPr>
          <w:b/>
          <w:lang w:val="en-AU"/>
        </w:rPr>
      </w:pPr>
      <w:bookmarkStart w:id="9" w:name="_heading=h.2s8eyo1" w:colFirst="0" w:colLast="0"/>
      <w:bookmarkEnd w:id="9"/>
      <w:r w:rsidRPr="008F3F1B">
        <w:rPr>
          <w:b/>
          <w:lang w:val="en-AU"/>
        </w:rPr>
        <w:t xml:space="preserve">List any international, regional or national training, educational or research related events or workshops in which the NMHS has participated in the last </w:t>
      </w:r>
      <w:r w:rsidR="006B57B6" w:rsidRPr="008F3F1B">
        <w:rPr>
          <w:b/>
          <w:lang w:val="en-AU"/>
        </w:rPr>
        <w:t xml:space="preserve">5 </w:t>
      </w:r>
      <w:r w:rsidRPr="008F3F1B">
        <w:rPr>
          <w:b/>
          <w:lang w:val="en-AU"/>
        </w:rPr>
        <w:t>years (2019-202</w:t>
      </w:r>
      <w:r w:rsidR="006B57B6" w:rsidRPr="008F3F1B">
        <w:rPr>
          <w:b/>
          <w:lang w:val="en-AU"/>
        </w:rPr>
        <w:t>4</w:t>
      </w:r>
      <w:r w:rsidRPr="008F3F1B">
        <w:rPr>
          <w:b/>
          <w:lang w:val="en-AU"/>
        </w:rPr>
        <w:t>) by using the table below;</w:t>
      </w:r>
    </w:p>
    <w:tbl>
      <w:tblPr>
        <w:tblStyle w:val="a7"/>
        <w:tblW w:w="1306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6948"/>
        <w:gridCol w:w="1800"/>
        <w:gridCol w:w="1890"/>
        <w:gridCol w:w="2430"/>
      </w:tblGrid>
      <w:tr w:rsidR="00BF1010" w:rsidRPr="00ED06BD" w14:paraId="0874BDBD" w14:textId="77777777">
        <w:tc>
          <w:tcPr>
            <w:tcW w:w="6948" w:type="dxa"/>
            <w:shd w:val="clear" w:color="auto" w:fill="FAC090"/>
          </w:tcPr>
          <w:p w14:paraId="7FDD1068" w14:textId="2FF8D147" w:rsidR="00BF1010" w:rsidRPr="00ED06BD" w:rsidRDefault="004A1925">
            <w:pPr>
              <w:pBdr>
                <w:top w:val="nil"/>
                <w:left w:val="nil"/>
                <w:bottom w:val="nil"/>
                <w:right w:val="nil"/>
                <w:between w:val="nil"/>
              </w:pBdr>
              <w:spacing w:after="200" w:line="276" w:lineRule="auto"/>
              <w:rPr>
                <w:b/>
                <w:i/>
                <w:lang w:val="en-AU"/>
              </w:rPr>
            </w:pPr>
            <w:r w:rsidRPr="00ED06BD">
              <w:rPr>
                <w:b/>
                <w:i/>
                <w:lang w:val="en-AU"/>
              </w:rPr>
              <w:t>Training or Workshop Title attended by NMHS staff from 2019-202</w:t>
            </w:r>
            <w:r w:rsidR="00DF7161">
              <w:rPr>
                <w:b/>
                <w:i/>
                <w:lang w:val="en-AU"/>
              </w:rPr>
              <w:t>4</w:t>
            </w:r>
          </w:p>
        </w:tc>
        <w:tc>
          <w:tcPr>
            <w:tcW w:w="1800" w:type="dxa"/>
            <w:shd w:val="clear" w:color="auto" w:fill="FAC090"/>
          </w:tcPr>
          <w:p w14:paraId="5ECB63E2" w14:textId="77777777" w:rsidR="00BF1010" w:rsidRPr="00ED06BD" w:rsidRDefault="004A1925" w:rsidP="008F3F1B">
            <w:pPr>
              <w:pBdr>
                <w:top w:val="nil"/>
                <w:left w:val="nil"/>
                <w:bottom w:val="nil"/>
                <w:right w:val="nil"/>
                <w:between w:val="nil"/>
              </w:pBdr>
              <w:spacing w:after="200" w:line="276" w:lineRule="auto"/>
              <w:jc w:val="center"/>
              <w:rPr>
                <w:b/>
                <w:i/>
                <w:lang w:val="en-AU"/>
              </w:rPr>
            </w:pPr>
            <w:r w:rsidRPr="00ED06BD">
              <w:rPr>
                <w:b/>
                <w:i/>
                <w:lang w:val="en-AU"/>
              </w:rPr>
              <w:t>Start and End dates</w:t>
            </w:r>
          </w:p>
        </w:tc>
        <w:tc>
          <w:tcPr>
            <w:tcW w:w="1890" w:type="dxa"/>
            <w:shd w:val="clear" w:color="auto" w:fill="FAC090"/>
          </w:tcPr>
          <w:p w14:paraId="3BC3C9EA" w14:textId="77777777" w:rsidR="00BF1010" w:rsidRPr="00ED06BD" w:rsidRDefault="004A1925" w:rsidP="008F3F1B">
            <w:pPr>
              <w:pBdr>
                <w:top w:val="nil"/>
                <w:left w:val="nil"/>
                <w:bottom w:val="nil"/>
                <w:right w:val="nil"/>
                <w:between w:val="nil"/>
              </w:pBdr>
              <w:spacing w:after="200" w:line="276" w:lineRule="auto"/>
              <w:jc w:val="center"/>
              <w:rPr>
                <w:b/>
                <w:i/>
                <w:lang w:val="en-AU"/>
              </w:rPr>
            </w:pPr>
            <w:r w:rsidRPr="00ED06BD">
              <w:rPr>
                <w:b/>
                <w:i/>
                <w:lang w:val="en-AU"/>
              </w:rPr>
              <w:t>Donor</w:t>
            </w:r>
          </w:p>
        </w:tc>
        <w:tc>
          <w:tcPr>
            <w:tcW w:w="2430" w:type="dxa"/>
            <w:shd w:val="clear" w:color="auto" w:fill="FAC090"/>
          </w:tcPr>
          <w:p w14:paraId="6125F6AA" w14:textId="77777777" w:rsidR="00BF1010" w:rsidRPr="00ED06BD" w:rsidRDefault="004A1925" w:rsidP="008F3F1B">
            <w:pPr>
              <w:pBdr>
                <w:top w:val="nil"/>
                <w:left w:val="nil"/>
                <w:bottom w:val="nil"/>
                <w:right w:val="nil"/>
                <w:between w:val="nil"/>
              </w:pBdr>
              <w:spacing w:after="200" w:line="276" w:lineRule="auto"/>
              <w:jc w:val="center"/>
              <w:rPr>
                <w:b/>
                <w:i/>
                <w:lang w:val="en-AU"/>
              </w:rPr>
            </w:pPr>
            <w:r w:rsidRPr="00ED06BD">
              <w:rPr>
                <w:b/>
                <w:i/>
                <w:lang w:val="en-AU"/>
              </w:rPr>
              <w:t>Number of Participants from the NMS</w:t>
            </w:r>
          </w:p>
        </w:tc>
      </w:tr>
      <w:tr w:rsidR="00BF1010" w:rsidRPr="00ED06BD" w14:paraId="453CDEB5" w14:textId="77777777">
        <w:tc>
          <w:tcPr>
            <w:tcW w:w="6948" w:type="dxa"/>
          </w:tcPr>
          <w:p w14:paraId="019FB74F" w14:textId="2C4A12B9" w:rsidR="00BF1010" w:rsidRPr="00ED06BD" w:rsidRDefault="00F4005E">
            <w:pPr>
              <w:pBdr>
                <w:top w:val="nil"/>
                <w:left w:val="nil"/>
                <w:bottom w:val="nil"/>
                <w:right w:val="nil"/>
                <w:between w:val="nil"/>
              </w:pBdr>
              <w:spacing w:after="200" w:line="276" w:lineRule="auto"/>
              <w:jc w:val="both"/>
              <w:rPr>
                <w:i/>
                <w:lang w:val="en-AU"/>
              </w:rPr>
            </w:pPr>
            <w:r>
              <w:rPr>
                <w:i/>
                <w:lang w:val="en-AU"/>
              </w:rPr>
              <w:t>CAP training</w:t>
            </w:r>
            <w:r w:rsidR="00971C5C">
              <w:rPr>
                <w:i/>
                <w:lang w:val="en-AU"/>
              </w:rPr>
              <w:t xml:space="preserve"> (international)</w:t>
            </w:r>
          </w:p>
        </w:tc>
        <w:tc>
          <w:tcPr>
            <w:tcW w:w="1800" w:type="dxa"/>
          </w:tcPr>
          <w:p w14:paraId="6747F54A" w14:textId="6EC037D9" w:rsidR="00BF1010" w:rsidRPr="00ED06BD" w:rsidRDefault="001C144C" w:rsidP="008F3F1B">
            <w:pPr>
              <w:pBdr>
                <w:top w:val="nil"/>
                <w:left w:val="nil"/>
                <w:bottom w:val="nil"/>
                <w:right w:val="nil"/>
                <w:between w:val="nil"/>
              </w:pBdr>
              <w:spacing w:after="200" w:line="276" w:lineRule="auto"/>
              <w:jc w:val="center"/>
              <w:rPr>
                <w:i/>
                <w:lang w:val="en-AU"/>
              </w:rPr>
            </w:pPr>
            <w:r>
              <w:rPr>
                <w:i/>
                <w:lang w:val="en-AU"/>
              </w:rPr>
              <w:t>Dec 2023</w:t>
            </w:r>
          </w:p>
        </w:tc>
        <w:tc>
          <w:tcPr>
            <w:tcW w:w="1890" w:type="dxa"/>
          </w:tcPr>
          <w:p w14:paraId="4E99FC70" w14:textId="77777777" w:rsidR="00BF1010" w:rsidRPr="00ED06BD" w:rsidRDefault="00BF1010" w:rsidP="008F3F1B">
            <w:pPr>
              <w:pBdr>
                <w:top w:val="nil"/>
                <w:left w:val="nil"/>
                <w:bottom w:val="nil"/>
                <w:right w:val="nil"/>
                <w:between w:val="nil"/>
              </w:pBdr>
              <w:spacing w:after="200" w:line="276" w:lineRule="auto"/>
              <w:jc w:val="center"/>
              <w:rPr>
                <w:i/>
                <w:lang w:val="en-AU"/>
              </w:rPr>
            </w:pPr>
          </w:p>
        </w:tc>
        <w:tc>
          <w:tcPr>
            <w:tcW w:w="2430" w:type="dxa"/>
          </w:tcPr>
          <w:p w14:paraId="047630DA" w14:textId="77777777" w:rsidR="00BF1010" w:rsidRPr="00ED06BD" w:rsidRDefault="00BF1010" w:rsidP="008F3F1B">
            <w:pPr>
              <w:pBdr>
                <w:top w:val="nil"/>
                <w:left w:val="nil"/>
                <w:bottom w:val="nil"/>
                <w:right w:val="nil"/>
                <w:between w:val="nil"/>
              </w:pBdr>
              <w:spacing w:after="200" w:line="276" w:lineRule="auto"/>
              <w:jc w:val="center"/>
              <w:rPr>
                <w:i/>
                <w:lang w:val="en-AU"/>
              </w:rPr>
            </w:pPr>
          </w:p>
        </w:tc>
      </w:tr>
      <w:tr w:rsidR="00BF1010" w:rsidRPr="00ED06BD" w14:paraId="48D18838" w14:textId="77777777">
        <w:tc>
          <w:tcPr>
            <w:tcW w:w="6948" w:type="dxa"/>
          </w:tcPr>
          <w:p w14:paraId="4B38927B" w14:textId="7C3D753B" w:rsidR="00BF1010" w:rsidRPr="00ED06BD" w:rsidRDefault="00D76102">
            <w:pPr>
              <w:pBdr>
                <w:top w:val="nil"/>
                <w:left w:val="nil"/>
                <w:bottom w:val="nil"/>
                <w:right w:val="nil"/>
                <w:between w:val="nil"/>
              </w:pBdr>
              <w:spacing w:after="200" w:line="276" w:lineRule="auto"/>
              <w:jc w:val="both"/>
              <w:rPr>
                <w:i/>
                <w:lang w:val="en-AU"/>
              </w:rPr>
            </w:pPr>
            <w:r>
              <w:rPr>
                <w:i/>
                <w:lang w:val="en-AU"/>
              </w:rPr>
              <w:t>IBFWS training</w:t>
            </w:r>
            <w:r w:rsidR="00971C5C">
              <w:rPr>
                <w:i/>
                <w:lang w:val="en-AU"/>
              </w:rPr>
              <w:t xml:space="preserve"> (national)</w:t>
            </w:r>
          </w:p>
        </w:tc>
        <w:tc>
          <w:tcPr>
            <w:tcW w:w="1800" w:type="dxa"/>
          </w:tcPr>
          <w:p w14:paraId="54585286" w14:textId="0E25664C" w:rsidR="00BF1010" w:rsidRPr="00ED06BD" w:rsidRDefault="00D76102" w:rsidP="008F3F1B">
            <w:pPr>
              <w:pBdr>
                <w:top w:val="nil"/>
                <w:left w:val="nil"/>
                <w:bottom w:val="nil"/>
                <w:right w:val="nil"/>
                <w:between w:val="nil"/>
              </w:pBdr>
              <w:spacing w:after="200" w:line="276" w:lineRule="auto"/>
              <w:jc w:val="center"/>
              <w:rPr>
                <w:i/>
                <w:lang w:val="en-AU"/>
              </w:rPr>
            </w:pPr>
            <w:r>
              <w:rPr>
                <w:i/>
                <w:lang w:val="en-AU"/>
              </w:rPr>
              <w:t>2024-ongoing</w:t>
            </w:r>
          </w:p>
        </w:tc>
        <w:tc>
          <w:tcPr>
            <w:tcW w:w="1890" w:type="dxa"/>
          </w:tcPr>
          <w:p w14:paraId="5B62B05A" w14:textId="77777777" w:rsidR="00BF1010" w:rsidRPr="00ED06BD" w:rsidRDefault="00BF1010" w:rsidP="008F3F1B">
            <w:pPr>
              <w:pBdr>
                <w:top w:val="nil"/>
                <w:left w:val="nil"/>
                <w:bottom w:val="nil"/>
                <w:right w:val="nil"/>
                <w:between w:val="nil"/>
              </w:pBdr>
              <w:spacing w:after="200" w:line="276" w:lineRule="auto"/>
              <w:jc w:val="center"/>
              <w:rPr>
                <w:i/>
                <w:lang w:val="en-AU"/>
              </w:rPr>
            </w:pPr>
          </w:p>
        </w:tc>
        <w:tc>
          <w:tcPr>
            <w:tcW w:w="2430" w:type="dxa"/>
          </w:tcPr>
          <w:p w14:paraId="74144615" w14:textId="77777777" w:rsidR="00BF1010" w:rsidRPr="00ED06BD" w:rsidRDefault="00BF1010" w:rsidP="008F3F1B">
            <w:pPr>
              <w:pBdr>
                <w:top w:val="nil"/>
                <w:left w:val="nil"/>
                <w:bottom w:val="nil"/>
                <w:right w:val="nil"/>
                <w:between w:val="nil"/>
              </w:pBdr>
              <w:spacing w:after="200" w:line="276" w:lineRule="auto"/>
              <w:jc w:val="center"/>
              <w:rPr>
                <w:i/>
                <w:lang w:val="en-AU"/>
              </w:rPr>
            </w:pPr>
          </w:p>
        </w:tc>
      </w:tr>
      <w:tr w:rsidR="00BF1010" w:rsidRPr="00ED06BD" w14:paraId="69D09A91" w14:textId="77777777">
        <w:tc>
          <w:tcPr>
            <w:tcW w:w="6948" w:type="dxa"/>
          </w:tcPr>
          <w:p w14:paraId="29639819" w14:textId="4C69056F" w:rsidR="00BF1010" w:rsidRPr="00ED06BD" w:rsidRDefault="00043C34">
            <w:pPr>
              <w:pBdr>
                <w:top w:val="nil"/>
                <w:left w:val="nil"/>
                <w:bottom w:val="nil"/>
                <w:right w:val="nil"/>
                <w:between w:val="nil"/>
              </w:pBdr>
              <w:spacing w:after="200" w:line="276" w:lineRule="auto"/>
              <w:jc w:val="both"/>
              <w:rPr>
                <w:i/>
                <w:lang w:val="en-AU"/>
              </w:rPr>
            </w:pPr>
            <w:r>
              <w:rPr>
                <w:i/>
                <w:lang w:val="en-AU"/>
              </w:rPr>
              <w:t>PMO (Port-Meteorology Officer VOS) training</w:t>
            </w:r>
          </w:p>
        </w:tc>
        <w:tc>
          <w:tcPr>
            <w:tcW w:w="1800" w:type="dxa"/>
          </w:tcPr>
          <w:p w14:paraId="6CCEC30F" w14:textId="4FAD1778" w:rsidR="00BF1010" w:rsidRPr="00ED06BD" w:rsidRDefault="00515236" w:rsidP="008F3F1B">
            <w:pPr>
              <w:pBdr>
                <w:top w:val="nil"/>
                <w:left w:val="nil"/>
                <w:bottom w:val="nil"/>
                <w:right w:val="nil"/>
                <w:between w:val="nil"/>
              </w:pBdr>
              <w:spacing w:after="200" w:line="276" w:lineRule="auto"/>
              <w:jc w:val="center"/>
              <w:rPr>
                <w:i/>
                <w:lang w:val="en-AU"/>
              </w:rPr>
            </w:pPr>
            <w:r>
              <w:rPr>
                <w:i/>
                <w:lang w:val="en-AU"/>
              </w:rPr>
              <w:t>2023</w:t>
            </w:r>
          </w:p>
        </w:tc>
        <w:tc>
          <w:tcPr>
            <w:tcW w:w="1890" w:type="dxa"/>
          </w:tcPr>
          <w:p w14:paraId="531DF755" w14:textId="77777777" w:rsidR="00BF1010" w:rsidRPr="00ED06BD" w:rsidRDefault="00BF1010" w:rsidP="008F3F1B">
            <w:pPr>
              <w:pBdr>
                <w:top w:val="nil"/>
                <w:left w:val="nil"/>
                <w:bottom w:val="nil"/>
                <w:right w:val="nil"/>
                <w:between w:val="nil"/>
              </w:pBdr>
              <w:spacing w:after="200" w:line="276" w:lineRule="auto"/>
              <w:jc w:val="center"/>
              <w:rPr>
                <w:i/>
                <w:lang w:val="en-AU"/>
              </w:rPr>
            </w:pPr>
          </w:p>
        </w:tc>
        <w:tc>
          <w:tcPr>
            <w:tcW w:w="2430" w:type="dxa"/>
          </w:tcPr>
          <w:p w14:paraId="3FA64C79" w14:textId="77777777" w:rsidR="00BF1010" w:rsidRPr="00ED06BD" w:rsidRDefault="00BF1010" w:rsidP="008F3F1B">
            <w:pPr>
              <w:pBdr>
                <w:top w:val="nil"/>
                <w:left w:val="nil"/>
                <w:bottom w:val="nil"/>
                <w:right w:val="nil"/>
                <w:between w:val="nil"/>
              </w:pBdr>
              <w:spacing w:after="200" w:line="276" w:lineRule="auto"/>
              <w:jc w:val="center"/>
              <w:rPr>
                <w:i/>
                <w:lang w:val="en-AU"/>
              </w:rPr>
            </w:pPr>
          </w:p>
        </w:tc>
      </w:tr>
      <w:tr w:rsidR="00BF1010" w:rsidRPr="00ED06BD" w14:paraId="75D470B2" w14:textId="77777777">
        <w:tc>
          <w:tcPr>
            <w:tcW w:w="6948" w:type="dxa"/>
          </w:tcPr>
          <w:p w14:paraId="02C69A00" w14:textId="2BFE6ED7" w:rsidR="00BF1010" w:rsidRPr="00ED06BD" w:rsidRDefault="00BA19AE">
            <w:pPr>
              <w:pBdr>
                <w:top w:val="nil"/>
                <w:left w:val="nil"/>
                <w:bottom w:val="nil"/>
                <w:right w:val="nil"/>
                <w:between w:val="nil"/>
              </w:pBdr>
              <w:spacing w:after="200" w:line="276" w:lineRule="auto"/>
              <w:jc w:val="both"/>
              <w:rPr>
                <w:i/>
                <w:lang w:val="en-AU"/>
              </w:rPr>
            </w:pPr>
            <w:r>
              <w:rPr>
                <w:i/>
                <w:lang w:val="en-AU"/>
              </w:rPr>
              <w:t>Tropical cyclone training</w:t>
            </w:r>
            <w:r w:rsidR="002630E4">
              <w:rPr>
                <w:i/>
                <w:lang w:val="en-AU"/>
              </w:rPr>
              <w:t xml:space="preserve"> (regional)</w:t>
            </w:r>
          </w:p>
        </w:tc>
        <w:tc>
          <w:tcPr>
            <w:tcW w:w="1800" w:type="dxa"/>
          </w:tcPr>
          <w:p w14:paraId="180EA601" w14:textId="73103545" w:rsidR="00BF1010" w:rsidRPr="00ED06BD" w:rsidRDefault="00BA19AE" w:rsidP="008F3F1B">
            <w:pPr>
              <w:pBdr>
                <w:top w:val="nil"/>
                <w:left w:val="nil"/>
                <w:bottom w:val="nil"/>
                <w:right w:val="nil"/>
                <w:between w:val="nil"/>
              </w:pBdr>
              <w:spacing w:after="200" w:line="276" w:lineRule="auto"/>
              <w:jc w:val="center"/>
              <w:rPr>
                <w:i/>
                <w:lang w:val="en-AU"/>
              </w:rPr>
            </w:pPr>
            <w:r>
              <w:rPr>
                <w:i/>
                <w:lang w:val="en-AU"/>
              </w:rPr>
              <w:t>Annual</w:t>
            </w:r>
          </w:p>
        </w:tc>
        <w:tc>
          <w:tcPr>
            <w:tcW w:w="1890" w:type="dxa"/>
          </w:tcPr>
          <w:p w14:paraId="05032A18" w14:textId="0B2A1D82" w:rsidR="00BF1010" w:rsidRPr="00ED06BD" w:rsidRDefault="00BA19AE" w:rsidP="008F3F1B">
            <w:pPr>
              <w:pBdr>
                <w:top w:val="nil"/>
                <w:left w:val="nil"/>
                <w:bottom w:val="nil"/>
                <w:right w:val="nil"/>
                <w:between w:val="nil"/>
              </w:pBdr>
              <w:spacing w:after="200" w:line="276" w:lineRule="auto"/>
              <w:jc w:val="center"/>
              <w:rPr>
                <w:i/>
                <w:lang w:val="en-AU"/>
              </w:rPr>
            </w:pPr>
            <w:r>
              <w:rPr>
                <w:i/>
                <w:lang w:val="en-AU"/>
              </w:rPr>
              <w:t>WMO</w:t>
            </w:r>
          </w:p>
        </w:tc>
        <w:tc>
          <w:tcPr>
            <w:tcW w:w="2430" w:type="dxa"/>
          </w:tcPr>
          <w:p w14:paraId="657287E6" w14:textId="77777777" w:rsidR="00BF1010" w:rsidRPr="00ED06BD" w:rsidRDefault="00BF1010" w:rsidP="008F3F1B">
            <w:pPr>
              <w:pBdr>
                <w:top w:val="nil"/>
                <w:left w:val="nil"/>
                <w:bottom w:val="nil"/>
                <w:right w:val="nil"/>
                <w:between w:val="nil"/>
              </w:pBdr>
              <w:spacing w:after="200" w:line="276" w:lineRule="auto"/>
              <w:jc w:val="center"/>
              <w:rPr>
                <w:i/>
                <w:lang w:val="en-AU"/>
              </w:rPr>
            </w:pPr>
          </w:p>
        </w:tc>
      </w:tr>
      <w:tr w:rsidR="00BF1010" w:rsidRPr="00ED06BD" w14:paraId="6E49383F" w14:textId="77777777">
        <w:tc>
          <w:tcPr>
            <w:tcW w:w="6948" w:type="dxa"/>
          </w:tcPr>
          <w:p w14:paraId="71F45D50" w14:textId="1A898073" w:rsidR="00BF1010" w:rsidRPr="00ED06BD" w:rsidRDefault="002630E4">
            <w:pPr>
              <w:pBdr>
                <w:top w:val="nil"/>
                <w:left w:val="nil"/>
                <w:bottom w:val="nil"/>
                <w:right w:val="nil"/>
                <w:between w:val="nil"/>
              </w:pBdr>
              <w:spacing w:after="200" w:line="276" w:lineRule="auto"/>
              <w:jc w:val="both"/>
              <w:rPr>
                <w:i/>
                <w:lang w:val="en-AU"/>
              </w:rPr>
            </w:pPr>
            <w:r>
              <w:rPr>
                <w:i/>
                <w:lang w:val="en-AU"/>
              </w:rPr>
              <w:t>National tropic cyclone and tsunami refresher trainings</w:t>
            </w:r>
          </w:p>
        </w:tc>
        <w:tc>
          <w:tcPr>
            <w:tcW w:w="1800" w:type="dxa"/>
          </w:tcPr>
          <w:p w14:paraId="46ACC19F" w14:textId="59295BB8" w:rsidR="00BF1010" w:rsidRPr="00ED06BD" w:rsidRDefault="002630E4" w:rsidP="008F3F1B">
            <w:pPr>
              <w:pBdr>
                <w:top w:val="nil"/>
                <w:left w:val="nil"/>
                <w:bottom w:val="nil"/>
                <w:right w:val="nil"/>
                <w:between w:val="nil"/>
              </w:pBdr>
              <w:spacing w:after="200" w:line="276" w:lineRule="auto"/>
              <w:jc w:val="center"/>
              <w:rPr>
                <w:i/>
                <w:lang w:val="en-AU"/>
              </w:rPr>
            </w:pPr>
            <w:r>
              <w:rPr>
                <w:i/>
                <w:lang w:val="en-AU"/>
              </w:rPr>
              <w:t>Annual</w:t>
            </w:r>
          </w:p>
        </w:tc>
        <w:tc>
          <w:tcPr>
            <w:tcW w:w="1890" w:type="dxa"/>
          </w:tcPr>
          <w:p w14:paraId="6C8CB877" w14:textId="77777777" w:rsidR="00BF1010" w:rsidRPr="00ED06BD" w:rsidRDefault="00BF1010" w:rsidP="008F3F1B">
            <w:pPr>
              <w:pBdr>
                <w:top w:val="nil"/>
                <w:left w:val="nil"/>
                <w:bottom w:val="nil"/>
                <w:right w:val="nil"/>
                <w:between w:val="nil"/>
              </w:pBdr>
              <w:spacing w:after="200" w:line="276" w:lineRule="auto"/>
              <w:jc w:val="center"/>
              <w:rPr>
                <w:i/>
                <w:lang w:val="en-AU"/>
              </w:rPr>
            </w:pPr>
          </w:p>
        </w:tc>
        <w:tc>
          <w:tcPr>
            <w:tcW w:w="2430" w:type="dxa"/>
          </w:tcPr>
          <w:p w14:paraId="6D8DA6E9" w14:textId="77777777" w:rsidR="00BF1010" w:rsidRPr="00ED06BD" w:rsidRDefault="00BF1010" w:rsidP="008F3F1B">
            <w:pPr>
              <w:pBdr>
                <w:top w:val="nil"/>
                <w:left w:val="nil"/>
                <w:bottom w:val="nil"/>
                <w:right w:val="nil"/>
                <w:between w:val="nil"/>
              </w:pBdr>
              <w:spacing w:after="200" w:line="276" w:lineRule="auto"/>
              <w:jc w:val="center"/>
              <w:rPr>
                <w:i/>
                <w:lang w:val="en-AU"/>
              </w:rPr>
            </w:pPr>
          </w:p>
        </w:tc>
      </w:tr>
      <w:tr w:rsidR="00BF1010" w:rsidRPr="00ED06BD" w14:paraId="401E0238" w14:textId="77777777">
        <w:tc>
          <w:tcPr>
            <w:tcW w:w="6948" w:type="dxa"/>
          </w:tcPr>
          <w:p w14:paraId="09FFAF9E" w14:textId="7F24372A" w:rsidR="00BF1010" w:rsidRPr="00ED06BD" w:rsidRDefault="00971C5C">
            <w:pPr>
              <w:pBdr>
                <w:top w:val="nil"/>
                <w:left w:val="nil"/>
                <w:bottom w:val="nil"/>
                <w:right w:val="nil"/>
                <w:between w:val="nil"/>
              </w:pBdr>
              <w:spacing w:after="200" w:line="276" w:lineRule="auto"/>
              <w:jc w:val="both"/>
              <w:rPr>
                <w:i/>
                <w:lang w:val="en-AU"/>
              </w:rPr>
            </w:pPr>
            <w:r>
              <w:rPr>
                <w:i/>
                <w:lang w:val="en-AU"/>
              </w:rPr>
              <w:t>Ocean observation training</w:t>
            </w:r>
          </w:p>
        </w:tc>
        <w:tc>
          <w:tcPr>
            <w:tcW w:w="1800" w:type="dxa"/>
          </w:tcPr>
          <w:p w14:paraId="3100F513" w14:textId="39AEA200" w:rsidR="00BF1010" w:rsidRPr="00ED06BD" w:rsidRDefault="00971C5C" w:rsidP="008F3F1B">
            <w:pPr>
              <w:pBdr>
                <w:top w:val="nil"/>
                <w:left w:val="nil"/>
                <w:bottom w:val="nil"/>
                <w:right w:val="nil"/>
                <w:between w:val="nil"/>
              </w:pBdr>
              <w:spacing w:after="200" w:line="276" w:lineRule="auto"/>
              <w:jc w:val="center"/>
              <w:rPr>
                <w:i/>
                <w:lang w:val="en-AU"/>
              </w:rPr>
            </w:pPr>
            <w:r>
              <w:rPr>
                <w:i/>
                <w:lang w:val="en-AU"/>
              </w:rPr>
              <w:t>2024</w:t>
            </w:r>
          </w:p>
        </w:tc>
        <w:tc>
          <w:tcPr>
            <w:tcW w:w="1890" w:type="dxa"/>
          </w:tcPr>
          <w:p w14:paraId="0CC6A7FB" w14:textId="77777777" w:rsidR="00BF1010" w:rsidRPr="00ED06BD" w:rsidRDefault="00BF1010" w:rsidP="008F3F1B">
            <w:pPr>
              <w:pBdr>
                <w:top w:val="nil"/>
                <w:left w:val="nil"/>
                <w:bottom w:val="nil"/>
                <w:right w:val="nil"/>
                <w:between w:val="nil"/>
              </w:pBdr>
              <w:spacing w:after="200" w:line="276" w:lineRule="auto"/>
              <w:jc w:val="center"/>
              <w:rPr>
                <w:i/>
                <w:lang w:val="en-AU"/>
              </w:rPr>
            </w:pPr>
          </w:p>
        </w:tc>
        <w:tc>
          <w:tcPr>
            <w:tcW w:w="2430" w:type="dxa"/>
          </w:tcPr>
          <w:p w14:paraId="3C270600" w14:textId="77777777" w:rsidR="00BF1010" w:rsidRPr="00ED06BD" w:rsidRDefault="00BF1010" w:rsidP="008F3F1B">
            <w:pPr>
              <w:pBdr>
                <w:top w:val="nil"/>
                <w:left w:val="nil"/>
                <w:bottom w:val="nil"/>
                <w:right w:val="nil"/>
                <w:between w:val="nil"/>
              </w:pBdr>
              <w:spacing w:after="200" w:line="276" w:lineRule="auto"/>
              <w:jc w:val="center"/>
              <w:rPr>
                <w:i/>
                <w:lang w:val="en-AU"/>
              </w:rPr>
            </w:pPr>
          </w:p>
        </w:tc>
      </w:tr>
      <w:tr w:rsidR="00BF1010" w:rsidRPr="00ED06BD" w14:paraId="7C178110" w14:textId="77777777">
        <w:tc>
          <w:tcPr>
            <w:tcW w:w="6948" w:type="dxa"/>
          </w:tcPr>
          <w:p w14:paraId="5A47FE7A" w14:textId="73ED30B0" w:rsidR="00BF1010" w:rsidRPr="00ED06BD" w:rsidRDefault="00056B9C">
            <w:pPr>
              <w:pBdr>
                <w:top w:val="nil"/>
                <w:left w:val="nil"/>
                <w:bottom w:val="nil"/>
                <w:right w:val="nil"/>
                <w:between w:val="nil"/>
              </w:pBdr>
              <w:spacing w:after="200" w:line="276" w:lineRule="auto"/>
              <w:jc w:val="both"/>
              <w:rPr>
                <w:i/>
                <w:lang w:val="en-AU"/>
              </w:rPr>
            </w:pPr>
            <w:r>
              <w:rPr>
                <w:i/>
                <w:lang w:val="en-AU"/>
              </w:rPr>
              <w:t xml:space="preserve">Tropical Cyclone Portal Training </w:t>
            </w:r>
          </w:p>
        </w:tc>
        <w:tc>
          <w:tcPr>
            <w:tcW w:w="1800" w:type="dxa"/>
          </w:tcPr>
          <w:p w14:paraId="16FA69E3" w14:textId="142F94AB" w:rsidR="00BF1010" w:rsidRPr="00ED06BD" w:rsidRDefault="00056B9C" w:rsidP="008F3F1B">
            <w:pPr>
              <w:pBdr>
                <w:top w:val="nil"/>
                <w:left w:val="nil"/>
                <w:bottom w:val="nil"/>
                <w:right w:val="nil"/>
                <w:between w:val="nil"/>
              </w:pBdr>
              <w:spacing w:after="200" w:line="276" w:lineRule="auto"/>
              <w:jc w:val="center"/>
              <w:rPr>
                <w:i/>
                <w:lang w:val="en-AU"/>
              </w:rPr>
            </w:pPr>
            <w:r>
              <w:rPr>
                <w:i/>
                <w:lang w:val="en-AU"/>
              </w:rPr>
              <w:t>2022</w:t>
            </w:r>
          </w:p>
        </w:tc>
        <w:tc>
          <w:tcPr>
            <w:tcW w:w="1890" w:type="dxa"/>
          </w:tcPr>
          <w:p w14:paraId="1FBCDB98" w14:textId="7EA3ACC8" w:rsidR="00BF1010" w:rsidRPr="00ED06BD" w:rsidRDefault="00056B9C" w:rsidP="008F3F1B">
            <w:pPr>
              <w:pBdr>
                <w:top w:val="nil"/>
                <w:left w:val="nil"/>
                <w:bottom w:val="nil"/>
                <w:right w:val="nil"/>
                <w:between w:val="nil"/>
              </w:pBdr>
              <w:spacing w:after="200" w:line="276" w:lineRule="auto"/>
              <w:jc w:val="center"/>
              <w:rPr>
                <w:i/>
                <w:lang w:val="en-AU"/>
              </w:rPr>
            </w:pPr>
            <w:r>
              <w:rPr>
                <w:i/>
                <w:lang w:val="en-AU"/>
              </w:rPr>
              <w:t>BoM</w:t>
            </w:r>
          </w:p>
        </w:tc>
        <w:tc>
          <w:tcPr>
            <w:tcW w:w="2430" w:type="dxa"/>
          </w:tcPr>
          <w:p w14:paraId="2B411D8D" w14:textId="2054EDFA" w:rsidR="00BF1010" w:rsidRPr="00ED06BD" w:rsidRDefault="00483882" w:rsidP="008F3F1B">
            <w:pPr>
              <w:pBdr>
                <w:top w:val="nil"/>
                <w:left w:val="nil"/>
                <w:bottom w:val="nil"/>
                <w:right w:val="nil"/>
                <w:between w:val="nil"/>
              </w:pBdr>
              <w:spacing w:after="200" w:line="276" w:lineRule="auto"/>
              <w:jc w:val="center"/>
              <w:rPr>
                <w:i/>
                <w:lang w:val="en-AU"/>
              </w:rPr>
            </w:pPr>
            <w:r>
              <w:rPr>
                <w:i/>
                <w:lang w:val="en-AU"/>
              </w:rPr>
              <w:t>7</w:t>
            </w:r>
          </w:p>
        </w:tc>
      </w:tr>
      <w:tr w:rsidR="00BF1010" w:rsidRPr="00ED06BD" w14:paraId="07028390" w14:textId="77777777">
        <w:tc>
          <w:tcPr>
            <w:tcW w:w="6948" w:type="dxa"/>
          </w:tcPr>
          <w:p w14:paraId="2CBF30A9" w14:textId="7D640F52" w:rsidR="00BF1010" w:rsidRPr="00ED06BD" w:rsidRDefault="00056B9C">
            <w:pPr>
              <w:pBdr>
                <w:top w:val="nil"/>
                <w:left w:val="nil"/>
                <w:bottom w:val="nil"/>
                <w:right w:val="nil"/>
                <w:between w:val="nil"/>
              </w:pBdr>
              <w:spacing w:after="200" w:line="276" w:lineRule="auto"/>
              <w:jc w:val="both"/>
              <w:rPr>
                <w:i/>
                <w:lang w:val="en-AU"/>
              </w:rPr>
            </w:pPr>
            <w:r>
              <w:rPr>
                <w:i/>
                <w:lang w:val="en-AU"/>
              </w:rPr>
              <w:t xml:space="preserve">UNFCCC COP27 Meeting </w:t>
            </w:r>
          </w:p>
        </w:tc>
        <w:tc>
          <w:tcPr>
            <w:tcW w:w="1800" w:type="dxa"/>
          </w:tcPr>
          <w:p w14:paraId="3DBA81CF" w14:textId="419347AC" w:rsidR="00BF1010" w:rsidRPr="00ED06BD" w:rsidRDefault="00056B9C" w:rsidP="008F3F1B">
            <w:pPr>
              <w:pBdr>
                <w:top w:val="nil"/>
                <w:left w:val="nil"/>
                <w:bottom w:val="nil"/>
                <w:right w:val="nil"/>
                <w:between w:val="nil"/>
              </w:pBdr>
              <w:spacing w:after="200" w:line="276" w:lineRule="auto"/>
              <w:jc w:val="center"/>
              <w:rPr>
                <w:i/>
                <w:lang w:val="en-AU"/>
              </w:rPr>
            </w:pPr>
            <w:r>
              <w:rPr>
                <w:i/>
                <w:lang w:val="en-AU"/>
              </w:rPr>
              <w:t>2022</w:t>
            </w:r>
          </w:p>
        </w:tc>
        <w:tc>
          <w:tcPr>
            <w:tcW w:w="1890" w:type="dxa"/>
          </w:tcPr>
          <w:p w14:paraId="3712C7CE" w14:textId="1BCFA752" w:rsidR="00BF1010" w:rsidRPr="00ED06BD" w:rsidRDefault="00056B9C" w:rsidP="008F3F1B">
            <w:pPr>
              <w:pBdr>
                <w:top w:val="nil"/>
                <w:left w:val="nil"/>
                <w:bottom w:val="nil"/>
                <w:right w:val="nil"/>
                <w:between w:val="nil"/>
              </w:pBdr>
              <w:spacing w:after="200" w:line="276" w:lineRule="auto"/>
              <w:jc w:val="center"/>
              <w:rPr>
                <w:i/>
                <w:lang w:val="en-AU"/>
              </w:rPr>
            </w:pPr>
            <w:r>
              <w:rPr>
                <w:i/>
                <w:lang w:val="en-AU"/>
              </w:rPr>
              <w:t>UNFCCC</w:t>
            </w:r>
          </w:p>
        </w:tc>
        <w:tc>
          <w:tcPr>
            <w:tcW w:w="2430" w:type="dxa"/>
          </w:tcPr>
          <w:p w14:paraId="6687E900" w14:textId="13E28050" w:rsidR="00BF1010" w:rsidRPr="00ED06BD" w:rsidRDefault="00056B9C" w:rsidP="008F3F1B">
            <w:pPr>
              <w:pBdr>
                <w:top w:val="nil"/>
                <w:left w:val="nil"/>
                <w:bottom w:val="nil"/>
                <w:right w:val="nil"/>
                <w:between w:val="nil"/>
              </w:pBdr>
              <w:spacing w:after="200" w:line="276" w:lineRule="auto"/>
              <w:jc w:val="center"/>
              <w:rPr>
                <w:i/>
                <w:lang w:val="en-AU"/>
              </w:rPr>
            </w:pPr>
            <w:r>
              <w:rPr>
                <w:i/>
                <w:lang w:val="en-AU"/>
              </w:rPr>
              <w:t>2</w:t>
            </w:r>
          </w:p>
        </w:tc>
      </w:tr>
      <w:tr w:rsidR="00BF1010" w:rsidRPr="00ED06BD" w14:paraId="4E1DBD27" w14:textId="77777777">
        <w:tc>
          <w:tcPr>
            <w:tcW w:w="6948" w:type="dxa"/>
          </w:tcPr>
          <w:p w14:paraId="067DE7A2" w14:textId="48CB2F1B" w:rsidR="00BF1010" w:rsidRPr="00ED06BD" w:rsidRDefault="00056B9C">
            <w:pPr>
              <w:pBdr>
                <w:top w:val="nil"/>
                <w:left w:val="nil"/>
                <w:bottom w:val="nil"/>
                <w:right w:val="nil"/>
                <w:between w:val="nil"/>
              </w:pBdr>
              <w:spacing w:after="200" w:line="276" w:lineRule="auto"/>
              <w:jc w:val="both"/>
              <w:rPr>
                <w:i/>
                <w:lang w:val="en-AU"/>
              </w:rPr>
            </w:pPr>
            <w:r>
              <w:rPr>
                <w:i/>
                <w:lang w:val="en-AU"/>
              </w:rPr>
              <w:t xml:space="preserve">Regional ROK PI </w:t>
            </w:r>
            <w:proofErr w:type="spellStart"/>
            <w:r>
              <w:rPr>
                <w:i/>
                <w:lang w:val="en-AU"/>
              </w:rPr>
              <w:t>CliPS</w:t>
            </w:r>
            <w:proofErr w:type="spellEnd"/>
            <w:r>
              <w:rPr>
                <w:i/>
                <w:lang w:val="en-AU"/>
              </w:rPr>
              <w:t xml:space="preserve"> Training</w:t>
            </w:r>
          </w:p>
        </w:tc>
        <w:tc>
          <w:tcPr>
            <w:tcW w:w="1800" w:type="dxa"/>
          </w:tcPr>
          <w:p w14:paraId="272BEDCC" w14:textId="7336E576" w:rsidR="00BF1010" w:rsidRPr="00ED06BD" w:rsidRDefault="00056B9C" w:rsidP="008F3F1B">
            <w:pPr>
              <w:pBdr>
                <w:top w:val="nil"/>
                <w:left w:val="nil"/>
                <w:bottom w:val="nil"/>
                <w:right w:val="nil"/>
                <w:between w:val="nil"/>
              </w:pBdr>
              <w:spacing w:after="200" w:line="276" w:lineRule="auto"/>
              <w:jc w:val="center"/>
              <w:rPr>
                <w:i/>
                <w:lang w:val="en-AU"/>
              </w:rPr>
            </w:pPr>
            <w:r>
              <w:rPr>
                <w:i/>
                <w:lang w:val="en-AU"/>
              </w:rPr>
              <w:t>2023</w:t>
            </w:r>
          </w:p>
        </w:tc>
        <w:tc>
          <w:tcPr>
            <w:tcW w:w="1890" w:type="dxa"/>
          </w:tcPr>
          <w:p w14:paraId="5B4E6A93" w14:textId="41E767BA" w:rsidR="00BF1010" w:rsidRPr="00ED06BD" w:rsidRDefault="00056B9C" w:rsidP="008F3F1B">
            <w:pPr>
              <w:pBdr>
                <w:top w:val="nil"/>
                <w:left w:val="nil"/>
                <w:bottom w:val="nil"/>
                <w:right w:val="nil"/>
                <w:between w:val="nil"/>
              </w:pBdr>
              <w:spacing w:after="200" w:line="276" w:lineRule="auto"/>
              <w:jc w:val="center"/>
              <w:rPr>
                <w:i/>
                <w:lang w:val="en-AU"/>
              </w:rPr>
            </w:pPr>
            <w:r>
              <w:rPr>
                <w:i/>
                <w:lang w:val="en-AU"/>
              </w:rPr>
              <w:t>APCC and SPREP</w:t>
            </w:r>
          </w:p>
        </w:tc>
        <w:tc>
          <w:tcPr>
            <w:tcW w:w="2430" w:type="dxa"/>
          </w:tcPr>
          <w:p w14:paraId="6A5B5D78" w14:textId="3EE62E61" w:rsidR="00BF1010" w:rsidRPr="00ED06BD" w:rsidRDefault="00056B9C" w:rsidP="008F3F1B">
            <w:pPr>
              <w:pBdr>
                <w:top w:val="nil"/>
                <w:left w:val="nil"/>
                <w:bottom w:val="nil"/>
                <w:right w:val="nil"/>
                <w:between w:val="nil"/>
              </w:pBdr>
              <w:spacing w:after="200" w:line="276" w:lineRule="auto"/>
              <w:jc w:val="center"/>
              <w:rPr>
                <w:i/>
                <w:lang w:val="en-AU"/>
              </w:rPr>
            </w:pPr>
            <w:r>
              <w:rPr>
                <w:i/>
                <w:lang w:val="en-AU"/>
              </w:rPr>
              <w:t>1</w:t>
            </w:r>
          </w:p>
        </w:tc>
      </w:tr>
      <w:tr w:rsidR="00BF1010" w:rsidRPr="00ED06BD" w14:paraId="415A4D68" w14:textId="77777777">
        <w:tc>
          <w:tcPr>
            <w:tcW w:w="6948" w:type="dxa"/>
          </w:tcPr>
          <w:p w14:paraId="65EE64F8" w14:textId="5EFBB6F7" w:rsidR="00BF1010" w:rsidRPr="00ED06BD" w:rsidRDefault="00056B9C">
            <w:pPr>
              <w:pBdr>
                <w:top w:val="nil"/>
                <w:left w:val="nil"/>
                <w:bottom w:val="nil"/>
                <w:right w:val="nil"/>
                <w:between w:val="nil"/>
              </w:pBdr>
              <w:spacing w:after="200" w:line="276" w:lineRule="auto"/>
              <w:jc w:val="both"/>
              <w:rPr>
                <w:i/>
                <w:lang w:val="en-AU"/>
              </w:rPr>
            </w:pPr>
            <w:r>
              <w:rPr>
                <w:i/>
                <w:lang w:val="en-AU"/>
              </w:rPr>
              <w:lastRenderedPageBreak/>
              <w:t xml:space="preserve">Sub-Regional ROK PI </w:t>
            </w:r>
            <w:proofErr w:type="spellStart"/>
            <w:r>
              <w:rPr>
                <w:i/>
                <w:lang w:val="en-AU"/>
              </w:rPr>
              <w:t>CliPS</w:t>
            </w:r>
            <w:proofErr w:type="spellEnd"/>
            <w:r>
              <w:rPr>
                <w:i/>
                <w:lang w:val="en-AU"/>
              </w:rPr>
              <w:t xml:space="preserve"> Training </w:t>
            </w:r>
          </w:p>
        </w:tc>
        <w:tc>
          <w:tcPr>
            <w:tcW w:w="1800" w:type="dxa"/>
          </w:tcPr>
          <w:p w14:paraId="05A47C34" w14:textId="1AF00A51" w:rsidR="00BF1010" w:rsidRPr="00ED06BD" w:rsidRDefault="00056B9C" w:rsidP="008F3F1B">
            <w:pPr>
              <w:pBdr>
                <w:top w:val="nil"/>
                <w:left w:val="nil"/>
                <w:bottom w:val="nil"/>
                <w:right w:val="nil"/>
                <w:between w:val="nil"/>
              </w:pBdr>
              <w:spacing w:after="200" w:line="276" w:lineRule="auto"/>
              <w:jc w:val="center"/>
              <w:rPr>
                <w:i/>
                <w:lang w:val="en-AU"/>
              </w:rPr>
            </w:pPr>
            <w:r>
              <w:rPr>
                <w:i/>
                <w:lang w:val="en-AU"/>
              </w:rPr>
              <w:t>2023</w:t>
            </w:r>
          </w:p>
        </w:tc>
        <w:tc>
          <w:tcPr>
            <w:tcW w:w="1890" w:type="dxa"/>
          </w:tcPr>
          <w:p w14:paraId="123D7EE8" w14:textId="3D992AAE" w:rsidR="00BF1010" w:rsidRPr="00ED06BD" w:rsidRDefault="00056B9C" w:rsidP="008F3F1B">
            <w:pPr>
              <w:pBdr>
                <w:top w:val="nil"/>
                <w:left w:val="nil"/>
                <w:bottom w:val="nil"/>
                <w:right w:val="nil"/>
                <w:between w:val="nil"/>
              </w:pBdr>
              <w:spacing w:after="200" w:line="276" w:lineRule="auto"/>
              <w:jc w:val="center"/>
              <w:rPr>
                <w:i/>
                <w:lang w:val="en-AU"/>
              </w:rPr>
            </w:pPr>
            <w:r>
              <w:rPr>
                <w:i/>
                <w:lang w:val="en-AU"/>
              </w:rPr>
              <w:t>SPREP and APCC</w:t>
            </w:r>
          </w:p>
        </w:tc>
        <w:tc>
          <w:tcPr>
            <w:tcW w:w="2430" w:type="dxa"/>
          </w:tcPr>
          <w:p w14:paraId="5C3A3D9B" w14:textId="29D00545" w:rsidR="00BF1010" w:rsidRPr="00ED06BD" w:rsidRDefault="00056B9C" w:rsidP="008F3F1B">
            <w:pPr>
              <w:pBdr>
                <w:top w:val="nil"/>
                <w:left w:val="nil"/>
                <w:bottom w:val="nil"/>
                <w:right w:val="nil"/>
                <w:between w:val="nil"/>
              </w:pBdr>
              <w:spacing w:after="200" w:line="276" w:lineRule="auto"/>
              <w:jc w:val="center"/>
              <w:rPr>
                <w:i/>
                <w:lang w:val="en-AU"/>
              </w:rPr>
            </w:pPr>
            <w:r>
              <w:rPr>
                <w:i/>
                <w:lang w:val="en-AU"/>
              </w:rPr>
              <w:t>1</w:t>
            </w:r>
          </w:p>
        </w:tc>
      </w:tr>
      <w:tr w:rsidR="00BF1010" w:rsidRPr="00ED06BD" w14:paraId="37512FE2" w14:textId="77777777">
        <w:tc>
          <w:tcPr>
            <w:tcW w:w="6948" w:type="dxa"/>
          </w:tcPr>
          <w:p w14:paraId="4058706A" w14:textId="149E7D6E" w:rsidR="00BF1010" w:rsidRPr="00ED06BD" w:rsidRDefault="00056B9C">
            <w:pPr>
              <w:pBdr>
                <w:top w:val="nil"/>
                <w:left w:val="nil"/>
                <w:bottom w:val="nil"/>
                <w:right w:val="nil"/>
                <w:between w:val="nil"/>
              </w:pBdr>
              <w:spacing w:after="200" w:line="276" w:lineRule="auto"/>
              <w:jc w:val="both"/>
              <w:rPr>
                <w:i/>
                <w:lang w:val="en-AU"/>
              </w:rPr>
            </w:pPr>
            <w:r>
              <w:rPr>
                <w:i/>
                <w:lang w:val="en-AU"/>
              </w:rPr>
              <w:t xml:space="preserve">OSCAR Intensive Training </w:t>
            </w:r>
          </w:p>
        </w:tc>
        <w:tc>
          <w:tcPr>
            <w:tcW w:w="1800" w:type="dxa"/>
          </w:tcPr>
          <w:p w14:paraId="1BDD5FFC" w14:textId="2502ABDF" w:rsidR="00BF1010" w:rsidRPr="00ED06BD" w:rsidRDefault="00056B9C" w:rsidP="008F3F1B">
            <w:pPr>
              <w:pBdr>
                <w:top w:val="nil"/>
                <w:left w:val="nil"/>
                <w:bottom w:val="nil"/>
                <w:right w:val="nil"/>
                <w:between w:val="nil"/>
              </w:pBdr>
              <w:spacing w:after="200" w:line="276" w:lineRule="auto"/>
              <w:jc w:val="center"/>
              <w:rPr>
                <w:i/>
                <w:lang w:val="en-AU"/>
              </w:rPr>
            </w:pPr>
            <w:r>
              <w:rPr>
                <w:i/>
                <w:lang w:val="en-AU"/>
              </w:rPr>
              <w:t>2023</w:t>
            </w:r>
          </w:p>
        </w:tc>
        <w:tc>
          <w:tcPr>
            <w:tcW w:w="1890" w:type="dxa"/>
          </w:tcPr>
          <w:p w14:paraId="16B81958" w14:textId="60090505" w:rsidR="00BF1010" w:rsidRPr="00ED06BD" w:rsidRDefault="00056B9C" w:rsidP="008F3F1B">
            <w:pPr>
              <w:pBdr>
                <w:top w:val="nil"/>
                <w:left w:val="nil"/>
                <w:bottom w:val="nil"/>
                <w:right w:val="nil"/>
                <w:between w:val="nil"/>
              </w:pBdr>
              <w:spacing w:after="200" w:line="276" w:lineRule="auto"/>
              <w:jc w:val="center"/>
              <w:rPr>
                <w:i/>
                <w:lang w:val="en-AU"/>
              </w:rPr>
            </w:pPr>
            <w:r>
              <w:rPr>
                <w:i/>
                <w:lang w:val="en-AU"/>
              </w:rPr>
              <w:t>APCC</w:t>
            </w:r>
          </w:p>
        </w:tc>
        <w:tc>
          <w:tcPr>
            <w:tcW w:w="2430" w:type="dxa"/>
          </w:tcPr>
          <w:p w14:paraId="2FB113CB" w14:textId="2B8BF1B0" w:rsidR="00BF1010" w:rsidRPr="00ED06BD" w:rsidRDefault="00483882" w:rsidP="008F3F1B">
            <w:pPr>
              <w:pBdr>
                <w:top w:val="nil"/>
                <w:left w:val="nil"/>
                <w:bottom w:val="nil"/>
                <w:right w:val="nil"/>
                <w:between w:val="nil"/>
              </w:pBdr>
              <w:spacing w:after="200" w:line="276" w:lineRule="auto"/>
              <w:jc w:val="center"/>
              <w:rPr>
                <w:i/>
                <w:lang w:val="en-AU"/>
              </w:rPr>
            </w:pPr>
            <w:r>
              <w:rPr>
                <w:i/>
                <w:lang w:val="en-AU"/>
              </w:rPr>
              <w:t>12</w:t>
            </w:r>
          </w:p>
        </w:tc>
      </w:tr>
      <w:tr w:rsidR="00BF1010" w:rsidRPr="00ED06BD" w14:paraId="05C7E3C2" w14:textId="77777777">
        <w:tc>
          <w:tcPr>
            <w:tcW w:w="6948" w:type="dxa"/>
          </w:tcPr>
          <w:p w14:paraId="40A6C279" w14:textId="3653637C" w:rsidR="00BF1010" w:rsidRPr="00ED06BD" w:rsidRDefault="00056B9C">
            <w:pPr>
              <w:pBdr>
                <w:top w:val="nil"/>
                <w:left w:val="nil"/>
                <w:bottom w:val="nil"/>
                <w:right w:val="nil"/>
                <w:between w:val="nil"/>
              </w:pBdr>
              <w:spacing w:after="200" w:line="276" w:lineRule="auto"/>
              <w:jc w:val="both"/>
              <w:rPr>
                <w:i/>
                <w:lang w:val="en-AU"/>
              </w:rPr>
            </w:pPr>
            <w:r>
              <w:rPr>
                <w:i/>
                <w:lang w:val="en-AU"/>
              </w:rPr>
              <w:t xml:space="preserve">UNFCCC SB58 Meeting </w:t>
            </w:r>
          </w:p>
        </w:tc>
        <w:tc>
          <w:tcPr>
            <w:tcW w:w="1800" w:type="dxa"/>
          </w:tcPr>
          <w:p w14:paraId="587F7FD6" w14:textId="033F65B3" w:rsidR="00BF1010" w:rsidRPr="00ED06BD" w:rsidRDefault="00056B9C" w:rsidP="008F3F1B">
            <w:pPr>
              <w:pBdr>
                <w:top w:val="nil"/>
                <w:left w:val="nil"/>
                <w:bottom w:val="nil"/>
                <w:right w:val="nil"/>
                <w:between w:val="nil"/>
              </w:pBdr>
              <w:spacing w:after="200" w:line="276" w:lineRule="auto"/>
              <w:jc w:val="center"/>
              <w:rPr>
                <w:i/>
                <w:lang w:val="en-AU"/>
              </w:rPr>
            </w:pPr>
            <w:r>
              <w:rPr>
                <w:i/>
                <w:lang w:val="en-AU"/>
              </w:rPr>
              <w:t>2023</w:t>
            </w:r>
          </w:p>
        </w:tc>
        <w:tc>
          <w:tcPr>
            <w:tcW w:w="1890" w:type="dxa"/>
          </w:tcPr>
          <w:p w14:paraId="2E581374" w14:textId="184D124B" w:rsidR="00BF1010" w:rsidRPr="00ED06BD" w:rsidRDefault="00056B9C" w:rsidP="008F3F1B">
            <w:pPr>
              <w:pBdr>
                <w:top w:val="nil"/>
                <w:left w:val="nil"/>
                <w:bottom w:val="nil"/>
                <w:right w:val="nil"/>
                <w:between w:val="nil"/>
              </w:pBdr>
              <w:spacing w:after="200" w:line="276" w:lineRule="auto"/>
              <w:jc w:val="center"/>
              <w:rPr>
                <w:i/>
                <w:lang w:val="en-AU"/>
              </w:rPr>
            </w:pPr>
            <w:r>
              <w:rPr>
                <w:i/>
                <w:lang w:val="en-AU"/>
              </w:rPr>
              <w:t>UNFCCC</w:t>
            </w:r>
          </w:p>
        </w:tc>
        <w:tc>
          <w:tcPr>
            <w:tcW w:w="2430" w:type="dxa"/>
          </w:tcPr>
          <w:p w14:paraId="03EF1366" w14:textId="5AEE3BCD" w:rsidR="00BF1010" w:rsidRPr="00ED06BD" w:rsidRDefault="00056B9C" w:rsidP="008F3F1B">
            <w:pPr>
              <w:pBdr>
                <w:top w:val="nil"/>
                <w:left w:val="nil"/>
                <w:bottom w:val="nil"/>
                <w:right w:val="nil"/>
                <w:between w:val="nil"/>
              </w:pBdr>
              <w:spacing w:after="200" w:line="276" w:lineRule="auto"/>
              <w:jc w:val="center"/>
              <w:rPr>
                <w:i/>
                <w:lang w:val="en-AU"/>
              </w:rPr>
            </w:pPr>
            <w:r>
              <w:rPr>
                <w:i/>
                <w:lang w:val="en-AU"/>
              </w:rPr>
              <w:t>1</w:t>
            </w:r>
          </w:p>
        </w:tc>
      </w:tr>
      <w:tr w:rsidR="00BF1010" w:rsidRPr="00ED06BD" w14:paraId="0A2442A2" w14:textId="77777777">
        <w:tc>
          <w:tcPr>
            <w:tcW w:w="6948" w:type="dxa"/>
          </w:tcPr>
          <w:p w14:paraId="607949B0" w14:textId="7CFEDA89" w:rsidR="00BF1010" w:rsidRPr="00ED06BD" w:rsidRDefault="00056B9C">
            <w:pPr>
              <w:pBdr>
                <w:top w:val="nil"/>
                <w:left w:val="nil"/>
                <w:bottom w:val="nil"/>
                <w:right w:val="nil"/>
                <w:between w:val="nil"/>
              </w:pBdr>
              <w:spacing w:after="200" w:line="276" w:lineRule="auto"/>
              <w:jc w:val="both"/>
              <w:rPr>
                <w:i/>
                <w:lang w:val="en-AU"/>
              </w:rPr>
            </w:pPr>
            <w:r>
              <w:rPr>
                <w:i/>
                <w:lang w:val="en-AU"/>
              </w:rPr>
              <w:t>59</w:t>
            </w:r>
            <w:r w:rsidRPr="008F3F1B">
              <w:rPr>
                <w:i/>
                <w:vertAlign w:val="superscript"/>
                <w:lang w:val="en-AU"/>
              </w:rPr>
              <w:t>th</w:t>
            </w:r>
            <w:r>
              <w:rPr>
                <w:i/>
                <w:lang w:val="en-AU"/>
              </w:rPr>
              <w:t xml:space="preserve"> IPCC Meeting</w:t>
            </w:r>
          </w:p>
        </w:tc>
        <w:tc>
          <w:tcPr>
            <w:tcW w:w="1800" w:type="dxa"/>
          </w:tcPr>
          <w:p w14:paraId="280CD854" w14:textId="24B32089" w:rsidR="00BF1010" w:rsidRPr="00ED06BD" w:rsidRDefault="00056B9C" w:rsidP="008F3F1B">
            <w:pPr>
              <w:pBdr>
                <w:top w:val="nil"/>
                <w:left w:val="nil"/>
                <w:bottom w:val="nil"/>
                <w:right w:val="nil"/>
                <w:between w:val="nil"/>
              </w:pBdr>
              <w:spacing w:after="200" w:line="276" w:lineRule="auto"/>
              <w:jc w:val="center"/>
              <w:rPr>
                <w:i/>
                <w:lang w:val="en-AU"/>
              </w:rPr>
            </w:pPr>
            <w:r>
              <w:rPr>
                <w:i/>
                <w:lang w:val="en-AU"/>
              </w:rPr>
              <w:t>2023</w:t>
            </w:r>
          </w:p>
        </w:tc>
        <w:tc>
          <w:tcPr>
            <w:tcW w:w="1890" w:type="dxa"/>
          </w:tcPr>
          <w:p w14:paraId="0FD3DDDE" w14:textId="2254DAF2" w:rsidR="00BF1010" w:rsidRPr="00ED06BD" w:rsidRDefault="00056B9C" w:rsidP="008F3F1B">
            <w:pPr>
              <w:pBdr>
                <w:top w:val="nil"/>
                <w:left w:val="nil"/>
                <w:bottom w:val="nil"/>
                <w:right w:val="nil"/>
                <w:between w:val="nil"/>
              </w:pBdr>
              <w:spacing w:after="200" w:line="276" w:lineRule="auto"/>
              <w:jc w:val="center"/>
              <w:rPr>
                <w:i/>
                <w:lang w:val="en-AU"/>
              </w:rPr>
            </w:pPr>
            <w:r>
              <w:rPr>
                <w:i/>
                <w:lang w:val="en-AU"/>
              </w:rPr>
              <w:t>IPCC</w:t>
            </w:r>
          </w:p>
        </w:tc>
        <w:tc>
          <w:tcPr>
            <w:tcW w:w="2430" w:type="dxa"/>
          </w:tcPr>
          <w:p w14:paraId="4DF34ED6" w14:textId="05661BA4" w:rsidR="00BF1010" w:rsidRPr="00ED06BD" w:rsidRDefault="00056B9C" w:rsidP="008F3F1B">
            <w:pPr>
              <w:pBdr>
                <w:top w:val="nil"/>
                <w:left w:val="nil"/>
                <w:bottom w:val="nil"/>
                <w:right w:val="nil"/>
                <w:between w:val="nil"/>
              </w:pBdr>
              <w:spacing w:after="200" w:line="276" w:lineRule="auto"/>
              <w:jc w:val="center"/>
              <w:rPr>
                <w:i/>
                <w:lang w:val="en-AU"/>
              </w:rPr>
            </w:pPr>
            <w:r>
              <w:rPr>
                <w:i/>
                <w:lang w:val="en-AU"/>
              </w:rPr>
              <w:t>1</w:t>
            </w:r>
          </w:p>
        </w:tc>
      </w:tr>
      <w:tr w:rsidR="00056B9C" w:rsidRPr="00ED06BD" w14:paraId="1F72303E" w14:textId="77777777">
        <w:tc>
          <w:tcPr>
            <w:tcW w:w="6948" w:type="dxa"/>
          </w:tcPr>
          <w:p w14:paraId="05BE1D87" w14:textId="3EC139AA" w:rsidR="00056B9C" w:rsidRPr="00ED06BD" w:rsidRDefault="00056B9C">
            <w:pPr>
              <w:pBdr>
                <w:top w:val="nil"/>
                <w:left w:val="nil"/>
                <w:bottom w:val="nil"/>
                <w:right w:val="nil"/>
                <w:between w:val="nil"/>
              </w:pBdr>
              <w:jc w:val="both"/>
              <w:rPr>
                <w:i/>
                <w:lang w:val="en-AU"/>
              </w:rPr>
            </w:pPr>
            <w:r>
              <w:rPr>
                <w:i/>
                <w:lang w:val="en-AU"/>
              </w:rPr>
              <w:t xml:space="preserve">CliDE Refresher Training </w:t>
            </w:r>
          </w:p>
        </w:tc>
        <w:tc>
          <w:tcPr>
            <w:tcW w:w="1800" w:type="dxa"/>
          </w:tcPr>
          <w:p w14:paraId="697F6862" w14:textId="51E6CE3D" w:rsidR="00056B9C" w:rsidRPr="00ED06BD" w:rsidRDefault="00056B9C" w:rsidP="008F3F1B">
            <w:pPr>
              <w:pBdr>
                <w:top w:val="nil"/>
                <w:left w:val="nil"/>
                <w:bottom w:val="nil"/>
                <w:right w:val="nil"/>
                <w:between w:val="nil"/>
              </w:pBdr>
              <w:jc w:val="center"/>
              <w:rPr>
                <w:i/>
                <w:lang w:val="en-AU"/>
              </w:rPr>
            </w:pPr>
            <w:r>
              <w:rPr>
                <w:i/>
                <w:lang w:val="en-AU"/>
              </w:rPr>
              <w:t>2023</w:t>
            </w:r>
          </w:p>
        </w:tc>
        <w:tc>
          <w:tcPr>
            <w:tcW w:w="1890" w:type="dxa"/>
          </w:tcPr>
          <w:p w14:paraId="57D4551C" w14:textId="7E2EBB5A" w:rsidR="00056B9C" w:rsidRPr="00ED06BD" w:rsidRDefault="00056B9C" w:rsidP="008F3F1B">
            <w:pPr>
              <w:pBdr>
                <w:top w:val="nil"/>
                <w:left w:val="nil"/>
                <w:bottom w:val="nil"/>
                <w:right w:val="nil"/>
                <w:between w:val="nil"/>
              </w:pBdr>
              <w:jc w:val="center"/>
              <w:rPr>
                <w:i/>
                <w:lang w:val="en-AU"/>
              </w:rPr>
            </w:pPr>
            <w:r>
              <w:rPr>
                <w:i/>
                <w:lang w:val="en-AU"/>
              </w:rPr>
              <w:t>BoM</w:t>
            </w:r>
          </w:p>
        </w:tc>
        <w:tc>
          <w:tcPr>
            <w:tcW w:w="2430" w:type="dxa"/>
          </w:tcPr>
          <w:p w14:paraId="07D20764" w14:textId="2477D414" w:rsidR="00056B9C" w:rsidRPr="00ED06BD" w:rsidRDefault="00483882" w:rsidP="008F3F1B">
            <w:pPr>
              <w:pBdr>
                <w:top w:val="nil"/>
                <w:left w:val="nil"/>
                <w:bottom w:val="nil"/>
                <w:right w:val="nil"/>
                <w:between w:val="nil"/>
              </w:pBdr>
              <w:jc w:val="center"/>
              <w:rPr>
                <w:i/>
                <w:lang w:val="en-AU"/>
              </w:rPr>
            </w:pPr>
            <w:r>
              <w:rPr>
                <w:i/>
                <w:lang w:val="en-AU"/>
              </w:rPr>
              <w:t>7</w:t>
            </w:r>
          </w:p>
        </w:tc>
      </w:tr>
      <w:tr w:rsidR="00056B9C" w:rsidRPr="00ED06BD" w14:paraId="083000CB" w14:textId="77777777">
        <w:tc>
          <w:tcPr>
            <w:tcW w:w="6948" w:type="dxa"/>
          </w:tcPr>
          <w:p w14:paraId="622FEC54" w14:textId="20EA3F03" w:rsidR="00056B9C" w:rsidRPr="00ED06BD" w:rsidRDefault="00BE3F20">
            <w:pPr>
              <w:pBdr>
                <w:top w:val="nil"/>
                <w:left w:val="nil"/>
                <w:bottom w:val="nil"/>
                <w:right w:val="nil"/>
                <w:between w:val="nil"/>
              </w:pBdr>
              <w:jc w:val="both"/>
              <w:rPr>
                <w:i/>
                <w:lang w:val="en-AU"/>
              </w:rPr>
            </w:pPr>
            <w:r>
              <w:rPr>
                <w:i/>
                <w:lang w:val="en-AU"/>
              </w:rPr>
              <w:t xml:space="preserve">COP Negotiation Training </w:t>
            </w:r>
          </w:p>
        </w:tc>
        <w:tc>
          <w:tcPr>
            <w:tcW w:w="1800" w:type="dxa"/>
          </w:tcPr>
          <w:p w14:paraId="638A320C" w14:textId="55B95BD9" w:rsidR="00056B9C" w:rsidRPr="00ED06BD" w:rsidRDefault="00BE3F20" w:rsidP="008F3F1B">
            <w:pPr>
              <w:pBdr>
                <w:top w:val="nil"/>
                <w:left w:val="nil"/>
                <w:bottom w:val="nil"/>
                <w:right w:val="nil"/>
                <w:between w:val="nil"/>
              </w:pBdr>
              <w:jc w:val="center"/>
              <w:rPr>
                <w:i/>
                <w:lang w:val="en-AU"/>
              </w:rPr>
            </w:pPr>
            <w:r>
              <w:rPr>
                <w:i/>
                <w:lang w:val="en-AU"/>
              </w:rPr>
              <w:t>2023</w:t>
            </w:r>
          </w:p>
        </w:tc>
        <w:tc>
          <w:tcPr>
            <w:tcW w:w="1890" w:type="dxa"/>
          </w:tcPr>
          <w:p w14:paraId="47AEE6E7" w14:textId="74599C4F" w:rsidR="00056B9C" w:rsidRPr="00ED06BD" w:rsidRDefault="00BE3F20" w:rsidP="008F3F1B">
            <w:pPr>
              <w:pBdr>
                <w:top w:val="nil"/>
                <w:left w:val="nil"/>
                <w:bottom w:val="nil"/>
                <w:right w:val="nil"/>
                <w:between w:val="nil"/>
              </w:pBdr>
              <w:jc w:val="center"/>
              <w:rPr>
                <w:i/>
                <w:lang w:val="en-AU"/>
              </w:rPr>
            </w:pPr>
            <w:r>
              <w:rPr>
                <w:i/>
                <w:lang w:val="en-AU"/>
              </w:rPr>
              <w:t>SPREP</w:t>
            </w:r>
          </w:p>
        </w:tc>
        <w:tc>
          <w:tcPr>
            <w:tcW w:w="2430" w:type="dxa"/>
          </w:tcPr>
          <w:p w14:paraId="1BDCFF04" w14:textId="77777777" w:rsidR="00056B9C" w:rsidRPr="00ED06BD" w:rsidRDefault="00056B9C" w:rsidP="008F3F1B">
            <w:pPr>
              <w:pBdr>
                <w:top w:val="nil"/>
                <w:left w:val="nil"/>
                <w:bottom w:val="nil"/>
                <w:right w:val="nil"/>
                <w:between w:val="nil"/>
              </w:pBdr>
              <w:jc w:val="center"/>
              <w:rPr>
                <w:i/>
                <w:lang w:val="en-AU"/>
              </w:rPr>
            </w:pPr>
          </w:p>
        </w:tc>
      </w:tr>
      <w:tr w:rsidR="00056B9C" w:rsidRPr="00ED06BD" w14:paraId="4086D165" w14:textId="77777777">
        <w:tc>
          <w:tcPr>
            <w:tcW w:w="6948" w:type="dxa"/>
          </w:tcPr>
          <w:p w14:paraId="532F9869" w14:textId="3617AFF4" w:rsidR="00056B9C" w:rsidRPr="00ED06BD" w:rsidRDefault="00BE3F20">
            <w:pPr>
              <w:pBdr>
                <w:top w:val="nil"/>
                <w:left w:val="nil"/>
                <w:bottom w:val="nil"/>
                <w:right w:val="nil"/>
                <w:between w:val="nil"/>
              </w:pBdr>
              <w:jc w:val="both"/>
              <w:rPr>
                <w:i/>
                <w:lang w:val="en-AU"/>
              </w:rPr>
            </w:pPr>
            <w:r>
              <w:rPr>
                <w:i/>
                <w:lang w:val="en-AU"/>
              </w:rPr>
              <w:t xml:space="preserve">Vanuatu Climate Futures Portal Intensive Training  </w:t>
            </w:r>
          </w:p>
        </w:tc>
        <w:tc>
          <w:tcPr>
            <w:tcW w:w="1800" w:type="dxa"/>
          </w:tcPr>
          <w:p w14:paraId="63F6E596" w14:textId="29AEF6F5" w:rsidR="00056B9C" w:rsidRPr="00ED06BD" w:rsidRDefault="00BE3F20" w:rsidP="008F3F1B">
            <w:pPr>
              <w:pBdr>
                <w:top w:val="nil"/>
                <w:left w:val="nil"/>
                <w:bottom w:val="nil"/>
                <w:right w:val="nil"/>
                <w:between w:val="nil"/>
              </w:pBdr>
              <w:jc w:val="center"/>
              <w:rPr>
                <w:i/>
                <w:lang w:val="en-AU"/>
              </w:rPr>
            </w:pPr>
            <w:r>
              <w:rPr>
                <w:i/>
                <w:lang w:val="en-AU"/>
              </w:rPr>
              <w:t>2023</w:t>
            </w:r>
          </w:p>
        </w:tc>
        <w:tc>
          <w:tcPr>
            <w:tcW w:w="1890" w:type="dxa"/>
          </w:tcPr>
          <w:p w14:paraId="11D2857C" w14:textId="0A39FBB6" w:rsidR="00056B9C" w:rsidRPr="00ED06BD" w:rsidRDefault="00BE3F20" w:rsidP="008F3F1B">
            <w:pPr>
              <w:pBdr>
                <w:top w:val="nil"/>
                <w:left w:val="nil"/>
                <w:bottom w:val="nil"/>
                <w:right w:val="nil"/>
                <w:between w:val="nil"/>
              </w:pBdr>
              <w:jc w:val="center"/>
              <w:rPr>
                <w:i/>
                <w:lang w:val="en-AU"/>
              </w:rPr>
            </w:pPr>
            <w:r>
              <w:rPr>
                <w:i/>
                <w:lang w:val="en-AU"/>
              </w:rPr>
              <w:t>CSIRO</w:t>
            </w:r>
          </w:p>
        </w:tc>
        <w:tc>
          <w:tcPr>
            <w:tcW w:w="2430" w:type="dxa"/>
          </w:tcPr>
          <w:p w14:paraId="54579F4B" w14:textId="049AEFD1" w:rsidR="00056B9C" w:rsidRPr="00ED06BD" w:rsidRDefault="00483882" w:rsidP="008F3F1B">
            <w:pPr>
              <w:pBdr>
                <w:top w:val="nil"/>
                <w:left w:val="nil"/>
                <w:bottom w:val="nil"/>
                <w:right w:val="nil"/>
                <w:between w:val="nil"/>
              </w:pBdr>
              <w:jc w:val="center"/>
              <w:rPr>
                <w:i/>
                <w:lang w:val="en-AU"/>
              </w:rPr>
            </w:pPr>
            <w:r>
              <w:rPr>
                <w:i/>
                <w:lang w:val="en-AU"/>
              </w:rPr>
              <w:t>7</w:t>
            </w:r>
          </w:p>
        </w:tc>
      </w:tr>
      <w:tr w:rsidR="00056B9C" w:rsidRPr="00ED06BD" w14:paraId="60B72626" w14:textId="77777777">
        <w:tc>
          <w:tcPr>
            <w:tcW w:w="6948" w:type="dxa"/>
          </w:tcPr>
          <w:p w14:paraId="366C28EB" w14:textId="3195340B" w:rsidR="00056B9C" w:rsidRPr="00ED06BD" w:rsidRDefault="00BE3F20">
            <w:pPr>
              <w:pBdr>
                <w:top w:val="nil"/>
                <w:left w:val="nil"/>
                <w:bottom w:val="nil"/>
                <w:right w:val="nil"/>
                <w:between w:val="nil"/>
              </w:pBdr>
              <w:jc w:val="both"/>
              <w:rPr>
                <w:i/>
                <w:lang w:val="en-AU"/>
              </w:rPr>
            </w:pPr>
            <w:r>
              <w:rPr>
                <w:i/>
                <w:lang w:val="en-AU"/>
              </w:rPr>
              <w:t xml:space="preserve">UNFCCC COP28 Meeting </w:t>
            </w:r>
          </w:p>
        </w:tc>
        <w:tc>
          <w:tcPr>
            <w:tcW w:w="1800" w:type="dxa"/>
          </w:tcPr>
          <w:p w14:paraId="6E6A9802" w14:textId="20CA5315" w:rsidR="00056B9C" w:rsidRPr="00ED06BD" w:rsidRDefault="00BE3F20" w:rsidP="008F3F1B">
            <w:pPr>
              <w:pBdr>
                <w:top w:val="nil"/>
                <w:left w:val="nil"/>
                <w:bottom w:val="nil"/>
                <w:right w:val="nil"/>
                <w:between w:val="nil"/>
              </w:pBdr>
              <w:jc w:val="center"/>
              <w:rPr>
                <w:i/>
                <w:lang w:val="en-AU"/>
              </w:rPr>
            </w:pPr>
            <w:r>
              <w:rPr>
                <w:i/>
                <w:lang w:val="en-AU"/>
              </w:rPr>
              <w:t>2023</w:t>
            </w:r>
          </w:p>
        </w:tc>
        <w:tc>
          <w:tcPr>
            <w:tcW w:w="1890" w:type="dxa"/>
          </w:tcPr>
          <w:p w14:paraId="0A56805D" w14:textId="04339BD8" w:rsidR="00056B9C" w:rsidRPr="00ED06BD" w:rsidRDefault="00BE3F20" w:rsidP="008F3F1B">
            <w:pPr>
              <w:pBdr>
                <w:top w:val="nil"/>
                <w:left w:val="nil"/>
                <w:bottom w:val="nil"/>
                <w:right w:val="nil"/>
                <w:between w:val="nil"/>
              </w:pBdr>
              <w:jc w:val="center"/>
              <w:rPr>
                <w:i/>
                <w:lang w:val="en-AU"/>
              </w:rPr>
            </w:pPr>
            <w:r>
              <w:rPr>
                <w:i/>
                <w:lang w:val="en-AU"/>
              </w:rPr>
              <w:t>UNFCCC</w:t>
            </w:r>
          </w:p>
        </w:tc>
        <w:tc>
          <w:tcPr>
            <w:tcW w:w="2430" w:type="dxa"/>
          </w:tcPr>
          <w:p w14:paraId="3387182C" w14:textId="2ADCCCAB" w:rsidR="00056B9C" w:rsidRPr="00ED06BD" w:rsidRDefault="00BE3F20" w:rsidP="008F3F1B">
            <w:pPr>
              <w:pBdr>
                <w:top w:val="nil"/>
                <w:left w:val="nil"/>
                <w:bottom w:val="nil"/>
                <w:right w:val="nil"/>
                <w:between w:val="nil"/>
              </w:pBdr>
              <w:jc w:val="center"/>
              <w:rPr>
                <w:i/>
                <w:lang w:val="en-AU"/>
              </w:rPr>
            </w:pPr>
            <w:r>
              <w:rPr>
                <w:i/>
                <w:lang w:val="en-AU"/>
              </w:rPr>
              <w:t>1</w:t>
            </w:r>
          </w:p>
        </w:tc>
      </w:tr>
      <w:tr w:rsidR="00056B9C" w:rsidRPr="00ED06BD" w14:paraId="0533B55E" w14:textId="77777777">
        <w:tc>
          <w:tcPr>
            <w:tcW w:w="6948" w:type="dxa"/>
          </w:tcPr>
          <w:p w14:paraId="3E6E5D36" w14:textId="4F6B633C" w:rsidR="00056B9C" w:rsidRPr="00ED06BD" w:rsidRDefault="00BE3F20">
            <w:pPr>
              <w:pBdr>
                <w:top w:val="nil"/>
                <w:left w:val="nil"/>
                <w:bottom w:val="nil"/>
                <w:right w:val="nil"/>
                <w:between w:val="nil"/>
              </w:pBdr>
              <w:jc w:val="both"/>
              <w:rPr>
                <w:i/>
                <w:lang w:val="en-AU"/>
              </w:rPr>
            </w:pPr>
            <w:proofErr w:type="spellStart"/>
            <w:r>
              <w:rPr>
                <w:i/>
                <w:lang w:val="en-AU"/>
              </w:rPr>
              <w:t>ClimateWatch</w:t>
            </w:r>
            <w:proofErr w:type="spellEnd"/>
            <w:r>
              <w:rPr>
                <w:i/>
                <w:lang w:val="en-AU"/>
              </w:rPr>
              <w:t xml:space="preserve"> Intensive Training </w:t>
            </w:r>
          </w:p>
        </w:tc>
        <w:tc>
          <w:tcPr>
            <w:tcW w:w="1800" w:type="dxa"/>
          </w:tcPr>
          <w:p w14:paraId="2AFAADA5" w14:textId="7ED361CB" w:rsidR="00056B9C" w:rsidRPr="00ED06BD" w:rsidRDefault="00BE3F20" w:rsidP="008F3F1B">
            <w:pPr>
              <w:pBdr>
                <w:top w:val="nil"/>
                <w:left w:val="nil"/>
                <w:bottom w:val="nil"/>
                <w:right w:val="nil"/>
                <w:between w:val="nil"/>
              </w:pBdr>
              <w:jc w:val="center"/>
              <w:rPr>
                <w:i/>
                <w:lang w:val="en-AU"/>
              </w:rPr>
            </w:pPr>
            <w:r>
              <w:rPr>
                <w:i/>
                <w:lang w:val="en-AU"/>
              </w:rPr>
              <w:t>2024</w:t>
            </w:r>
          </w:p>
        </w:tc>
        <w:tc>
          <w:tcPr>
            <w:tcW w:w="1890" w:type="dxa"/>
          </w:tcPr>
          <w:p w14:paraId="6DE4624A" w14:textId="633CA666" w:rsidR="00056B9C" w:rsidRPr="00ED06BD" w:rsidRDefault="00BE3F20" w:rsidP="008F3F1B">
            <w:pPr>
              <w:pBdr>
                <w:top w:val="nil"/>
                <w:left w:val="nil"/>
                <w:bottom w:val="nil"/>
                <w:right w:val="nil"/>
                <w:between w:val="nil"/>
              </w:pBdr>
              <w:jc w:val="center"/>
              <w:rPr>
                <w:i/>
                <w:lang w:val="en-AU"/>
              </w:rPr>
            </w:pPr>
            <w:proofErr w:type="spellStart"/>
            <w:r>
              <w:rPr>
                <w:i/>
                <w:lang w:val="en-AU"/>
              </w:rPr>
              <w:t>EarthWatch</w:t>
            </w:r>
            <w:proofErr w:type="spellEnd"/>
            <w:r>
              <w:rPr>
                <w:i/>
                <w:lang w:val="en-AU"/>
              </w:rPr>
              <w:t xml:space="preserve"> Australia</w:t>
            </w:r>
          </w:p>
        </w:tc>
        <w:tc>
          <w:tcPr>
            <w:tcW w:w="2430" w:type="dxa"/>
          </w:tcPr>
          <w:p w14:paraId="6D9B986E" w14:textId="268763D0" w:rsidR="00056B9C" w:rsidRPr="00ED06BD" w:rsidRDefault="00483882" w:rsidP="008F3F1B">
            <w:pPr>
              <w:pBdr>
                <w:top w:val="nil"/>
                <w:left w:val="nil"/>
                <w:bottom w:val="nil"/>
                <w:right w:val="nil"/>
                <w:between w:val="nil"/>
              </w:pBdr>
              <w:jc w:val="center"/>
              <w:rPr>
                <w:i/>
                <w:lang w:val="en-AU"/>
              </w:rPr>
            </w:pPr>
            <w:r>
              <w:rPr>
                <w:i/>
                <w:lang w:val="en-AU"/>
              </w:rPr>
              <w:t>8</w:t>
            </w:r>
          </w:p>
        </w:tc>
      </w:tr>
    </w:tbl>
    <w:p w14:paraId="2C1D00FE" w14:textId="77777777" w:rsidR="00BF1010" w:rsidRPr="00ED06BD" w:rsidRDefault="00BF1010">
      <w:pPr>
        <w:rPr>
          <w:lang w:val="en-AU"/>
        </w:rPr>
      </w:pPr>
    </w:p>
    <w:p w14:paraId="6FBBD654" w14:textId="77777777" w:rsidR="00BF1010" w:rsidRPr="00ED06BD" w:rsidRDefault="00BF1010">
      <w:pPr>
        <w:rPr>
          <w:lang w:val="en-AU"/>
        </w:rPr>
      </w:pPr>
    </w:p>
    <w:p w14:paraId="141A4E5A" w14:textId="77777777" w:rsidR="00BF1010" w:rsidRPr="00ED06BD" w:rsidRDefault="00BF1010">
      <w:pPr>
        <w:rPr>
          <w:lang w:val="en-AU"/>
        </w:rPr>
      </w:pPr>
    </w:p>
    <w:p w14:paraId="503C9382" w14:textId="77777777" w:rsidR="00BF1010" w:rsidRPr="00ED06BD" w:rsidRDefault="004A1925">
      <w:pPr>
        <w:pStyle w:val="Heading4"/>
        <w:rPr>
          <w:lang w:val="en-AU"/>
        </w:rPr>
      </w:pPr>
      <w:r w:rsidRPr="008F3F1B">
        <w:rPr>
          <w:lang w:val="en-AU"/>
        </w:rPr>
        <w:t>2.4.5 Update on Climate Services (to support current and future development)</w:t>
      </w:r>
    </w:p>
    <w:tbl>
      <w:tblPr>
        <w:tblStyle w:val="a8"/>
        <w:tblW w:w="1295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5949"/>
        <w:gridCol w:w="7001"/>
      </w:tblGrid>
      <w:tr w:rsidR="00BF1010" w:rsidRPr="00ED06BD" w14:paraId="2181FE8E" w14:textId="77777777">
        <w:tc>
          <w:tcPr>
            <w:tcW w:w="5949" w:type="dxa"/>
            <w:shd w:val="clear" w:color="auto" w:fill="FAC090"/>
          </w:tcPr>
          <w:p w14:paraId="3EF3C0A3" w14:textId="77777777" w:rsidR="00BF1010" w:rsidRPr="00ED06BD" w:rsidRDefault="004A1925">
            <w:pPr>
              <w:rPr>
                <w:b/>
                <w:lang w:val="en-AU"/>
              </w:rPr>
            </w:pPr>
            <w:r w:rsidRPr="00ED06BD">
              <w:rPr>
                <w:b/>
                <w:lang w:val="en-AU"/>
              </w:rPr>
              <w:t>Questions</w:t>
            </w:r>
          </w:p>
        </w:tc>
        <w:tc>
          <w:tcPr>
            <w:tcW w:w="7001" w:type="dxa"/>
            <w:shd w:val="clear" w:color="auto" w:fill="FAC090"/>
          </w:tcPr>
          <w:p w14:paraId="283201F6" w14:textId="77777777" w:rsidR="00BF1010" w:rsidRPr="00ED06BD" w:rsidRDefault="004A1925">
            <w:pPr>
              <w:rPr>
                <w:b/>
                <w:lang w:val="en-AU"/>
              </w:rPr>
            </w:pPr>
            <w:r w:rsidRPr="00ED06BD">
              <w:rPr>
                <w:b/>
                <w:lang w:val="en-AU"/>
              </w:rPr>
              <w:t>Details</w:t>
            </w:r>
          </w:p>
        </w:tc>
      </w:tr>
      <w:tr w:rsidR="00BF1010" w:rsidRPr="00ED06BD" w14:paraId="08097E0A" w14:textId="77777777">
        <w:tc>
          <w:tcPr>
            <w:tcW w:w="5949" w:type="dxa"/>
          </w:tcPr>
          <w:p w14:paraId="130F4C4E" w14:textId="77777777" w:rsidR="00BF1010" w:rsidRPr="00ED06BD" w:rsidRDefault="004A1925">
            <w:pPr>
              <w:rPr>
                <w:lang w:val="en-AU"/>
              </w:rPr>
            </w:pPr>
            <w:r w:rsidRPr="00ED06BD">
              <w:rPr>
                <w:lang w:val="en-AU"/>
              </w:rPr>
              <w:t>What level is your climate services according to WMO standard? (Class 1-4)</w:t>
            </w:r>
          </w:p>
        </w:tc>
        <w:tc>
          <w:tcPr>
            <w:tcW w:w="7001" w:type="dxa"/>
          </w:tcPr>
          <w:p w14:paraId="4CEF0116" w14:textId="77777777" w:rsidR="00BF1010" w:rsidRPr="00ED06BD" w:rsidRDefault="00BF1010">
            <w:pPr>
              <w:rPr>
                <w:lang w:val="en-AU"/>
              </w:rPr>
            </w:pPr>
          </w:p>
        </w:tc>
      </w:tr>
      <w:tr w:rsidR="00BF1010" w:rsidRPr="00ED06BD" w14:paraId="6B0E24DB" w14:textId="77777777">
        <w:tc>
          <w:tcPr>
            <w:tcW w:w="5949" w:type="dxa"/>
          </w:tcPr>
          <w:p w14:paraId="6F34FF53" w14:textId="77777777" w:rsidR="00BF1010" w:rsidRPr="00ED06BD" w:rsidRDefault="004A1925">
            <w:pPr>
              <w:rPr>
                <w:lang w:val="en-AU"/>
              </w:rPr>
            </w:pPr>
            <w:r w:rsidRPr="00ED06BD">
              <w:rPr>
                <w:lang w:val="en-AU"/>
              </w:rPr>
              <w:t>Do you have an update climate science publication for your country? If not, when is the last one and how often do you want to have climate science published?</w:t>
            </w:r>
          </w:p>
        </w:tc>
        <w:tc>
          <w:tcPr>
            <w:tcW w:w="7001" w:type="dxa"/>
          </w:tcPr>
          <w:p w14:paraId="007E5561" w14:textId="75A9FA06" w:rsidR="00902E02" w:rsidRDefault="00902E02">
            <w:pPr>
              <w:rPr>
                <w:lang w:val="en-AU"/>
              </w:rPr>
            </w:pPr>
            <w:r>
              <w:rPr>
                <w:lang w:val="en-AU"/>
              </w:rPr>
              <w:t xml:space="preserve">Lately, through the Van-KIRAP project, CSIRO have published several climate science case studies targeting five key sectors of Vanuatu. </w:t>
            </w:r>
          </w:p>
          <w:p w14:paraId="5F340E1C" w14:textId="12B4BD78" w:rsidR="00BF1010" w:rsidRPr="00ED06BD" w:rsidRDefault="00902E02">
            <w:pPr>
              <w:rPr>
                <w:lang w:val="en-AU"/>
              </w:rPr>
            </w:pPr>
            <w:r>
              <w:rPr>
                <w:lang w:val="en-AU"/>
              </w:rPr>
              <w:t xml:space="preserve">A publication is also done in 2021 </w:t>
            </w:r>
            <w:r w:rsidR="00310C01">
              <w:rPr>
                <w:lang w:val="en-AU"/>
              </w:rPr>
              <w:t xml:space="preserve">through the ‘NextGen’ project regarding the latest country report on Current and Future Climate of Vanuatu. </w:t>
            </w:r>
          </w:p>
        </w:tc>
      </w:tr>
      <w:tr w:rsidR="00BF1010" w:rsidRPr="00ED06BD" w14:paraId="21D3255E" w14:textId="77777777">
        <w:tc>
          <w:tcPr>
            <w:tcW w:w="5949" w:type="dxa"/>
          </w:tcPr>
          <w:p w14:paraId="18A8D9DA" w14:textId="77777777" w:rsidR="00BF1010" w:rsidRPr="00ED06BD" w:rsidRDefault="004A1925">
            <w:pPr>
              <w:rPr>
                <w:lang w:val="en-AU"/>
              </w:rPr>
            </w:pPr>
            <w:r w:rsidRPr="00ED06BD">
              <w:rPr>
                <w:lang w:val="en-AU"/>
              </w:rPr>
              <w:t>List the qualification obtained by climate officers  (do not specify names)</w:t>
            </w:r>
          </w:p>
        </w:tc>
        <w:tc>
          <w:tcPr>
            <w:tcW w:w="7001" w:type="dxa"/>
          </w:tcPr>
          <w:p w14:paraId="20BA3014" w14:textId="0A5D6D05" w:rsidR="00BF1010" w:rsidRPr="00ED06BD" w:rsidRDefault="00310C01">
            <w:pPr>
              <w:rPr>
                <w:lang w:val="en-AU"/>
              </w:rPr>
            </w:pPr>
            <w:r>
              <w:rPr>
                <w:lang w:val="en-AU"/>
              </w:rPr>
              <w:t>MSc, Postgraduate Diploma, BSc, BCom, Diploma, WMO class IV</w:t>
            </w:r>
          </w:p>
        </w:tc>
      </w:tr>
      <w:tr w:rsidR="00BF1010" w:rsidRPr="00ED06BD" w14:paraId="707A5068" w14:textId="77777777">
        <w:tc>
          <w:tcPr>
            <w:tcW w:w="5949" w:type="dxa"/>
          </w:tcPr>
          <w:p w14:paraId="3C4D402B" w14:textId="77777777" w:rsidR="00BF1010" w:rsidRPr="00ED06BD" w:rsidRDefault="004A1925">
            <w:pPr>
              <w:rPr>
                <w:lang w:val="en-AU"/>
              </w:rPr>
            </w:pPr>
            <w:r w:rsidRPr="00ED06BD">
              <w:rPr>
                <w:lang w:val="en-AU"/>
              </w:rPr>
              <w:t>List the types of training needed by you to enhance the generation and production of climate services</w:t>
            </w:r>
          </w:p>
        </w:tc>
        <w:tc>
          <w:tcPr>
            <w:tcW w:w="7001" w:type="dxa"/>
          </w:tcPr>
          <w:p w14:paraId="7AA39439" w14:textId="48A20701" w:rsidR="00BF1010" w:rsidRPr="00ED06BD" w:rsidRDefault="00310C01">
            <w:pPr>
              <w:rPr>
                <w:lang w:val="en-AU"/>
              </w:rPr>
            </w:pPr>
            <w:r>
              <w:rPr>
                <w:lang w:val="en-AU"/>
              </w:rPr>
              <w:t xml:space="preserve">Climate Modelling Training, Climate Analysis, Scientific Assessments and COMs training </w:t>
            </w:r>
          </w:p>
        </w:tc>
      </w:tr>
      <w:tr w:rsidR="00BF1010" w:rsidRPr="00ED06BD" w14:paraId="3C815BF8" w14:textId="77777777">
        <w:tc>
          <w:tcPr>
            <w:tcW w:w="5949" w:type="dxa"/>
          </w:tcPr>
          <w:p w14:paraId="1F6B8FCF" w14:textId="77777777" w:rsidR="00BF1010" w:rsidRPr="00ED06BD" w:rsidRDefault="004A1925">
            <w:pPr>
              <w:rPr>
                <w:lang w:val="en-AU"/>
              </w:rPr>
            </w:pPr>
            <w:r w:rsidRPr="00ED06BD">
              <w:rPr>
                <w:lang w:val="en-AU"/>
              </w:rPr>
              <w:t xml:space="preserve">What tools do you use to provide seasonal forecast? (please select from SCOPIC, POAMA, METPI, CLIKP, PEAC) </w:t>
            </w:r>
          </w:p>
        </w:tc>
        <w:tc>
          <w:tcPr>
            <w:tcW w:w="7001" w:type="dxa"/>
          </w:tcPr>
          <w:p w14:paraId="7C78AC92" w14:textId="404AFD29" w:rsidR="00BF1010" w:rsidRPr="00ED06BD" w:rsidRDefault="00310C01">
            <w:pPr>
              <w:rPr>
                <w:lang w:val="en-AU"/>
              </w:rPr>
            </w:pPr>
            <w:r>
              <w:rPr>
                <w:lang w:val="en-AU"/>
              </w:rPr>
              <w:t>SCOPIC</w:t>
            </w:r>
            <w:r w:rsidR="00CC321C">
              <w:rPr>
                <w:lang w:val="en-AU"/>
              </w:rPr>
              <w:t xml:space="preserve">, CLIKP, Access-s2 Model, Traditional Knowledge Indicators </w:t>
            </w:r>
          </w:p>
        </w:tc>
      </w:tr>
      <w:tr w:rsidR="00BF1010" w:rsidRPr="00ED06BD" w14:paraId="1F952A5E" w14:textId="77777777">
        <w:tc>
          <w:tcPr>
            <w:tcW w:w="5949" w:type="dxa"/>
          </w:tcPr>
          <w:p w14:paraId="49B20765" w14:textId="77777777" w:rsidR="00BF1010" w:rsidRPr="00ED06BD" w:rsidRDefault="004A1925">
            <w:pPr>
              <w:rPr>
                <w:lang w:val="en-AU"/>
              </w:rPr>
            </w:pPr>
            <w:r w:rsidRPr="00ED06BD">
              <w:rPr>
                <w:lang w:val="en-AU"/>
              </w:rPr>
              <w:lastRenderedPageBreak/>
              <w:t>What model(s) do your use to provide seasonal forecasts on monthly basis?</w:t>
            </w:r>
          </w:p>
        </w:tc>
        <w:tc>
          <w:tcPr>
            <w:tcW w:w="7001" w:type="dxa"/>
          </w:tcPr>
          <w:p w14:paraId="4DD28069" w14:textId="047E8082" w:rsidR="00BF1010" w:rsidRPr="00ED06BD" w:rsidRDefault="00CC321C">
            <w:pPr>
              <w:rPr>
                <w:lang w:val="en-AU"/>
              </w:rPr>
            </w:pPr>
            <w:r>
              <w:rPr>
                <w:lang w:val="en-AU"/>
              </w:rPr>
              <w:t xml:space="preserve">Access-s2 Model </w:t>
            </w:r>
          </w:p>
        </w:tc>
      </w:tr>
      <w:tr w:rsidR="00BF1010" w:rsidRPr="00ED06BD" w14:paraId="5D0CC0AC" w14:textId="77777777">
        <w:tc>
          <w:tcPr>
            <w:tcW w:w="5949" w:type="dxa"/>
          </w:tcPr>
          <w:p w14:paraId="3887130B" w14:textId="77777777" w:rsidR="00BF1010" w:rsidRPr="00ED06BD" w:rsidRDefault="004A1925">
            <w:pPr>
              <w:rPr>
                <w:lang w:val="en-AU"/>
              </w:rPr>
            </w:pPr>
            <w:r w:rsidRPr="00ED06BD">
              <w:rPr>
                <w:lang w:val="en-AU"/>
              </w:rPr>
              <w:t>What are the climate variables you are forecasting?</w:t>
            </w:r>
          </w:p>
        </w:tc>
        <w:tc>
          <w:tcPr>
            <w:tcW w:w="7001" w:type="dxa"/>
          </w:tcPr>
          <w:p w14:paraId="30F25DFF" w14:textId="3FF82460" w:rsidR="00BF1010" w:rsidRPr="00ED06BD" w:rsidRDefault="00CC321C">
            <w:pPr>
              <w:rPr>
                <w:lang w:val="en-AU"/>
              </w:rPr>
            </w:pPr>
            <w:r>
              <w:rPr>
                <w:lang w:val="en-AU"/>
              </w:rPr>
              <w:t xml:space="preserve">Rainfall, Air Temperature, SSTs, Coral Bleaching, tides, Moon phases and Chlorophyll </w:t>
            </w:r>
          </w:p>
        </w:tc>
      </w:tr>
      <w:tr w:rsidR="00BF1010" w:rsidRPr="00ED06BD" w14:paraId="653717DE" w14:textId="77777777">
        <w:tc>
          <w:tcPr>
            <w:tcW w:w="5949" w:type="dxa"/>
          </w:tcPr>
          <w:p w14:paraId="4D4879CC" w14:textId="77777777" w:rsidR="00BF1010" w:rsidRPr="00ED06BD" w:rsidRDefault="004A1925">
            <w:pPr>
              <w:rPr>
                <w:lang w:val="en-AU"/>
              </w:rPr>
            </w:pPr>
            <w:r w:rsidRPr="00ED06BD">
              <w:rPr>
                <w:lang w:val="en-AU"/>
              </w:rPr>
              <w:t>What are some variables you would like to forecast in the future to meet needs of your client?</w:t>
            </w:r>
          </w:p>
        </w:tc>
        <w:tc>
          <w:tcPr>
            <w:tcW w:w="7001" w:type="dxa"/>
          </w:tcPr>
          <w:p w14:paraId="707575DA" w14:textId="2B3DB710" w:rsidR="00BF1010" w:rsidRPr="00ED06BD" w:rsidRDefault="00CC321C">
            <w:pPr>
              <w:rPr>
                <w:lang w:val="en-AU"/>
              </w:rPr>
            </w:pPr>
            <w:r>
              <w:rPr>
                <w:lang w:val="en-AU"/>
              </w:rPr>
              <w:t xml:space="preserve">Ocean Acidification and </w:t>
            </w:r>
            <w:r w:rsidR="00ED1FE2">
              <w:rPr>
                <w:lang w:val="en-AU"/>
              </w:rPr>
              <w:t xml:space="preserve">Marine </w:t>
            </w:r>
            <w:r>
              <w:rPr>
                <w:lang w:val="en-AU"/>
              </w:rPr>
              <w:t xml:space="preserve">Heatwaves </w:t>
            </w:r>
          </w:p>
        </w:tc>
      </w:tr>
      <w:tr w:rsidR="00BF1010" w:rsidRPr="00ED06BD" w14:paraId="319B5BED" w14:textId="77777777">
        <w:tc>
          <w:tcPr>
            <w:tcW w:w="5949" w:type="dxa"/>
          </w:tcPr>
          <w:p w14:paraId="0D9B7A3D" w14:textId="77777777" w:rsidR="00BF1010" w:rsidRPr="00ED06BD" w:rsidRDefault="004A1925">
            <w:pPr>
              <w:rPr>
                <w:lang w:val="en-AU"/>
              </w:rPr>
            </w:pPr>
            <w:r w:rsidRPr="00ED06BD">
              <w:rPr>
                <w:lang w:val="en-AU"/>
              </w:rPr>
              <w:t>How many AWS do you have that feed into the database you are using?</w:t>
            </w:r>
          </w:p>
        </w:tc>
        <w:tc>
          <w:tcPr>
            <w:tcW w:w="7001" w:type="dxa"/>
          </w:tcPr>
          <w:p w14:paraId="20AD40CA" w14:textId="77777777" w:rsidR="00BF1010" w:rsidRPr="00ED06BD" w:rsidRDefault="00BF1010">
            <w:pPr>
              <w:rPr>
                <w:lang w:val="en-AU"/>
              </w:rPr>
            </w:pPr>
          </w:p>
        </w:tc>
      </w:tr>
      <w:tr w:rsidR="00BF1010" w:rsidRPr="00ED06BD" w14:paraId="4777D6CB" w14:textId="77777777">
        <w:tc>
          <w:tcPr>
            <w:tcW w:w="5949" w:type="dxa"/>
          </w:tcPr>
          <w:p w14:paraId="30226512" w14:textId="77777777" w:rsidR="00BF1010" w:rsidRPr="00ED06BD" w:rsidRDefault="004A1925">
            <w:pPr>
              <w:rPr>
                <w:lang w:val="en-AU"/>
              </w:rPr>
            </w:pPr>
            <w:r w:rsidRPr="00ED06BD">
              <w:rPr>
                <w:lang w:val="en-AU"/>
              </w:rPr>
              <w:t>List in order of importance some sectors you engage with? List what products you issue for these sectors?</w:t>
            </w:r>
          </w:p>
        </w:tc>
        <w:tc>
          <w:tcPr>
            <w:tcW w:w="7001" w:type="dxa"/>
          </w:tcPr>
          <w:p w14:paraId="2497F04F" w14:textId="77777777" w:rsidR="00BF1010" w:rsidRDefault="00CC321C">
            <w:pPr>
              <w:rPr>
                <w:lang w:val="en-AU"/>
              </w:rPr>
            </w:pPr>
            <w:r>
              <w:rPr>
                <w:lang w:val="en-AU"/>
              </w:rPr>
              <w:t xml:space="preserve">Agriculture – </w:t>
            </w:r>
            <w:proofErr w:type="spellStart"/>
            <w:r>
              <w:rPr>
                <w:lang w:val="en-AU"/>
              </w:rPr>
              <w:t>Agromet</w:t>
            </w:r>
            <w:proofErr w:type="spellEnd"/>
            <w:r>
              <w:rPr>
                <w:lang w:val="en-AU"/>
              </w:rPr>
              <w:t xml:space="preserve"> Bulletin </w:t>
            </w:r>
          </w:p>
          <w:p w14:paraId="350C0FBD" w14:textId="77777777" w:rsidR="00CC321C" w:rsidRDefault="00CC321C">
            <w:pPr>
              <w:rPr>
                <w:lang w:val="en-AU"/>
              </w:rPr>
            </w:pPr>
            <w:r>
              <w:rPr>
                <w:lang w:val="en-AU"/>
              </w:rPr>
              <w:t xml:space="preserve">Fisheries – Fisheries Climate Outlook, Vanuatu Ocean Outlook </w:t>
            </w:r>
          </w:p>
          <w:p w14:paraId="60EDFAE8" w14:textId="77777777" w:rsidR="00CC321C" w:rsidRDefault="00CC321C">
            <w:pPr>
              <w:rPr>
                <w:lang w:val="en-AU"/>
              </w:rPr>
            </w:pPr>
            <w:r>
              <w:rPr>
                <w:lang w:val="en-AU"/>
              </w:rPr>
              <w:t>Tourism – Tourism Climate Outlook</w:t>
            </w:r>
          </w:p>
          <w:p w14:paraId="3C1C8A34" w14:textId="77777777" w:rsidR="00CC321C" w:rsidRDefault="00CC321C">
            <w:pPr>
              <w:rPr>
                <w:lang w:val="en-AU"/>
              </w:rPr>
            </w:pPr>
            <w:r>
              <w:rPr>
                <w:lang w:val="en-AU"/>
              </w:rPr>
              <w:t>Infrastructure – Vanuatu Climate Update, EAR Watch</w:t>
            </w:r>
          </w:p>
          <w:p w14:paraId="5D45FCA0" w14:textId="77777777" w:rsidR="00CC321C" w:rsidRDefault="00CC321C">
            <w:pPr>
              <w:rPr>
                <w:lang w:val="en-AU"/>
              </w:rPr>
            </w:pPr>
            <w:r>
              <w:rPr>
                <w:lang w:val="en-AU"/>
              </w:rPr>
              <w:t>Water Sector – Vanuatu Climate Update, EAR Watch</w:t>
            </w:r>
          </w:p>
          <w:p w14:paraId="7879E099" w14:textId="77777777" w:rsidR="00CC321C" w:rsidRDefault="00CC321C">
            <w:pPr>
              <w:rPr>
                <w:lang w:val="en-AU"/>
              </w:rPr>
            </w:pPr>
            <w:r>
              <w:rPr>
                <w:lang w:val="en-AU"/>
              </w:rPr>
              <w:t>Energy Sector – Climate Energy Reports</w:t>
            </w:r>
          </w:p>
          <w:p w14:paraId="328C3271" w14:textId="019D4CF2" w:rsidR="00CC321C" w:rsidRPr="00ED06BD" w:rsidRDefault="00ED1FE2">
            <w:pPr>
              <w:rPr>
                <w:lang w:val="en-AU"/>
              </w:rPr>
            </w:pPr>
            <w:r>
              <w:rPr>
                <w:lang w:val="en-AU"/>
              </w:rPr>
              <w:t>Health – Climate Health Reports, Vanuatu Climate Update, EAR Watch</w:t>
            </w:r>
          </w:p>
        </w:tc>
      </w:tr>
      <w:tr w:rsidR="00BF1010" w:rsidRPr="00ED06BD" w14:paraId="7E699E03" w14:textId="77777777">
        <w:tc>
          <w:tcPr>
            <w:tcW w:w="5949" w:type="dxa"/>
          </w:tcPr>
          <w:p w14:paraId="5B77F6FF" w14:textId="77777777" w:rsidR="00BF1010" w:rsidRPr="00ED06BD" w:rsidRDefault="004A1925">
            <w:pPr>
              <w:rPr>
                <w:lang w:val="en-AU"/>
              </w:rPr>
            </w:pPr>
            <w:r w:rsidRPr="00ED06BD">
              <w:rPr>
                <w:lang w:val="en-AU"/>
              </w:rPr>
              <w:t xml:space="preserve">List 5 most important mode of communication of seasonal forecasts in your country. </w:t>
            </w:r>
          </w:p>
        </w:tc>
        <w:tc>
          <w:tcPr>
            <w:tcW w:w="7001" w:type="dxa"/>
          </w:tcPr>
          <w:p w14:paraId="244B78E5" w14:textId="1AC46D71" w:rsidR="00BF1010" w:rsidRPr="00ED06BD" w:rsidRDefault="00ED1FE2">
            <w:pPr>
              <w:rPr>
                <w:lang w:val="en-AU"/>
              </w:rPr>
            </w:pPr>
            <w:r>
              <w:rPr>
                <w:lang w:val="en-AU"/>
              </w:rPr>
              <w:t>Email, Zoom calls, Facebook, Television, Radio</w:t>
            </w:r>
            <w:r w:rsidR="004A1925">
              <w:rPr>
                <w:lang w:val="en-AU"/>
              </w:rPr>
              <w:t>, SMS</w:t>
            </w:r>
          </w:p>
        </w:tc>
      </w:tr>
      <w:tr w:rsidR="00BF1010" w:rsidRPr="00ED06BD" w14:paraId="30F18697" w14:textId="77777777">
        <w:tc>
          <w:tcPr>
            <w:tcW w:w="5949" w:type="dxa"/>
          </w:tcPr>
          <w:p w14:paraId="34DFDB77" w14:textId="77777777" w:rsidR="00BF1010" w:rsidRPr="00ED06BD" w:rsidRDefault="004A1925">
            <w:pPr>
              <w:rPr>
                <w:lang w:val="en-AU"/>
              </w:rPr>
            </w:pPr>
            <w:r w:rsidRPr="00ED06BD">
              <w:rPr>
                <w:lang w:val="en-AU"/>
              </w:rPr>
              <w:t>Do you have any early warning system (EWS) for climate extreme events?</w:t>
            </w:r>
          </w:p>
        </w:tc>
        <w:tc>
          <w:tcPr>
            <w:tcW w:w="7001" w:type="dxa"/>
          </w:tcPr>
          <w:p w14:paraId="0AF3402C" w14:textId="0112E840" w:rsidR="00BF1010" w:rsidRPr="00ED06BD" w:rsidRDefault="00ED1FE2">
            <w:pPr>
              <w:rPr>
                <w:lang w:val="en-AU"/>
              </w:rPr>
            </w:pPr>
            <w:r>
              <w:rPr>
                <w:lang w:val="en-AU"/>
              </w:rPr>
              <w:t xml:space="preserve">ENSO Early Warning System, Drought Monitoring </w:t>
            </w:r>
            <w:r w:rsidR="004A1925">
              <w:rPr>
                <w:lang w:val="en-AU"/>
              </w:rPr>
              <w:t>E</w:t>
            </w:r>
            <w:r>
              <w:rPr>
                <w:lang w:val="en-AU"/>
              </w:rPr>
              <w:t>arly Warning System, Coral Bleaching Alerts</w:t>
            </w:r>
          </w:p>
        </w:tc>
      </w:tr>
      <w:tr w:rsidR="00BF1010" w:rsidRPr="00ED06BD" w14:paraId="23BAC7BA" w14:textId="77777777">
        <w:tc>
          <w:tcPr>
            <w:tcW w:w="5949" w:type="dxa"/>
          </w:tcPr>
          <w:p w14:paraId="3CC527F2" w14:textId="77777777" w:rsidR="00BF1010" w:rsidRPr="00ED06BD" w:rsidRDefault="004A1925">
            <w:pPr>
              <w:rPr>
                <w:lang w:val="en-AU"/>
              </w:rPr>
            </w:pPr>
            <w:r w:rsidRPr="00ED06BD">
              <w:rPr>
                <w:lang w:val="en-AU"/>
              </w:rPr>
              <w:t xml:space="preserve">What </w:t>
            </w:r>
            <w:proofErr w:type="gramStart"/>
            <w:r w:rsidRPr="00ED06BD">
              <w:rPr>
                <w:lang w:val="en-AU"/>
              </w:rPr>
              <w:t>are</w:t>
            </w:r>
            <w:proofErr w:type="gramEnd"/>
            <w:r w:rsidRPr="00ED06BD">
              <w:rPr>
                <w:lang w:val="en-AU"/>
              </w:rPr>
              <w:t xml:space="preserve"> some climate extreme events that you want to be included in your EWS? </w:t>
            </w:r>
          </w:p>
        </w:tc>
        <w:tc>
          <w:tcPr>
            <w:tcW w:w="7001" w:type="dxa"/>
          </w:tcPr>
          <w:p w14:paraId="729A47A0" w14:textId="36E32AF0" w:rsidR="00BF1010" w:rsidRPr="00ED06BD" w:rsidRDefault="00ED1FE2">
            <w:pPr>
              <w:rPr>
                <w:lang w:val="en-AU"/>
              </w:rPr>
            </w:pPr>
            <w:r>
              <w:rPr>
                <w:lang w:val="en-AU"/>
              </w:rPr>
              <w:t xml:space="preserve">Marine </w:t>
            </w:r>
            <w:r w:rsidR="004A1925">
              <w:rPr>
                <w:lang w:val="en-AU"/>
              </w:rPr>
              <w:t>H</w:t>
            </w:r>
            <w:r>
              <w:rPr>
                <w:lang w:val="en-AU"/>
              </w:rPr>
              <w:t xml:space="preserve">eatwaves, </w:t>
            </w:r>
          </w:p>
        </w:tc>
      </w:tr>
      <w:tr w:rsidR="00BF1010" w:rsidRPr="00ED06BD" w14:paraId="5F09269E" w14:textId="77777777">
        <w:tc>
          <w:tcPr>
            <w:tcW w:w="5949" w:type="dxa"/>
          </w:tcPr>
          <w:p w14:paraId="4F8CF520" w14:textId="77777777" w:rsidR="00BF1010" w:rsidRPr="00ED06BD" w:rsidRDefault="004A1925">
            <w:pPr>
              <w:rPr>
                <w:lang w:val="en-AU"/>
              </w:rPr>
            </w:pPr>
            <w:r w:rsidRPr="00ED06BD">
              <w:rPr>
                <w:lang w:val="en-AU"/>
              </w:rPr>
              <w:t>What are some challenges that you have in climate division that you want to address with climate science and climate change mitigation and adaptation issues</w:t>
            </w:r>
          </w:p>
        </w:tc>
        <w:tc>
          <w:tcPr>
            <w:tcW w:w="7001" w:type="dxa"/>
          </w:tcPr>
          <w:p w14:paraId="43EDD882" w14:textId="77777777" w:rsidR="00ED1FE2" w:rsidRDefault="00ED1FE2" w:rsidP="00ED1FE2">
            <w:pPr>
              <w:pStyle w:val="ListParagraph"/>
              <w:numPr>
                <w:ilvl w:val="3"/>
                <w:numId w:val="1"/>
              </w:numPr>
              <w:ind w:left="226" w:hanging="180"/>
              <w:rPr>
                <w:lang w:val="en-AU"/>
              </w:rPr>
            </w:pPr>
            <w:r w:rsidRPr="00ED1FE2">
              <w:rPr>
                <w:lang w:val="en-AU"/>
              </w:rPr>
              <w:t>Limited Scientific research and case studies in the area of Climate Science</w:t>
            </w:r>
          </w:p>
          <w:p w14:paraId="6DA49C32" w14:textId="7F994CE8" w:rsidR="00BF1010" w:rsidRPr="00ED1FE2" w:rsidRDefault="00ED1FE2" w:rsidP="008F3F1B">
            <w:pPr>
              <w:pStyle w:val="ListParagraph"/>
              <w:numPr>
                <w:ilvl w:val="3"/>
                <w:numId w:val="1"/>
              </w:numPr>
              <w:ind w:left="226" w:hanging="180"/>
              <w:rPr>
                <w:lang w:val="en-AU"/>
              </w:rPr>
            </w:pPr>
            <w:r>
              <w:rPr>
                <w:lang w:val="en-AU"/>
              </w:rPr>
              <w:t xml:space="preserve"> </w:t>
            </w:r>
            <w:r w:rsidR="004A1925">
              <w:rPr>
                <w:lang w:val="en-AU"/>
              </w:rPr>
              <w:t xml:space="preserve">We have a young team with very limited capacity especially when it comes to climate modelling and analysis </w:t>
            </w:r>
            <w:r w:rsidRPr="00ED1FE2">
              <w:rPr>
                <w:lang w:val="en-AU"/>
              </w:rPr>
              <w:t xml:space="preserve"> </w:t>
            </w:r>
          </w:p>
        </w:tc>
      </w:tr>
      <w:tr w:rsidR="00BF1010" w:rsidRPr="00ED06BD" w14:paraId="774D3F2F" w14:textId="77777777">
        <w:tc>
          <w:tcPr>
            <w:tcW w:w="5949" w:type="dxa"/>
          </w:tcPr>
          <w:p w14:paraId="7D1B705C" w14:textId="77777777" w:rsidR="00BF1010" w:rsidRPr="00ED06BD" w:rsidRDefault="004A1925">
            <w:pPr>
              <w:rPr>
                <w:lang w:val="en-AU"/>
              </w:rPr>
            </w:pPr>
            <w:r w:rsidRPr="00ED06BD">
              <w:rPr>
                <w:lang w:val="en-AU"/>
              </w:rPr>
              <w:t xml:space="preserve">What </w:t>
            </w:r>
            <w:proofErr w:type="gramStart"/>
            <w:r w:rsidRPr="00ED06BD">
              <w:rPr>
                <w:lang w:val="en-AU"/>
              </w:rPr>
              <w:t>are</w:t>
            </w:r>
            <w:proofErr w:type="gramEnd"/>
            <w:r w:rsidRPr="00ED06BD">
              <w:rPr>
                <w:lang w:val="en-AU"/>
              </w:rPr>
              <w:t xml:space="preserve"> some priority needs for your services that you want to achieve in the next 5 years?</w:t>
            </w:r>
          </w:p>
        </w:tc>
        <w:tc>
          <w:tcPr>
            <w:tcW w:w="7001" w:type="dxa"/>
          </w:tcPr>
          <w:p w14:paraId="0EE3F25F" w14:textId="77777777" w:rsidR="00BF1010" w:rsidRDefault="004A1925" w:rsidP="004A1925">
            <w:pPr>
              <w:pStyle w:val="ListParagraph"/>
              <w:numPr>
                <w:ilvl w:val="6"/>
                <w:numId w:val="1"/>
              </w:numPr>
              <w:ind w:left="226" w:hanging="226"/>
              <w:rPr>
                <w:lang w:val="en-AU"/>
              </w:rPr>
            </w:pPr>
            <w:r>
              <w:rPr>
                <w:lang w:val="en-AU"/>
              </w:rPr>
              <w:t>More scientific publications</w:t>
            </w:r>
          </w:p>
          <w:p w14:paraId="57E2557E" w14:textId="77777777" w:rsidR="004A1925" w:rsidRDefault="004A1925" w:rsidP="004A1925">
            <w:pPr>
              <w:pStyle w:val="ListParagraph"/>
              <w:numPr>
                <w:ilvl w:val="6"/>
                <w:numId w:val="1"/>
              </w:numPr>
              <w:ind w:left="226" w:hanging="226"/>
              <w:rPr>
                <w:lang w:val="en-AU"/>
              </w:rPr>
            </w:pPr>
            <w:r>
              <w:rPr>
                <w:lang w:val="en-AU"/>
              </w:rPr>
              <w:t>More university graduates joining the team</w:t>
            </w:r>
          </w:p>
          <w:p w14:paraId="1B04969C" w14:textId="77777777" w:rsidR="004A1925" w:rsidRDefault="004A1925" w:rsidP="004A1925">
            <w:pPr>
              <w:pStyle w:val="ListParagraph"/>
              <w:numPr>
                <w:ilvl w:val="6"/>
                <w:numId w:val="1"/>
              </w:numPr>
              <w:ind w:left="226" w:hanging="226"/>
              <w:rPr>
                <w:lang w:val="en-AU"/>
              </w:rPr>
            </w:pPr>
            <w:r>
              <w:rPr>
                <w:lang w:val="en-AU"/>
              </w:rPr>
              <w:t>Have a downscale/national climate model for Vanuatu</w:t>
            </w:r>
          </w:p>
          <w:p w14:paraId="20B26805" w14:textId="0A12A2D3" w:rsidR="004A1925" w:rsidRPr="004A1925" w:rsidRDefault="004A1925" w:rsidP="008F3F1B">
            <w:pPr>
              <w:pStyle w:val="ListParagraph"/>
              <w:numPr>
                <w:ilvl w:val="6"/>
                <w:numId w:val="1"/>
              </w:numPr>
              <w:ind w:left="226" w:hanging="226"/>
              <w:rPr>
                <w:lang w:val="en-AU"/>
              </w:rPr>
            </w:pPr>
            <w:r>
              <w:rPr>
                <w:lang w:val="en-AU"/>
              </w:rPr>
              <w:t xml:space="preserve">Develop more sectoral climate products for Vanuatu </w:t>
            </w:r>
          </w:p>
        </w:tc>
      </w:tr>
    </w:tbl>
    <w:p w14:paraId="697DF731" w14:textId="77777777" w:rsidR="00BF1010" w:rsidRPr="00ED06BD" w:rsidRDefault="00BF1010">
      <w:pPr>
        <w:rPr>
          <w:lang w:val="en-AU"/>
        </w:rPr>
      </w:pPr>
    </w:p>
    <w:p w14:paraId="2080FC14" w14:textId="77777777" w:rsidR="00BF1010" w:rsidRPr="00ED06BD" w:rsidRDefault="00BF1010">
      <w:pPr>
        <w:rPr>
          <w:lang w:val="en-AU"/>
        </w:rPr>
      </w:pPr>
    </w:p>
    <w:p w14:paraId="0F53469D" w14:textId="77777777" w:rsidR="00BF1010" w:rsidRPr="00ED06BD" w:rsidRDefault="004A1925">
      <w:pPr>
        <w:pStyle w:val="Heading1"/>
        <w:rPr>
          <w:lang w:val="en-AU"/>
        </w:rPr>
      </w:pPr>
      <w:bookmarkStart w:id="10" w:name="_heading=h.17dp8vu" w:colFirst="0" w:colLast="0"/>
      <w:bookmarkEnd w:id="10"/>
      <w:r w:rsidRPr="00ED06BD">
        <w:rPr>
          <w:lang w:val="en-AU"/>
        </w:rPr>
        <w:lastRenderedPageBreak/>
        <w:t xml:space="preserve">3.0 Progress of the NMHS </w:t>
      </w:r>
    </w:p>
    <w:p w14:paraId="08C8A31F" w14:textId="77777777" w:rsidR="00BF1010" w:rsidRPr="00ED06BD" w:rsidRDefault="00BF1010">
      <w:pPr>
        <w:tabs>
          <w:tab w:val="left" w:pos="2985"/>
        </w:tabs>
        <w:rPr>
          <w:lang w:val="en-AU"/>
        </w:rPr>
      </w:pPr>
    </w:p>
    <w:p w14:paraId="14268493" w14:textId="48A4FCD5" w:rsidR="00BF1010" w:rsidRPr="00ED06BD" w:rsidRDefault="004A1925">
      <w:pPr>
        <w:pStyle w:val="Heading2"/>
        <w:rPr>
          <w:lang w:val="en-AU"/>
        </w:rPr>
      </w:pPr>
      <w:bookmarkStart w:id="11" w:name="_heading=h.3rdcrjn" w:colFirst="0" w:colLast="0"/>
      <w:bookmarkEnd w:id="11"/>
      <w:r w:rsidRPr="001417AF">
        <w:rPr>
          <w:lang w:val="en-AU"/>
        </w:rPr>
        <w:t>3.1. UPDATE on Achievements of the NMHS from 2019-202</w:t>
      </w:r>
      <w:r w:rsidR="005A0039" w:rsidRPr="001417AF">
        <w:rPr>
          <w:lang w:val="en-AU"/>
        </w:rPr>
        <w:t>4</w:t>
      </w:r>
    </w:p>
    <w:p w14:paraId="24B8CA9B" w14:textId="77777777" w:rsidR="00BF1010" w:rsidRPr="00ED06BD" w:rsidRDefault="004A1925">
      <w:pPr>
        <w:rPr>
          <w:lang w:val="en-AU"/>
        </w:rPr>
      </w:pPr>
      <w:r w:rsidRPr="00ED06BD">
        <w:rPr>
          <w:lang w:val="en-AU"/>
        </w:rPr>
        <w:t>[This can reflect new activities, programs, services implemented by the NMHSs. Under each of the activities, indicate which PKO(s) this activity has achieved. One Activity can contribute to more than 1 PKO]</w:t>
      </w:r>
    </w:p>
    <w:tbl>
      <w:tblPr>
        <w:tblStyle w:val="a9"/>
        <w:tblW w:w="10981" w:type="dxa"/>
        <w:tblInd w:w="19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630"/>
        <w:gridCol w:w="6389"/>
        <w:gridCol w:w="338"/>
        <w:gridCol w:w="338"/>
        <w:gridCol w:w="338"/>
        <w:gridCol w:w="338"/>
        <w:gridCol w:w="338"/>
        <w:gridCol w:w="338"/>
        <w:gridCol w:w="338"/>
        <w:gridCol w:w="338"/>
        <w:gridCol w:w="338"/>
        <w:gridCol w:w="460"/>
        <w:gridCol w:w="460"/>
      </w:tblGrid>
      <w:tr w:rsidR="00BF1010" w:rsidRPr="00ED06BD" w14:paraId="39766A92" w14:textId="77777777" w:rsidTr="00544364">
        <w:tc>
          <w:tcPr>
            <w:tcW w:w="630" w:type="dxa"/>
            <w:shd w:val="clear" w:color="auto" w:fill="FAC090"/>
          </w:tcPr>
          <w:p w14:paraId="60414F8F" w14:textId="77777777" w:rsidR="00BF1010" w:rsidRPr="00ED06BD" w:rsidRDefault="004A1925">
            <w:pPr>
              <w:rPr>
                <w:b/>
                <w:sz w:val="24"/>
                <w:szCs w:val="24"/>
                <w:lang w:val="en-AU"/>
              </w:rPr>
            </w:pPr>
            <w:r w:rsidRPr="00ED06BD">
              <w:rPr>
                <w:b/>
                <w:sz w:val="24"/>
                <w:szCs w:val="24"/>
                <w:lang w:val="en-AU"/>
              </w:rPr>
              <w:t>No.</w:t>
            </w:r>
          </w:p>
        </w:tc>
        <w:tc>
          <w:tcPr>
            <w:tcW w:w="6389" w:type="dxa"/>
            <w:shd w:val="clear" w:color="auto" w:fill="FAC090"/>
          </w:tcPr>
          <w:p w14:paraId="44960414" w14:textId="77777777" w:rsidR="00BF1010" w:rsidRPr="00ED06BD" w:rsidRDefault="004A1925">
            <w:pPr>
              <w:rPr>
                <w:b/>
                <w:sz w:val="24"/>
                <w:szCs w:val="24"/>
                <w:lang w:val="en-AU"/>
              </w:rPr>
            </w:pPr>
            <w:r w:rsidRPr="00ED06BD">
              <w:rPr>
                <w:b/>
                <w:sz w:val="24"/>
                <w:szCs w:val="24"/>
                <w:lang w:val="en-AU"/>
              </w:rPr>
              <w:t>Achievements (Activities) of the NMHS (2015-2017)</w:t>
            </w:r>
          </w:p>
        </w:tc>
        <w:tc>
          <w:tcPr>
            <w:tcW w:w="338" w:type="dxa"/>
            <w:shd w:val="clear" w:color="auto" w:fill="FAC090"/>
          </w:tcPr>
          <w:p w14:paraId="4A275905" w14:textId="77777777" w:rsidR="00BF1010" w:rsidRPr="00ED06BD" w:rsidRDefault="004A1925">
            <w:pPr>
              <w:rPr>
                <w:b/>
                <w:sz w:val="24"/>
                <w:szCs w:val="24"/>
                <w:lang w:val="en-AU"/>
              </w:rPr>
            </w:pPr>
            <w:r w:rsidRPr="00ED06BD">
              <w:rPr>
                <w:b/>
                <w:sz w:val="24"/>
                <w:szCs w:val="24"/>
                <w:lang w:val="en-AU"/>
              </w:rPr>
              <w:t>1</w:t>
            </w:r>
          </w:p>
        </w:tc>
        <w:tc>
          <w:tcPr>
            <w:tcW w:w="338" w:type="dxa"/>
            <w:shd w:val="clear" w:color="auto" w:fill="FAC090"/>
          </w:tcPr>
          <w:p w14:paraId="628EE1EA" w14:textId="77777777" w:rsidR="00BF1010" w:rsidRPr="00ED06BD" w:rsidRDefault="004A1925">
            <w:pPr>
              <w:rPr>
                <w:b/>
                <w:sz w:val="24"/>
                <w:szCs w:val="24"/>
                <w:lang w:val="en-AU"/>
              </w:rPr>
            </w:pPr>
            <w:r w:rsidRPr="00ED06BD">
              <w:rPr>
                <w:b/>
                <w:sz w:val="24"/>
                <w:szCs w:val="24"/>
                <w:lang w:val="en-AU"/>
              </w:rPr>
              <w:t>2</w:t>
            </w:r>
          </w:p>
        </w:tc>
        <w:tc>
          <w:tcPr>
            <w:tcW w:w="338" w:type="dxa"/>
            <w:shd w:val="clear" w:color="auto" w:fill="FAC090"/>
          </w:tcPr>
          <w:p w14:paraId="1E7DCAB1" w14:textId="77777777" w:rsidR="00BF1010" w:rsidRPr="00ED06BD" w:rsidRDefault="004A1925">
            <w:pPr>
              <w:rPr>
                <w:b/>
                <w:sz w:val="24"/>
                <w:szCs w:val="24"/>
                <w:lang w:val="en-AU"/>
              </w:rPr>
            </w:pPr>
            <w:r w:rsidRPr="00ED06BD">
              <w:rPr>
                <w:b/>
                <w:sz w:val="24"/>
                <w:szCs w:val="24"/>
                <w:lang w:val="en-AU"/>
              </w:rPr>
              <w:t>3</w:t>
            </w:r>
          </w:p>
        </w:tc>
        <w:tc>
          <w:tcPr>
            <w:tcW w:w="338" w:type="dxa"/>
            <w:shd w:val="clear" w:color="auto" w:fill="FAC090"/>
          </w:tcPr>
          <w:p w14:paraId="5AD5A55E" w14:textId="77777777" w:rsidR="00BF1010" w:rsidRPr="00ED06BD" w:rsidRDefault="004A1925">
            <w:pPr>
              <w:rPr>
                <w:b/>
                <w:sz w:val="24"/>
                <w:szCs w:val="24"/>
                <w:lang w:val="en-AU"/>
              </w:rPr>
            </w:pPr>
            <w:r w:rsidRPr="00ED06BD">
              <w:rPr>
                <w:b/>
                <w:sz w:val="24"/>
                <w:szCs w:val="24"/>
                <w:lang w:val="en-AU"/>
              </w:rPr>
              <w:t>4</w:t>
            </w:r>
          </w:p>
        </w:tc>
        <w:tc>
          <w:tcPr>
            <w:tcW w:w="338" w:type="dxa"/>
            <w:shd w:val="clear" w:color="auto" w:fill="FAC090"/>
          </w:tcPr>
          <w:p w14:paraId="5135E269" w14:textId="77777777" w:rsidR="00BF1010" w:rsidRPr="00ED06BD" w:rsidRDefault="004A1925">
            <w:pPr>
              <w:rPr>
                <w:b/>
                <w:sz w:val="24"/>
                <w:szCs w:val="24"/>
                <w:lang w:val="en-AU"/>
              </w:rPr>
            </w:pPr>
            <w:r w:rsidRPr="00ED06BD">
              <w:rPr>
                <w:b/>
                <w:sz w:val="24"/>
                <w:szCs w:val="24"/>
                <w:lang w:val="en-AU"/>
              </w:rPr>
              <w:t>5</w:t>
            </w:r>
          </w:p>
        </w:tc>
        <w:tc>
          <w:tcPr>
            <w:tcW w:w="338" w:type="dxa"/>
            <w:shd w:val="clear" w:color="auto" w:fill="FAC090"/>
          </w:tcPr>
          <w:p w14:paraId="1B3BB921" w14:textId="77777777" w:rsidR="00BF1010" w:rsidRPr="00ED06BD" w:rsidRDefault="004A1925">
            <w:pPr>
              <w:rPr>
                <w:b/>
                <w:sz w:val="24"/>
                <w:szCs w:val="24"/>
                <w:lang w:val="en-AU"/>
              </w:rPr>
            </w:pPr>
            <w:r w:rsidRPr="00ED06BD">
              <w:rPr>
                <w:b/>
                <w:sz w:val="24"/>
                <w:szCs w:val="24"/>
                <w:lang w:val="en-AU"/>
              </w:rPr>
              <w:t>6</w:t>
            </w:r>
          </w:p>
        </w:tc>
        <w:tc>
          <w:tcPr>
            <w:tcW w:w="338" w:type="dxa"/>
            <w:shd w:val="clear" w:color="auto" w:fill="FAC090"/>
          </w:tcPr>
          <w:p w14:paraId="5D39D871" w14:textId="77777777" w:rsidR="00BF1010" w:rsidRPr="00ED06BD" w:rsidRDefault="004A1925">
            <w:pPr>
              <w:rPr>
                <w:b/>
                <w:sz w:val="24"/>
                <w:szCs w:val="24"/>
                <w:lang w:val="en-AU"/>
              </w:rPr>
            </w:pPr>
            <w:r w:rsidRPr="00ED06BD">
              <w:rPr>
                <w:b/>
                <w:sz w:val="24"/>
                <w:szCs w:val="24"/>
                <w:lang w:val="en-AU"/>
              </w:rPr>
              <w:t>7</w:t>
            </w:r>
          </w:p>
        </w:tc>
        <w:tc>
          <w:tcPr>
            <w:tcW w:w="338" w:type="dxa"/>
            <w:shd w:val="clear" w:color="auto" w:fill="FAC090"/>
          </w:tcPr>
          <w:p w14:paraId="0F313C66" w14:textId="77777777" w:rsidR="00BF1010" w:rsidRPr="00ED06BD" w:rsidRDefault="004A1925">
            <w:pPr>
              <w:rPr>
                <w:b/>
                <w:sz w:val="24"/>
                <w:szCs w:val="24"/>
                <w:lang w:val="en-AU"/>
              </w:rPr>
            </w:pPr>
            <w:r w:rsidRPr="00ED06BD">
              <w:rPr>
                <w:b/>
                <w:sz w:val="24"/>
                <w:szCs w:val="24"/>
                <w:lang w:val="en-AU"/>
              </w:rPr>
              <w:t>8</w:t>
            </w:r>
          </w:p>
        </w:tc>
        <w:tc>
          <w:tcPr>
            <w:tcW w:w="338" w:type="dxa"/>
            <w:shd w:val="clear" w:color="auto" w:fill="FAC090"/>
          </w:tcPr>
          <w:p w14:paraId="6EE6C442" w14:textId="77777777" w:rsidR="00BF1010" w:rsidRPr="00ED06BD" w:rsidRDefault="004A1925">
            <w:pPr>
              <w:rPr>
                <w:b/>
                <w:sz w:val="24"/>
                <w:szCs w:val="24"/>
                <w:lang w:val="en-AU"/>
              </w:rPr>
            </w:pPr>
            <w:r w:rsidRPr="00ED06BD">
              <w:rPr>
                <w:b/>
                <w:sz w:val="24"/>
                <w:szCs w:val="24"/>
                <w:lang w:val="en-AU"/>
              </w:rPr>
              <w:t>9</w:t>
            </w:r>
          </w:p>
        </w:tc>
        <w:tc>
          <w:tcPr>
            <w:tcW w:w="460" w:type="dxa"/>
            <w:shd w:val="clear" w:color="auto" w:fill="FAC090"/>
          </w:tcPr>
          <w:p w14:paraId="26040274" w14:textId="77777777" w:rsidR="00BF1010" w:rsidRPr="00ED06BD" w:rsidRDefault="004A1925">
            <w:pPr>
              <w:rPr>
                <w:b/>
                <w:sz w:val="24"/>
                <w:szCs w:val="24"/>
                <w:lang w:val="en-AU"/>
              </w:rPr>
            </w:pPr>
            <w:r w:rsidRPr="00ED06BD">
              <w:rPr>
                <w:b/>
                <w:sz w:val="24"/>
                <w:szCs w:val="24"/>
                <w:lang w:val="en-AU"/>
              </w:rPr>
              <w:t>10</w:t>
            </w:r>
          </w:p>
        </w:tc>
        <w:tc>
          <w:tcPr>
            <w:tcW w:w="460" w:type="dxa"/>
            <w:shd w:val="clear" w:color="auto" w:fill="FAC090"/>
          </w:tcPr>
          <w:p w14:paraId="02DED3F7" w14:textId="77777777" w:rsidR="00BF1010" w:rsidRPr="00ED06BD" w:rsidRDefault="004A1925">
            <w:pPr>
              <w:rPr>
                <w:b/>
                <w:sz w:val="24"/>
                <w:szCs w:val="24"/>
                <w:lang w:val="en-AU"/>
              </w:rPr>
            </w:pPr>
            <w:r w:rsidRPr="00ED06BD">
              <w:rPr>
                <w:b/>
                <w:sz w:val="24"/>
                <w:szCs w:val="24"/>
                <w:lang w:val="en-AU"/>
              </w:rPr>
              <w:t>11</w:t>
            </w:r>
          </w:p>
        </w:tc>
      </w:tr>
      <w:tr w:rsidR="00BF1010" w:rsidRPr="00ED06BD" w14:paraId="093C09EE" w14:textId="77777777" w:rsidTr="00544364">
        <w:tc>
          <w:tcPr>
            <w:tcW w:w="630" w:type="dxa"/>
          </w:tcPr>
          <w:p w14:paraId="0EE33398" w14:textId="77777777" w:rsidR="00BF1010" w:rsidRPr="00ED06BD" w:rsidRDefault="004A1925">
            <w:pPr>
              <w:rPr>
                <w:lang w:val="en-AU"/>
              </w:rPr>
            </w:pPr>
            <w:r w:rsidRPr="00ED06BD">
              <w:rPr>
                <w:lang w:val="en-AU"/>
              </w:rPr>
              <w:t>1</w:t>
            </w:r>
          </w:p>
        </w:tc>
        <w:tc>
          <w:tcPr>
            <w:tcW w:w="6389" w:type="dxa"/>
          </w:tcPr>
          <w:p w14:paraId="3D3EFC73" w14:textId="77777777" w:rsidR="00BF1010" w:rsidRPr="00ED06BD" w:rsidRDefault="004A1925">
            <w:pPr>
              <w:rPr>
                <w:i/>
                <w:lang w:val="en-AU"/>
              </w:rPr>
            </w:pPr>
            <w:r w:rsidRPr="00ED06BD">
              <w:rPr>
                <w:i/>
                <w:lang w:val="en-AU"/>
              </w:rPr>
              <w:t>Example activity - aviation training and forecasting</w:t>
            </w:r>
          </w:p>
        </w:tc>
        <w:tc>
          <w:tcPr>
            <w:tcW w:w="338" w:type="dxa"/>
          </w:tcPr>
          <w:p w14:paraId="3467A464" w14:textId="77777777" w:rsidR="00BF1010" w:rsidRPr="00ED06BD" w:rsidRDefault="004A1925">
            <w:pPr>
              <w:rPr>
                <w:lang w:val="en-AU"/>
              </w:rPr>
            </w:pPr>
            <w:r w:rsidRPr="00ED06BD">
              <w:rPr>
                <w:lang w:val="en-AU"/>
              </w:rPr>
              <w:t>x</w:t>
            </w:r>
          </w:p>
        </w:tc>
        <w:tc>
          <w:tcPr>
            <w:tcW w:w="338" w:type="dxa"/>
          </w:tcPr>
          <w:p w14:paraId="071A574A" w14:textId="77777777" w:rsidR="00BF1010" w:rsidRPr="00ED06BD" w:rsidRDefault="00BF1010">
            <w:pPr>
              <w:rPr>
                <w:lang w:val="en-AU"/>
              </w:rPr>
            </w:pPr>
          </w:p>
        </w:tc>
        <w:tc>
          <w:tcPr>
            <w:tcW w:w="338" w:type="dxa"/>
          </w:tcPr>
          <w:p w14:paraId="189365E3" w14:textId="77777777" w:rsidR="00BF1010" w:rsidRPr="00ED06BD" w:rsidRDefault="00BF1010">
            <w:pPr>
              <w:rPr>
                <w:lang w:val="en-AU"/>
              </w:rPr>
            </w:pPr>
          </w:p>
        </w:tc>
        <w:tc>
          <w:tcPr>
            <w:tcW w:w="338" w:type="dxa"/>
          </w:tcPr>
          <w:p w14:paraId="69B86B30" w14:textId="77777777" w:rsidR="00BF1010" w:rsidRPr="00ED06BD" w:rsidRDefault="004A1925">
            <w:pPr>
              <w:rPr>
                <w:lang w:val="en-AU"/>
              </w:rPr>
            </w:pPr>
            <w:r w:rsidRPr="00ED06BD">
              <w:rPr>
                <w:lang w:val="en-AU"/>
              </w:rPr>
              <w:t>x</w:t>
            </w:r>
          </w:p>
        </w:tc>
        <w:tc>
          <w:tcPr>
            <w:tcW w:w="338" w:type="dxa"/>
          </w:tcPr>
          <w:p w14:paraId="62F4F357" w14:textId="77777777" w:rsidR="00BF1010" w:rsidRPr="00ED06BD" w:rsidRDefault="00BF1010">
            <w:pPr>
              <w:rPr>
                <w:lang w:val="en-AU"/>
              </w:rPr>
            </w:pPr>
          </w:p>
        </w:tc>
        <w:tc>
          <w:tcPr>
            <w:tcW w:w="338" w:type="dxa"/>
          </w:tcPr>
          <w:p w14:paraId="6A2847D0" w14:textId="77777777" w:rsidR="00BF1010" w:rsidRPr="00ED06BD" w:rsidRDefault="00BF1010">
            <w:pPr>
              <w:rPr>
                <w:lang w:val="en-AU"/>
              </w:rPr>
            </w:pPr>
          </w:p>
        </w:tc>
        <w:tc>
          <w:tcPr>
            <w:tcW w:w="338" w:type="dxa"/>
          </w:tcPr>
          <w:p w14:paraId="2657F664" w14:textId="77777777" w:rsidR="00BF1010" w:rsidRPr="00ED06BD" w:rsidRDefault="004A1925">
            <w:pPr>
              <w:rPr>
                <w:lang w:val="en-AU"/>
              </w:rPr>
            </w:pPr>
            <w:r w:rsidRPr="00ED06BD">
              <w:rPr>
                <w:lang w:val="en-AU"/>
              </w:rPr>
              <w:t>x</w:t>
            </w:r>
          </w:p>
        </w:tc>
        <w:tc>
          <w:tcPr>
            <w:tcW w:w="338" w:type="dxa"/>
          </w:tcPr>
          <w:p w14:paraId="17942F86" w14:textId="77777777" w:rsidR="00BF1010" w:rsidRPr="00ED06BD" w:rsidRDefault="00BF1010">
            <w:pPr>
              <w:rPr>
                <w:lang w:val="en-AU"/>
              </w:rPr>
            </w:pPr>
          </w:p>
        </w:tc>
        <w:tc>
          <w:tcPr>
            <w:tcW w:w="338" w:type="dxa"/>
          </w:tcPr>
          <w:p w14:paraId="2AEFEF50" w14:textId="77777777" w:rsidR="00BF1010" w:rsidRPr="00ED06BD" w:rsidRDefault="00BF1010">
            <w:pPr>
              <w:rPr>
                <w:lang w:val="en-AU"/>
              </w:rPr>
            </w:pPr>
          </w:p>
        </w:tc>
        <w:tc>
          <w:tcPr>
            <w:tcW w:w="460" w:type="dxa"/>
          </w:tcPr>
          <w:p w14:paraId="51BC9C6A" w14:textId="77777777" w:rsidR="00BF1010" w:rsidRPr="00ED06BD" w:rsidRDefault="00BF1010">
            <w:pPr>
              <w:rPr>
                <w:lang w:val="en-AU"/>
              </w:rPr>
            </w:pPr>
          </w:p>
        </w:tc>
        <w:tc>
          <w:tcPr>
            <w:tcW w:w="460" w:type="dxa"/>
          </w:tcPr>
          <w:p w14:paraId="4BC96BDE" w14:textId="77777777" w:rsidR="00BF1010" w:rsidRPr="00ED06BD" w:rsidRDefault="00BF1010">
            <w:pPr>
              <w:rPr>
                <w:lang w:val="en-AU"/>
              </w:rPr>
            </w:pPr>
          </w:p>
        </w:tc>
      </w:tr>
      <w:tr w:rsidR="00544364" w:rsidRPr="00ED06BD" w14:paraId="2138CC36" w14:textId="77777777" w:rsidTr="00544364">
        <w:tc>
          <w:tcPr>
            <w:tcW w:w="630" w:type="dxa"/>
          </w:tcPr>
          <w:p w14:paraId="5F55A09D" w14:textId="77777777" w:rsidR="00544364" w:rsidRPr="00ED06BD" w:rsidRDefault="00544364" w:rsidP="00544364">
            <w:pPr>
              <w:rPr>
                <w:lang w:val="en-AU"/>
              </w:rPr>
            </w:pPr>
            <w:r w:rsidRPr="00ED06BD">
              <w:rPr>
                <w:lang w:val="en-AU"/>
              </w:rPr>
              <w:t>2</w:t>
            </w:r>
          </w:p>
        </w:tc>
        <w:tc>
          <w:tcPr>
            <w:tcW w:w="6389" w:type="dxa"/>
          </w:tcPr>
          <w:p w14:paraId="72FF86DE" w14:textId="1B74148E" w:rsidR="00544364" w:rsidRPr="008F3F1B" w:rsidRDefault="00544364" w:rsidP="00544364">
            <w:pPr>
              <w:rPr>
                <w:lang w:val="en-AU"/>
              </w:rPr>
            </w:pPr>
            <w:r w:rsidRPr="008F3F1B">
              <w:rPr>
                <w:lang w:val="en-AU"/>
              </w:rPr>
              <w:t xml:space="preserve">July 2024 resurrected the weather balloon – not yet launched – waiting for the hydrogen supplier </w:t>
            </w:r>
            <w:r w:rsidR="004F600A" w:rsidRPr="008F3F1B">
              <w:rPr>
                <w:lang w:val="en-AU"/>
              </w:rPr>
              <w:t xml:space="preserve">to arrive </w:t>
            </w:r>
            <w:r w:rsidRPr="008F3F1B">
              <w:rPr>
                <w:lang w:val="en-AU"/>
              </w:rPr>
              <w:t xml:space="preserve">from the </w:t>
            </w:r>
            <w:proofErr w:type="gramStart"/>
            <w:r w:rsidRPr="008F3F1B">
              <w:rPr>
                <w:lang w:val="en-AU"/>
              </w:rPr>
              <w:t>US  and</w:t>
            </w:r>
            <w:proofErr w:type="gramEnd"/>
            <w:r w:rsidRPr="008F3F1B">
              <w:rPr>
                <w:lang w:val="en-AU"/>
              </w:rPr>
              <w:t xml:space="preserve"> </w:t>
            </w:r>
            <w:r w:rsidR="004F600A" w:rsidRPr="008F3F1B">
              <w:rPr>
                <w:lang w:val="en-AU"/>
              </w:rPr>
              <w:t xml:space="preserve">then </w:t>
            </w:r>
            <w:r w:rsidRPr="008F3F1B">
              <w:rPr>
                <w:lang w:val="en-AU"/>
              </w:rPr>
              <w:t xml:space="preserve"> commissioning and carry out testing prior to its launch – scheduled for September-October 2024</w:t>
            </w:r>
          </w:p>
        </w:tc>
        <w:tc>
          <w:tcPr>
            <w:tcW w:w="338" w:type="dxa"/>
          </w:tcPr>
          <w:p w14:paraId="4FE5D8B3" w14:textId="77777777" w:rsidR="00544364" w:rsidRPr="00ED06BD" w:rsidRDefault="00544364" w:rsidP="00544364">
            <w:pPr>
              <w:rPr>
                <w:lang w:val="en-AU"/>
              </w:rPr>
            </w:pPr>
          </w:p>
        </w:tc>
        <w:tc>
          <w:tcPr>
            <w:tcW w:w="338" w:type="dxa"/>
          </w:tcPr>
          <w:p w14:paraId="3FB73401" w14:textId="77777777" w:rsidR="00544364" w:rsidRPr="00ED06BD" w:rsidRDefault="00544364" w:rsidP="00544364">
            <w:pPr>
              <w:rPr>
                <w:lang w:val="en-AU"/>
              </w:rPr>
            </w:pPr>
          </w:p>
        </w:tc>
        <w:tc>
          <w:tcPr>
            <w:tcW w:w="338" w:type="dxa"/>
          </w:tcPr>
          <w:p w14:paraId="7252D032" w14:textId="77777777" w:rsidR="00544364" w:rsidRPr="00ED06BD" w:rsidRDefault="00544364" w:rsidP="00544364">
            <w:pPr>
              <w:rPr>
                <w:lang w:val="en-AU"/>
              </w:rPr>
            </w:pPr>
          </w:p>
        </w:tc>
        <w:tc>
          <w:tcPr>
            <w:tcW w:w="338" w:type="dxa"/>
          </w:tcPr>
          <w:p w14:paraId="6E09F317" w14:textId="77777777" w:rsidR="00544364" w:rsidRPr="00ED06BD" w:rsidRDefault="00544364" w:rsidP="00544364">
            <w:pPr>
              <w:rPr>
                <w:lang w:val="en-AU"/>
              </w:rPr>
            </w:pPr>
          </w:p>
        </w:tc>
        <w:tc>
          <w:tcPr>
            <w:tcW w:w="338" w:type="dxa"/>
          </w:tcPr>
          <w:p w14:paraId="0EBFACF9" w14:textId="77777777" w:rsidR="00544364" w:rsidRPr="00ED06BD" w:rsidRDefault="00544364" w:rsidP="00544364">
            <w:pPr>
              <w:rPr>
                <w:lang w:val="en-AU"/>
              </w:rPr>
            </w:pPr>
          </w:p>
        </w:tc>
        <w:tc>
          <w:tcPr>
            <w:tcW w:w="338" w:type="dxa"/>
          </w:tcPr>
          <w:p w14:paraId="6A5B8A6C" w14:textId="77777777" w:rsidR="00544364" w:rsidRPr="00ED06BD" w:rsidRDefault="00544364" w:rsidP="00544364">
            <w:pPr>
              <w:rPr>
                <w:lang w:val="en-AU"/>
              </w:rPr>
            </w:pPr>
          </w:p>
        </w:tc>
        <w:tc>
          <w:tcPr>
            <w:tcW w:w="338" w:type="dxa"/>
          </w:tcPr>
          <w:p w14:paraId="54DA3364" w14:textId="77777777" w:rsidR="00544364" w:rsidRPr="00ED06BD" w:rsidRDefault="00544364" w:rsidP="00544364">
            <w:pPr>
              <w:rPr>
                <w:lang w:val="en-AU"/>
              </w:rPr>
            </w:pPr>
          </w:p>
        </w:tc>
        <w:tc>
          <w:tcPr>
            <w:tcW w:w="338" w:type="dxa"/>
          </w:tcPr>
          <w:p w14:paraId="51F25B38" w14:textId="77777777" w:rsidR="00544364" w:rsidRPr="00ED06BD" w:rsidRDefault="00544364" w:rsidP="00544364">
            <w:pPr>
              <w:rPr>
                <w:lang w:val="en-AU"/>
              </w:rPr>
            </w:pPr>
          </w:p>
        </w:tc>
        <w:tc>
          <w:tcPr>
            <w:tcW w:w="338" w:type="dxa"/>
          </w:tcPr>
          <w:p w14:paraId="59A24FA7" w14:textId="77777777" w:rsidR="00544364" w:rsidRPr="00ED06BD" w:rsidRDefault="00544364" w:rsidP="00544364">
            <w:pPr>
              <w:rPr>
                <w:lang w:val="en-AU"/>
              </w:rPr>
            </w:pPr>
          </w:p>
        </w:tc>
        <w:tc>
          <w:tcPr>
            <w:tcW w:w="460" w:type="dxa"/>
          </w:tcPr>
          <w:p w14:paraId="42D6B17A" w14:textId="77777777" w:rsidR="00544364" w:rsidRPr="00ED06BD" w:rsidRDefault="00544364" w:rsidP="00544364">
            <w:pPr>
              <w:rPr>
                <w:lang w:val="en-AU"/>
              </w:rPr>
            </w:pPr>
          </w:p>
        </w:tc>
        <w:tc>
          <w:tcPr>
            <w:tcW w:w="460" w:type="dxa"/>
          </w:tcPr>
          <w:p w14:paraId="4163802B" w14:textId="77777777" w:rsidR="00544364" w:rsidRPr="00ED06BD" w:rsidRDefault="00544364" w:rsidP="00544364">
            <w:pPr>
              <w:rPr>
                <w:lang w:val="en-AU"/>
              </w:rPr>
            </w:pPr>
          </w:p>
        </w:tc>
      </w:tr>
      <w:tr w:rsidR="00544364" w:rsidRPr="00ED06BD" w14:paraId="308743AB" w14:textId="77777777" w:rsidTr="00544364">
        <w:tc>
          <w:tcPr>
            <w:tcW w:w="630" w:type="dxa"/>
          </w:tcPr>
          <w:p w14:paraId="1AFEFE40" w14:textId="77777777" w:rsidR="00544364" w:rsidRPr="00ED06BD" w:rsidRDefault="00544364" w:rsidP="00544364">
            <w:pPr>
              <w:rPr>
                <w:lang w:val="en-AU"/>
              </w:rPr>
            </w:pPr>
            <w:r w:rsidRPr="00ED06BD">
              <w:rPr>
                <w:lang w:val="en-AU"/>
              </w:rPr>
              <w:t>3</w:t>
            </w:r>
          </w:p>
        </w:tc>
        <w:tc>
          <w:tcPr>
            <w:tcW w:w="6389" w:type="dxa"/>
          </w:tcPr>
          <w:p w14:paraId="436C8D6E" w14:textId="2F5A516F" w:rsidR="00544364" w:rsidRPr="008F3F1B" w:rsidRDefault="004F600A" w:rsidP="00544364">
            <w:pPr>
              <w:rPr>
                <w:lang w:val="en-AU"/>
              </w:rPr>
            </w:pPr>
            <w:r w:rsidRPr="008F3F1B">
              <w:rPr>
                <w:lang w:val="en-AU"/>
              </w:rPr>
              <w:t xml:space="preserve">Ground-breaking ceremony of the C-Band Weather Radar in July 2024. Shipment and </w:t>
            </w:r>
            <w:r w:rsidR="00C1677D" w:rsidRPr="008F3F1B">
              <w:rPr>
                <w:lang w:val="en-AU"/>
              </w:rPr>
              <w:t xml:space="preserve">Installation of </w:t>
            </w:r>
            <w:proofErr w:type="gramStart"/>
            <w:r w:rsidRPr="008F3F1B">
              <w:rPr>
                <w:lang w:val="en-AU"/>
              </w:rPr>
              <w:t xml:space="preserve">the </w:t>
            </w:r>
            <w:r w:rsidR="00C1677D" w:rsidRPr="008F3F1B">
              <w:rPr>
                <w:lang w:val="en-AU"/>
              </w:rPr>
              <w:t xml:space="preserve"> radar</w:t>
            </w:r>
            <w:proofErr w:type="gramEnd"/>
            <w:r w:rsidR="00C1677D" w:rsidRPr="008F3F1B">
              <w:rPr>
                <w:lang w:val="en-AU"/>
              </w:rPr>
              <w:t xml:space="preserve"> will be ready by mid-2025</w:t>
            </w:r>
            <w:r w:rsidRPr="008F3F1B">
              <w:rPr>
                <w:lang w:val="en-AU"/>
              </w:rPr>
              <w:t>. The Radar is funded through GCF-SPREP/VanKIRAP project</w:t>
            </w:r>
          </w:p>
        </w:tc>
        <w:tc>
          <w:tcPr>
            <w:tcW w:w="338" w:type="dxa"/>
          </w:tcPr>
          <w:p w14:paraId="367A86EF" w14:textId="77777777" w:rsidR="00544364" w:rsidRPr="00ED06BD" w:rsidRDefault="00544364" w:rsidP="00544364">
            <w:pPr>
              <w:rPr>
                <w:lang w:val="en-AU"/>
              </w:rPr>
            </w:pPr>
          </w:p>
        </w:tc>
        <w:tc>
          <w:tcPr>
            <w:tcW w:w="338" w:type="dxa"/>
          </w:tcPr>
          <w:p w14:paraId="15974DBA" w14:textId="77777777" w:rsidR="00544364" w:rsidRPr="00ED06BD" w:rsidRDefault="00544364" w:rsidP="00544364">
            <w:pPr>
              <w:rPr>
                <w:lang w:val="en-AU"/>
              </w:rPr>
            </w:pPr>
          </w:p>
        </w:tc>
        <w:tc>
          <w:tcPr>
            <w:tcW w:w="338" w:type="dxa"/>
          </w:tcPr>
          <w:p w14:paraId="688D964F" w14:textId="77777777" w:rsidR="00544364" w:rsidRPr="00ED06BD" w:rsidRDefault="00544364" w:rsidP="00544364">
            <w:pPr>
              <w:rPr>
                <w:lang w:val="en-AU"/>
              </w:rPr>
            </w:pPr>
          </w:p>
        </w:tc>
        <w:tc>
          <w:tcPr>
            <w:tcW w:w="338" w:type="dxa"/>
          </w:tcPr>
          <w:p w14:paraId="1ACC4851" w14:textId="77777777" w:rsidR="00544364" w:rsidRPr="00ED06BD" w:rsidRDefault="00544364" w:rsidP="00544364">
            <w:pPr>
              <w:rPr>
                <w:lang w:val="en-AU"/>
              </w:rPr>
            </w:pPr>
          </w:p>
        </w:tc>
        <w:tc>
          <w:tcPr>
            <w:tcW w:w="338" w:type="dxa"/>
          </w:tcPr>
          <w:p w14:paraId="29FF0951" w14:textId="77777777" w:rsidR="00544364" w:rsidRPr="00ED06BD" w:rsidRDefault="00544364" w:rsidP="00544364">
            <w:pPr>
              <w:rPr>
                <w:lang w:val="en-AU"/>
              </w:rPr>
            </w:pPr>
          </w:p>
        </w:tc>
        <w:tc>
          <w:tcPr>
            <w:tcW w:w="338" w:type="dxa"/>
          </w:tcPr>
          <w:p w14:paraId="3815439D" w14:textId="77777777" w:rsidR="00544364" w:rsidRPr="00ED06BD" w:rsidRDefault="00544364" w:rsidP="00544364">
            <w:pPr>
              <w:rPr>
                <w:lang w:val="en-AU"/>
              </w:rPr>
            </w:pPr>
          </w:p>
        </w:tc>
        <w:tc>
          <w:tcPr>
            <w:tcW w:w="338" w:type="dxa"/>
          </w:tcPr>
          <w:p w14:paraId="22CFBA0D" w14:textId="77777777" w:rsidR="00544364" w:rsidRPr="00ED06BD" w:rsidRDefault="00544364" w:rsidP="00544364">
            <w:pPr>
              <w:rPr>
                <w:lang w:val="en-AU"/>
              </w:rPr>
            </w:pPr>
          </w:p>
        </w:tc>
        <w:tc>
          <w:tcPr>
            <w:tcW w:w="338" w:type="dxa"/>
          </w:tcPr>
          <w:p w14:paraId="16213A4D" w14:textId="77777777" w:rsidR="00544364" w:rsidRPr="00ED06BD" w:rsidRDefault="00544364" w:rsidP="00544364">
            <w:pPr>
              <w:rPr>
                <w:lang w:val="en-AU"/>
              </w:rPr>
            </w:pPr>
          </w:p>
        </w:tc>
        <w:tc>
          <w:tcPr>
            <w:tcW w:w="338" w:type="dxa"/>
          </w:tcPr>
          <w:p w14:paraId="13C64A95" w14:textId="77777777" w:rsidR="00544364" w:rsidRPr="00ED06BD" w:rsidRDefault="00544364" w:rsidP="00544364">
            <w:pPr>
              <w:rPr>
                <w:lang w:val="en-AU"/>
              </w:rPr>
            </w:pPr>
          </w:p>
        </w:tc>
        <w:tc>
          <w:tcPr>
            <w:tcW w:w="460" w:type="dxa"/>
          </w:tcPr>
          <w:p w14:paraId="3927E8DB" w14:textId="77777777" w:rsidR="00544364" w:rsidRPr="00ED06BD" w:rsidRDefault="00544364" w:rsidP="00544364">
            <w:pPr>
              <w:rPr>
                <w:lang w:val="en-AU"/>
              </w:rPr>
            </w:pPr>
          </w:p>
        </w:tc>
        <w:tc>
          <w:tcPr>
            <w:tcW w:w="460" w:type="dxa"/>
          </w:tcPr>
          <w:p w14:paraId="4B1CF246" w14:textId="77777777" w:rsidR="00544364" w:rsidRPr="00ED06BD" w:rsidRDefault="00544364" w:rsidP="00544364">
            <w:pPr>
              <w:rPr>
                <w:lang w:val="en-AU"/>
              </w:rPr>
            </w:pPr>
          </w:p>
        </w:tc>
      </w:tr>
      <w:tr w:rsidR="00544364" w:rsidRPr="00ED06BD" w14:paraId="65670C3F" w14:textId="77777777" w:rsidTr="00544364">
        <w:tc>
          <w:tcPr>
            <w:tcW w:w="630" w:type="dxa"/>
          </w:tcPr>
          <w:p w14:paraId="503BC199" w14:textId="77777777" w:rsidR="00544364" w:rsidRPr="00ED06BD" w:rsidRDefault="00544364" w:rsidP="00544364">
            <w:pPr>
              <w:rPr>
                <w:lang w:val="en-AU"/>
              </w:rPr>
            </w:pPr>
          </w:p>
        </w:tc>
        <w:tc>
          <w:tcPr>
            <w:tcW w:w="6389" w:type="dxa"/>
          </w:tcPr>
          <w:p w14:paraId="1F7EF98E" w14:textId="77777777" w:rsidR="00544364" w:rsidRPr="00ED06BD" w:rsidRDefault="00544364" w:rsidP="00544364">
            <w:pPr>
              <w:rPr>
                <w:lang w:val="en-AU"/>
              </w:rPr>
            </w:pPr>
          </w:p>
        </w:tc>
        <w:tc>
          <w:tcPr>
            <w:tcW w:w="338" w:type="dxa"/>
          </w:tcPr>
          <w:p w14:paraId="6538706F" w14:textId="77777777" w:rsidR="00544364" w:rsidRPr="00ED06BD" w:rsidRDefault="00544364" w:rsidP="00544364">
            <w:pPr>
              <w:rPr>
                <w:lang w:val="en-AU"/>
              </w:rPr>
            </w:pPr>
          </w:p>
        </w:tc>
        <w:tc>
          <w:tcPr>
            <w:tcW w:w="338" w:type="dxa"/>
          </w:tcPr>
          <w:p w14:paraId="413E46D7" w14:textId="77777777" w:rsidR="00544364" w:rsidRPr="00ED06BD" w:rsidRDefault="00544364" w:rsidP="00544364">
            <w:pPr>
              <w:rPr>
                <w:lang w:val="en-AU"/>
              </w:rPr>
            </w:pPr>
          </w:p>
        </w:tc>
        <w:tc>
          <w:tcPr>
            <w:tcW w:w="338" w:type="dxa"/>
          </w:tcPr>
          <w:p w14:paraId="0D306AE5" w14:textId="77777777" w:rsidR="00544364" w:rsidRPr="00ED06BD" w:rsidRDefault="00544364" w:rsidP="00544364">
            <w:pPr>
              <w:rPr>
                <w:lang w:val="en-AU"/>
              </w:rPr>
            </w:pPr>
          </w:p>
        </w:tc>
        <w:tc>
          <w:tcPr>
            <w:tcW w:w="338" w:type="dxa"/>
          </w:tcPr>
          <w:p w14:paraId="15817CEE" w14:textId="77777777" w:rsidR="00544364" w:rsidRPr="00ED06BD" w:rsidRDefault="00544364" w:rsidP="00544364">
            <w:pPr>
              <w:rPr>
                <w:lang w:val="en-AU"/>
              </w:rPr>
            </w:pPr>
          </w:p>
        </w:tc>
        <w:tc>
          <w:tcPr>
            <w:tcW w:w="338" w:type="dxa"/>
          </w:tcPr>
          <w:p w14:paraId="23A2709B" w14:textId="77777777" w:rsidR="00544364" w:rsidRPr="00ED06BD" w:rsidRDefault="00544364" w:rsidP="00544364">
            <w:pPr>
              <w:rPr>
                <w:lang w:val="en-AU"/>
              </w:rPr>
            </w:pPr>
          </w:p>
        </w:tc>
        <w:tc>
          <w:tcPr>
            <w:tcW w:w="338" w:type="dxa"/>
          </w:tcPr>
          <w:p w14:paraId="29C6C25A" w14:textId="77777777" w:rsidR="00544364" w:rsidRPr="00ED06BD" w:rsidRDefault="00544364" w:rsidP="00544364">
            <w:pPr>
              <w:rPr>
                <w:lang w:val="en-AU"/>
              </w:rPr>
            </w:pPr>
          </w:p>
        </w:tc>
        <w:tc>
          <w:tcPr>
            <w:tcW w:w="338" w:type="dxa"/>
          </w:tcPr>
          <w:p w14:paraId="491ABA95" w14:textId="77777777" w:rsidR="00544364" w:rsidRPr="00ED06BD" w:rsidRDefault="00544364" w:rsidP="00544364">
            <w:pPr>
              <w:rPr>
                <w:lang w:val="en-AU"/>
              </w:rPr>
            </w:pPr>
          </w:p>
        </w:tc>
        <w:tc>
          <w:tcPr>
            <w:tcW w:w="338" w:type="dxa"/>
          </w:tcPr>
          <w:p w14:paraId="2174AF56" w14:textId="77777777" w:rsidR="00544364" w:rsidRPr="00ED06BD" w:rsidRDefault="00544364" w:rsidP="00544364">
            <w:pPr>
              <w:rPr>
                <w:lang w:val="en-AU"/>
              </w:rPr>
            </w:pPr>
          </w:p>
        </w:tc>
        <w:tc>
          <w:tcPr>
            <w:tcW w:w="338" w:type="dxa"/>
          </w:tcPr>
          <w:p w14:paraId="14773B7B" w14:textId="77777777" w:rsidR="00544364" w:rsidRPr="00ED06BD" w:rsidRDefault="00544364" w:rsidP="00544364">
            <w:pPr>
              <w:rPr>
                <w:lang w:val="en-AU"/>
              </w:rPr>
            </w:pPr>
          </w:p>
        </w:tc>
        <w:tc>
          <w:tcPr>
            <w:tcW w:w="460" w:type="dxa"/>
          </w:tcPr>
          <w:p w14:paraId="3D318ADE" w14:textId="77777777" w:rsidR="00544364" w:rsidRPr="00ED06BD" w:rsidRDefault="00544364" w:rsidP="00544364">
            <w:pPr>
              <w:rPr>
                <w:lang w:val="en-AU"/>
              </w:rPr>
            </w:pPr>
          </w:p>
        </w:tc>
        <w:tc>
          <w:tcPr>
            <w:tcW w:w="460" w:type="dxa"/>
          </w:tcPr>
          <w:p w14:paraId="30A92E6E" w14:textId="77777777" w:rsidR="00544364" w:rsidRPr="00ED06BD" w:rsidRDefault="00544364" w:rsidP="00544364">
            <w:pPr>
              <w:rPr>
                <w:lang w:val="en-AU"/>
              </w:rPr>
            </w:pPr>
          </w:p>
        </w:tc>
      </w:tr>
    </w:tbl>
    <w:p w14:paraId="1AF97991" w14:textId="77777777" w:rsidR="00BF1010" w:rsidRPr="00ED06BD" w:rsidRDefault="00BF1010">
      <w:pPr>
        <w:rPr>
          <w:lang w:val="en-AU"/>
        </w:rPr>
      </w:pPr>
    </w:p>
    <w:p w14:paraId="6FB96C24" w14:textId="66459279" w:rsidR="00BF1010" w:rsidRPr="008F3F1B" w:rsidRDefault="004A1925">
      <w:pPr>
        <w:pStyle w:val="Heading2"/>
        <w:rPr>
          <w:lang w:val="en-AU"/>
        </w:rPr>
      </w:pPr>
      <w:bookmarkStart w:id="12" w:name="_heading=h.26in1rg" w:colFirst="0" w:colLast="0"/>
      <w:bookmarkEnd w:id="12"/>
      <w:r w:rsidRPr="008F3F1B">
        <w:rPr>
          <w:lang w:val="en-AU"/>
        </w:rPr>
        <w:t>3.2. Proposed Activities to be Carried out in the Future (</w:t>
      </w:r>
      <w:r w:rsidR="00D531EF" w:rsidRPr="008F3F1B">
        <w:rPr>
          <w:lang w:val="en-AU"/>
        </w:rPr>
        <w:t>2024 Onwards</w:t>
      </w:r>
      <w:r w:rsidRPr="008F3F1B">
        <w:rPr>
          <w:lang w:val="en-AU"/>
        </w:rPr>
        <w:t>)</w:t>
      </w:r>
    </w:p>
    <w:p w14:paraId="37769152" w14:textId="752B6902" w:rsidR="00BF1010" w:rsidRPr="00ED06BD" w:rsidRDefault="004A1925">
      <w:pPr>
        <w:rPr>
          <w:lang w:val="en-AU"/>
        </w:rPr>
      </w:pPr>
      <w:r w:rsidRPr="008F3F1B">
        <w:rPr>
          <w:lang w:val="en-AU"/>
        </w:rPr>
        <w:t>Here are some indicative priorities for VMGD to achiev</w:t>
      </w:r>
      <w:r w:rsidR="00D531EF" w:rsidRPr="008F3F1B">
        <w:rPr>
          <w:lang w:val="en-AU"/>
        </w:rPr>
        <w:t>e</w:t>
      </w:r>
      <w:r w:rsidRPr="008F3F1B">
        <w:rPr>
          <w:lang w:val="en-AU"/>
        </w:rPr>
        <w:t xml:space="preserve"> goals embedded </w:t>
      </w:r>
      <w:r w:rsidR="00D531EF" w:rsidRPr="008F3F1B">
        <w:rPr>
          <w:lang w:val="en-AU"/>
        </w:rPr>
        <w:t>i</w:t>
      </w:r>
      <w:r w:rsidRPr="008F3F1B">
        <w:rPr>
          <w:lang w:val="en-AU"/>
        </w:rPr>
        <w:t>n the auspicious NSDP 2016-2030</w:t>
      </w:r>
      <w:r w:rsidR="00D531EF" w:rsidRPr="008F3F1B">
        <w:rPr>
          <w:lang w:val="en-AU"/>
        </w:rPr>
        <w:t>.</w:t>
      </w:r>
    </w:p>
    <w:tbl>
      <w:tblPr>
        <w:tblStyle w:val="aa"/>
        <w:tblW w:w="1126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558"/>
        <w:gridCol w:w="6749"/>
        <w:gridCol w:w="338"/>
        <w:gridCol w:w="338"/>
        <w:gridCol w:w="338"/>
        <w:gridCol w:w="338"/>
        <w:gridCol w:w="338"/>
        <w:gridCol w:w="338"/>
        <w:gridCol w:w="338"/>
        <w:gridCol w:w="338"/>
        <w:gridCol w:w="338"/>
        <w:gridCol w:w="460"/>
        <w:gridCol w:w="460"/>
      </w:tblGrid>
      <w:tr w:rsidR="00BF1010" w:rsidRPr="00ED06BD" w14:paraId="7D50BD4F" w14:textId="77777777">
        <w:tc>
          <w:tcPr>
            <w:tcW w:w="558" w:type="dxa"/>
            <w:shd w:val="clear" w:color="auto" w:fill="FAC090"/>
          </w:tcPr>
          <w:p w14:paraId="5AB1D460" w14:textId="77777777" w:rsidR="00BF1010" w:rsidRPr="00ED06BD" w:rsidRDefault="004A1925">
            <w:pPr>
              <w:rPr>
                <w:b/>
                <w:sz w:val="24"/>
                <w:szCs w:val="24"/>
                <w:lang w:val="en-AU"/>
              </w:rPr>
            </w:pPr>
            <w:r w:rsidRPr="00ED06BD">
              <w:rPr>
                <w:b/>
                <w:sz w:val="24"/>
                <w:szCs w:val="24"/>
                <w:lang w:val="en-AU"/>
              </w:rPr>
              <w:t>No</w:t>
            </w:r>
          </w:p>
        </w:tc>
        <w:tc>
          <w:tcPr>
            <w:tcW w:w="6750" w:type="dxa"/>
            <w:shd w:val="clear" w:color="auto" w:fill="FAC090"/>
          </w:tcPr>
          <w:p w14:paraId="732D3BB1" w14:textId="77777777" w:rsidR="00BF1010" w:rsidRPr="00ED06BD" w:rsidRDefault="004A1925">
            <w:pPr>
              <w:rPr>
                <w:b/>
                <w:sz w:val="24"/>
                <w:szCs w:val="24"/>
                <w:lang w:val="en-AU"/>
              </w:rPr>
            </w:pPr>
            <w:r w:rsidRPr="00ED06BD">
              <w:rPr>
                <w:b/>
                <w:sz w:val="24"/>
                <w:szCs w:val="24"/>
                <w:lang w:val="en-AU"/>
              </w:rPr>
              <w:t>Proposed Activities to be carried out between 2019-2023</w:t>
            </w:r>
          </w:p>
        </w:tc>
        <w:tc>
          <w:tcPr>
            <w:tcW w:w="338" w:type="dxa"/>
            <w:shd w:val="clear" w:color="auto" w:fill="FAC090"/>
          </w:tcPr>
          <w:p w14:paraId="2957E6D2" w14:textId="77777777" w:rsidR="00BF1010" w:rsidRPr="00ED06BD" w:rsidRDefault="004A1925">
            <w:pPr>
              <w:rPr>
                <w:b/>
                <w:sz w:val="24"/>
                <w:szCs w:val="24"/>
                <w:lang w:val="en-AU"/>
              </w:rPr>
            </w:pPr>
            <w:r w:rsidRPr="00ED06BD">
              <w:rPr>
                <w:b/>
                <w:sz w:val="24"/>
                <w:szCs w:val="24"/>
                <w:lang w:val="en-AU"/>
              </w:rPr>
              <w:t>1</w:t>
            </w:r>
          </w:p>
        </w:tc>
        <w:tc>
          <w:tcPr>
            <w:tcW w:w="338" w:type="dxa"/>
            <w:shd w:val="clear" w:color="auto" w:fill="FAC090"/>
          </w:tcPr>
          <w:p w14:paraId="2C3EC0F6" w14:textId="77777777" w:rsidR="00BF1010" w:rsidRPr="00ED06BD" w:rsidRDefault="004A1925">
            <w:pPr>
              <w:rPr>
                <w:b/>
                <w:sz w:val="24"/>
                <w:szCs w:val="24"/>
                <w:lang w:val="en-AU"/>
              </w:rPr>
            </w:pPr>
            <w:r w:rsidRPr="00ED06BD">
              <w:rPr>
                <w:b/>
                <w:sz w:val="24"/>
                <w:szCs w:val="24"/>
                <w:lang w:val="en-AU"/>
              </w:rPr>
              <w:t>2</w:t>
            </w:r>
          </w:p>
        </w:tc>
        <w:tc>
          <w:tcPr>
            <w:tcW w:w="338" w:type="dxa"/>
            <w:shd w:val="clear" w:color="auto" w:fill="FAC090"/>
          </w:tcPr>
          <w:p w14:paraId="7E7D5975" w14:textId="77777777" w:rsidR="00BF1010" w:rsidRPr="00ED06BD" w:rsidRDefault="004A1925">
            <w:pPr>
              <w:rPr>
                <w:b/>
                <w:sz w:val="24"/>
                <w:szCs w:val="24"/>
                <w:lang w:val="en-AU"/>
              </w:rPr>
            </w:pPr>
            <w:r w:rsidRPr="00ED06BD">
              <w:rPr>
                <w:b/>
                <w:sz w:val="24"/>
                <w:szCs w:val="24"/>
                <w:lang w:val="en-AU"/>
              </w:rPr>
              <w:t>3</w:t>
            </w:r>
          </w:p>
        </w:tc>
        <w:tc>
          <w:tcPr>
            <w:tcW w:w="338" w:type="dxa"/>
            <w:shd w:val="clear" w:color="auto" w:fill="FAC090"/>
          </w:tcPr>
          <w:p w14:paraId="29DDD145" w14:textId="77777777" w:rsidR="00BF1010" w:rsidRPr="00ED06BD" w:rsidRDefault="004A1925">
            <w:pPr>
              <w:rPr>
                <w:b/>
                <w:sz w:val="24"/>
                <w:szCs w:val="24"/>
                <w:lang w:val="en-AU"/>
              </w:rPr>
            </w:pPr>
            <w:r w:rsidRPr="00ED06BD">
              <w:rPr>
                <w:b/>
                <w:sz w:val="24"/>
                <w:szCs w:val="24"/>
                <w:lang w:val="en-AU"/>
              </w:rPr>
              <w:t>4</w:t>
            </w:r>
          </w:p>
        </w:tc>
        <w:tc>
          <w:tcPr>
            <w:tcW w:w="338" w:type="dxa"/>
            <w:shd w:val="clear" w:color="auto" w:fill="FAC090"/>
          </w:tcPr>
          <w:p w14:paraId="3DB20FF8" w14:textId="77777777" w:rsidR="00BF1010" w:rsidRPr="00ED06BD" w:rsidRDefault="004A1925">
            <w:pPr>
              <w:rPr>
                <w:b/>
                <w:sz w:val="24"/>
                <w:szCs w:val="24"/>
                <w:lang w:val="en-AU"/>
              </w:rPr>
            </w:pPr>
            <w:r w:rsidRPr="00ED06BD">
              <w:rPr>
                <w:b/>
                <w:sz w:val="24"/>
                <w:szCs w:val="24"/>
                <w:lang w:val="en-AU"/>
              </w:rPr>
              <w:t>5</w:t>
            </w:r>
          </w:p>
        </w:tc>
        <w:tc>
          <w:tcPr>
            <w:tcW w:w="338" w:type="dxa"/>
            <w:shd w:val="clear" w:color="auto" w:fill="FAC090"/>
          </w:tcPr>
          <w:p w14:paraId="731B7701" w14:textId="77777777" w:rsidR="00BF1010" w:rsidRPr="00ED06BD" w:rsidRDefault="004A1925">
            <w:pPr>
              <w:rPr>
                <w:b/>
                <w:sz w:val="24"/>
                <w:szCs w:val="24"/>
                <w:lang w:val="en-AU"/>
              </w:rPr>
            </w:pPr>
            <w:r w:rsidRPr="00ED06BD">
              <w:rPr>
                <w:b/>
                <w:sz w:val="24"/>
                <w:szCs w:val="24"/>
                <w:lang w:val="en-AU"/>
              </w:rPr>
              <w:t>6</w:t>
            </w:r>
          </w:p>
        </w:tc>
        <w:tc>
          <w:tcPr>
            <w:tcW w:w="338" w:type="dxa"/>
            <w:shd w:val="clear" w:color="auto" w:fill="FAC090"/>
          </w:tcPr>
          <w:p w14:paraId="7FB1605D" w14:textId="77777777" w:rsidR="00BF1010" w:rsidRPr="00ED06BD" w:rsidRDefault="004A1925">
            <w:pPr>
              <w:rPr>
                <w:b/>
                <w:sz w:val="24"/>
                <w:szCs w:val="24"/>
                <w:lang w:val="en-AU"/>
              </w:rPr>
            </w:pPr>
            <w:r w:rsidRPr="00ED06BD">
              <w:rPr>
                <w:b/>
                <w:sz w:val="24"/>
                <w:szCs w:val="24"/>
                <w:lang w:val="en-AU"/>
              </w:rPr>
              <w:t>7</w:t>
            </w:r>
          </w:p>
        </w:tc>
        <w:tc>
          <w:tcPr>
            <w:tcW w:w="338" w:type="dxa"/>
            <w:shd w:val="clear" w:color="auto" w:fill="FAC090"/>
          </w:tcPr>
          <w:p w14:paraId="52CACB7E" w14:textId="77777777" w:rsidR="00BF1010" w:rsidRPr="00ED06BD" w:rsidRDefault="004A1925">
            <w:pPr>
              <w:rPr>
                <w:b/>
                <w:sz w:val="24"/>
                <w:szCs w:val="24"/>
                <w:lang w:val="en-AU"/>
              </w:rPr>
            </w:pPr>
            <w:r w:rsidRPr="00ED06BD">
              <w:rPr>
                <w:b/>
                <w:sz w:val="24"/>
                <w:szCs w:val="24"/>
                <w:lang w:val="en-AU"/>
              </w:rPr>
              <w:t>8</w:t>
            </w:r>
          </w:p>
        </w:tc>
        <w:tc>
          <w:tcPr>
            <w:tcW w:w="338" w:type="dxa"/>
            <w:shd w:val="clear" w:color="auto" w:fill="FAC090"/>
          </w:tcPr>
          <w:p w14:paraId="48ED766B" w14:textId="77777777" w:rsidR="00BF1010" w:rsidRPr="00ED06BD" w:rsidRDefault="004A1925">
            <w:pPr>
              <w:rPr>
                <w:b/>
                <w:sz w:val="24"/>
                <w:szCs w:val="24"/>
                <w:lang w:val="en-AU"/>
              </w:rPr>
            </w:pPr>
            <w:r w:rsidRPr="00ED06BD">
              <w:rPr>
                <w:b/>
                <w:sz w:val="24"/>
                <w:szCs w:val="24"/>
                <w:lang w:val="en-AU"/>
              </w:rPr>
              <w:t>9</w:t>
            </w:r>
          </w:p>
        </w:tc>
        <w:tc>
          <w:tcPr>
            <w:tcW w:w="460" w:type="dxa"/>
            <w:shd w:val="clear" w:color="auto" w:fill="FAC090"/>
          </w:tcPr>
          <w:p w14:paraId="58E4B1F3" w14:textId="77777777" w:rsidR="00BF1010" w:rsidRPr="00ED06BD" w:rsidRDefault="004A1925">
            <w:pPr>
              <w:rPr>
                <w:b/>
                <w:sz w:val="24"/>
                <w:szCs w:val="24"/>
                <w:lang w:val="en-AU"/>
              </w:rPr>
            </w:pPr>
            <w:r w:rsidRPr="00ED06BD">
              <w:rPr>
                <w:b/>
                <w:sz w:val="24"/>
                <w:szCs w:val="24"/>
                <w:lang w:val="en-AU"/>
              </w:rPr>
              <w:t>10</w:t>
            </w:r>
          </w:p>
        </w:tc>
        <w:tc>
          <w:tcPr>
            <w:tcW w:w="460" w:type="dxa"/>
            <w:shd w:val="clear" w:color="auto" w:fill="FAC090"/>
          </w:tcPr>
          <w:p w14:paraId="588B9144" w14:textId="77777777" w:rsidR="00BF1010" w:rsidRPr="00ED06BD" w:rsidRDefault="004A1925">
            <w:pPr>
              <w:rPr>
                <w:b/>
                <w:sz w:val="24"/>
                <w:szCs w:val="24"/>
                <w:lang w:val="en-AU"/>
              </w:rPr>
            </w:pPr>
            <w:r w:rsidRPr="00ED06BD">
              <w:rPr>
                <w:b/>
                <w:sz w:val="24"/>
                <w:szCs w:val="24"/>
                <w:lang w:val="en-AU"/>
              </w:rPr>
              <w:t>11</w:t>
            </w:r>
          </w:p>
        </w:tc>
      </w:tr>
      <w:tr w:rsidR="00BF1010" w:rsidRPr="00ED06BD" w14:paraId="5C794ADD" w14:textId="77777777">
        <w:tc>
          <w:tcPr>
            <w:tcW w:w="558" w:type="dxa"/>
          </w:tcPr>
          <w:p w14:paraId="1D7B7736" w14:textId="77777777" w:rsidR="00BF1010" w:rsidRPr="00ED06BD" w:rsidRDefault="004A1925">
            <w:pPr>
              <w:rPr>
                <w:lang w:val="en-AU"/>
              </w:rPr>
            </w:pPr>
            <w:r w:rsidRPr="00ED06BD">
              <w:rPr>
                <w:lang w:val="en-AU"/>
              </w:rPr>
              <w:t>1</w:t>
            </w:r>
          </w:p>
        </w:tc>
        <w:tc>
          <w:tcPr>
            <w:tcW w:w="6750" w:type="dxa"/>
          </w:tcPr>
          <w:p w14:paraId="249921AB" w14:textId="77777777" w:rsidR="00BF1010" w:rsidRPr="00ED06BD" w:rsidRDefault="004A1925">
            <w:pPr>
              <w:rPr>
                <w:lang w:val="en-AU"/>
              </w:rPr>
            </w:pPr>
            <w:r w:rsidRPr="00ED06BD">
              <w:rPr>
                <w:lang w:val="en-AU"/>
              </w:rPr>
              <w:t>Increase collaboration on research and development with both national and international partners and academic institutions.</w:t>
            </w:r>
          </w:p>
        </w:tc>
        <w:tc>
          <w:tcPr>
            <w:tcW w:w="338" w:type="dxa"/>
          </w:tcPr>
          <w:p w14:paraId="21AD68CD" w14:textId="77777777" w:rsidR="00BF1010" w:rsidRPr="00ED06BD" w:rsidRDefault="004A1925">
            <w:pPr>
              <w:rPr>
                <w:lang w:val="en-AU"/>
              </w:rPr>
            </w:pPr>
            <w:r w:rsidRPr="00ED06BD">
              <w:rPr>
                <w:lang w:val="en-AU"/>
              </w:rPr>
              <w:t>x</w:t>
            </w:r>
          </w:p>
        </w:tc>
        <w:tc>
          <w:tcPr>
            <w:tcW w:w="338" w:type="dxa"/>
          </w:tcPr>
          <w:p w14:paraId="149A457C" w14:textId="77777777" w:rsidR="00BF1010" w:rsidRPr="00ED06BD" w:rsidRDefault="004A1925">
            <w:pPr>
              <w:rPr>
                <w:lang w:val="en-AU"/>
              </w:rPr>
            </w:pPr>
            <w:r w:rsidRPr="00ED06BD">
              <w:rPr>
                <w:lang w:val="en-AU"/>
              </w:rPr>
              <w:t>x</w:t>
            </w:r>
          </w:p>
        </w:tc>
        <w:tc>
          <w:tcPr>
            <w:tcW w:w="338" w:type="dxa"/>
          </w:tcPr>
          <w:p w14:paraId="7D6864AF" w14:textId="77777777" w:rsidR="00BF1010" w:rsidRPr="00ED06BD" w:rsidRDefault="004A1925">
            <w:pPr>
              <w:rPr>
                <w:lang w:val="en-AU"/>
              </w:rPr>
            </w:pPr>
            <w:r w:rsidRPr="00ED06BD">
              <w:rPr>
                <w:lang w:val="en-AU"/>
              </w:rPr>
              <w:t>x</w:t>
            </w:r>
          </w:p>
        </w:tc>
        <w:tc>
          <w:tcPr>
            <w:tcW w:w="338" w:type="dxa"/>
          </w:tcPr>
          <w:p w14:paraId="28EB8815" w14:textId="77777777" w:rsidR="00BF1010" w:rsidRPr="00ED06BD" w:rsidRDefault="004A1925">
            <w:pPr>
              <w:rPr>
                <w:lang w:val="en-AU"/>
              </w:rPr>
            </w:pPr>
            <w:r w:rsidRPr="00ED06BD">
              <w:rPr>
                <w:lang w:val="en-AU"/>
              </w:rPr>
              <w:t>x</w:t>
            </w:r>
          </w:p>
        </w:tc>
        <w:tc>
          <w:tcPr>
            <w:tcW w:w="338" w:type="dxa"/>
          </w:tcPr>
          <w:p w14:paraId="6ED066DE" w14:textId="77777777" w:rsidR="00BF1010" w:rsidRPr="00ED06BD" w:rsidRDefault="004A1925">
            <w:pPr>
              <w:rPr>
                <w:lang w:val="en-AU"/>
              </w:rPr>
            </w:pPr>
            <w:r w:rsidRPr="00ED06BD">
              <w:rPr>
                <w:lang w:val="en-AU"/>
              </w:rPr>
              <w:t>x</w:t>
            </w:r>
          </w:p>
        </w:tc>
        <w:tc>
          <w:tcPr>
            <w:tcW w:w="338" w:type="dxa"/>
          </w:tcPr>
          <w:p w14:paraId="4C07394D" w14:textId="77777777" w:rsidR="00BF1010" w:rsidRPr="00ED06BD" w:rsidRDefault="004A1925">
            <w:pPr>
              <w:rPr>
                <w:lang w:val="en-AU"/>
              </w:rPr>
            </w:pPr>
            <w:r w:rsidRPr="00ED06BD">
              <w:rPr>
                <w:lang w:val="en-AU"/>
              </w:rPr>
              <w:t>x</w:t>
            </w:r>
          </w:p>
        </w:tc>
        <w:tc>
          <w:tcPr>
            <w:tcW w:w="338" w:type="dxa"/>
          </w:tcPr>
          <w:p w14:paraId="4C2E12F8" w14:textId="77777777" w:rsidR="00BF1010" w:rsidRPr="00ED06BD" w:rsidRDefault="004A1925">
            <w:pPr>
              <w:rPr>
                <w:lang w:val="en-AU"/>
              </w:rPr>
            </w:pPr>
            <w:r w:rsidRPr="00ED06BD">
              <w:rPr>
                <w:lang w:val="en-AU"/>
              </w:rPr>
              <w:t>x</w:t>
            </w:r>
          </w:p>
        </w:tc>
        <w:tc>
          <w:tcPr>
            <w:tcW w:w="338" w:type="dxa"/>
          </w:tcPr>
          <w:p w14:paraId="1E9A7F53" w14:textId="77777777" w:rsidR="00BF1010" w:rsidRPr="00ED06BD" w:rsidRDefault="004A1925">
            <w:pPr>
              <w:rPr>
                <w:lang w:val="en-AU"/>
              </w:rPr>
            </w:pPr>
            <w:r w:rsidRPr="00ED06BD">
              <w:rPr>
                <w:lang w:val="en-AU"/>
              </w:rPr>
              <w:t>x</w:t>
            </w:r>
          </w:p>
        </w:tc>
        <w:tc>
          <w:tcPr>
            <w:tcW w:w="338" w:type="dxa"/>
          </w:tcPr>
          <w:p w14:paraId="281354B7" w14:textId="77777777" w:rsidR="00BF1010" w:rsidRPr="00ED06BD" w:rsidRDefault="004A1925">
            <w:pPr>
              <w:rPr>
                <w:lang w:val="en-AU"/>
              </w:rPr>
            </w:pPr>
            <w:r w:rsidRPr="00ED06BD">
              <w:rPr>
                <w:lang w:val="en-AU"/>
              </w:rPr>
              <w:t>x</w:t>
            </w:r>
          </w:p>
        </w:tc>
        <w:tc>
          <w:tcPr>
            <w:tcW w:w="460" w:type="dxa"/>
          </w:tcPr>
          <w:p w14:paraId="08A5C7DA" w14:textId="77777777" w:rsidR="00BF1010" w:rsidRPr="00ED06BD" w:rsidRDefault="004A1925">
            <w:pPr>
              <w:rPr>
                <w:lang w:val="en-AU"/>
              </w:rPr>
            </w:pPr>
            <w:r w:rsidRPr="00ED06BD">
              <w:rPr>
                <w:lang w:val="en-AU"/>
              </w:rPr>
              <w:t>x</w:t>
            </w:r>
          </w:p>
        </w:tc>
        <w:tc>
          <w:tcPr>
            <w:tcW w:w="460" w:type="dxa"/>
          </w:tcPr>
          <w:p w14:paraId="5AF0A1BA" w14:textId="77777777" w:rsidR="00BF1010" w:rsidRPr="00ED06BD" w:rsidRDefault="004A1925">
            <w:pPr>
              <w:rPr>
                <w:lang w:val="en-AU"/>
              </w:rPr>
            </w:pPr>
            <w:r w:rsidRPr="00ED06BD">
              <w:rPr>
                <w:lang w:val="en-AU"/>
              </w:rPr>
              <w:t>x</w:t>
            </w:r>
          </w:p>
        </w:tc>
      </w:tr>
      <w:tr w:rsidR="00BF1010" w:rsidRPr="00ED06BD" w14:paraId="4E1FF934" w14:textId="77777777">
        <w:tc>
          <w:tcPr>
            <w:tcW w:w="558" w:type="dxa"/>
          </w:tcPr>
          <w:p w14:paraId="3439E883" w14:textId="77777777" w:rsidR="00BF1010" w:rsidRPr="00ED06BD" w:rsidRDefault="004A1925">
            <w:pPr>
              <w:rPr>
                <w:lang w:val="en-AU"/>
              </w:rPr>
            </w:pPr>
            <w:r w:rsidRPr="00ED06BD">
              <w:rPr>
                <w:lang w:val="en-AU"/>
              </w:rPr>
              <w:t>2</w:t>
            </w:r>
          </w:p>
        </w:tc>
        <w:tc>
          <w:tcPr>
            <w:tcW w:w="6750" w:type="dxa"/>
          </w:tcPr>
          <w:p w14:paraId="2C99B678" w14:textId="77777777" w:rsidR="00BF1010" w:rsidRPr="00ED06BD" w:rsidRDefault="004A1925">
            <w:pPr>
              <w:rPr>
                <w:lang w:val="en-AU"/>
              </w:rPr>
            </w:pPr>
            <w:r w:rsidRPr="00ED06BD">
              <w:rPr>
                <w:lang w:val="en-AU"/>
              </w:rPr>
              <w:t>Certification of Quality Management System under part 174 for the entire Meteorology products and services</w:t>
            </w:r>
          </w:p>
        </w:tc>
        <w:tc>
          <w:tcPr>
            <w:tcW w:w="338" w:type="dxa"/>
          </w:tcPr>
          <w:p w14:paraId="1FF9DB02" w14:textId="77777777" w:rsidR="00BF1010" w:rsidRPr="00ED06BD" w:rsidRDefault="00BF1010">
            <w:pPr>
              <w:rPr>
                <w:lang w:val="en-AU"/>
              </w:rPr>
            </w:pPr>
          </w:p>
        </w:tc>
        <w:tc>
          <w:tcPr>
            <w:tcW w:w="338" w:type="dxa"/>
          </w:tcPr>
          <w:p w14:paraId="4F53A528" w14:textId="77777777" w:rsidR="00BF1010" w:rsidRPr="00ED06BD" w:rsidRDefault="00BF1010">
            <w:pPr>
              <w:rPr>
                <w:lang w:val="en-AU"/>
              </w:rPr>
            </w:pPr>
          </w:p>
        </w:tc>
        <w:tc>
          <w:tcPr>
            <w:tcW w:w="338" w:type="dxa"/>
          </w:tcPr>
          <w:p w14:paraId="56F3C9AB" w14:textId="77777777" w:rsidR="00BF1010" w:rsidRPr="00ED06BD" w:rsidRDefault="00BF1010">
            <w:pPr>
              <w:rPr>
                <w:lang w:val="en-AU"/>
              </w:rPr>
            </w:pPr>
          </w:p>
        </w:tc>
        <w:tc>
          <w:tcPr>
            <w:tcW w:w="338" w:type="dxa"/>
          </w:tcPr>
          <w:p w14:paraId="618C92AA" w14:textId="77777777" w:rsidR="00BF1010" w:rsidRPr="00ED06BD" w:rsidRDefault="004A1925">
            <w:pPr>
              <w:rPr>
                <w:lang w:val="en-AU"/>
              </w:rPr>
            </w:pPr>
            <w:r w:rsidRPr="00ED06BD">
              <w:rPr>
                <w:lang w:val="en-AU"/>
              </w:rPr>
              <w:t>x</w:t>
            </w:r>
          </w:p>
        </w:tc>
        <w:tc>
          <w:tcPr>
            <w:tcW w:w="338" w:type="dxa"/>
          </w:tcPr>
          <w:p w14:paraId="68E37306" w14:textId="77777777" w:rsidR="00BF1010" w:rsidRPr="00ED06BD" w:rsidRDefault="00BF1010">
            <w:pPr>
              <w:rPr>
                <w:lang w:val="en-AU"/>
              </w:rPr>
            </w:pPr>
          </w:p>
        </w:tc>
        <w:tc>
          <w:tcPr>
            <w:tcW w:w="338" w:type="dxa"/>
          </w:tcPr>
          <w:p w14:paraId="78C0A343" w14:textId="77777777" w:rsidR="00BF1010" w:rsidRPr="00ED06BD" w:rsidRDefault="00BF1010">
            <w:pPr>
              <w:rPr>
                <w:lang w:val="en-AU"/>
              </w:rPr>
            </w:pPr>
          </w:p>
        </w:tc>
        <w:tc>
          <w:tcPr>
            <w:tcW w:w="338" w:type="dxa"/>
          </w:tcPr>
          <w:p w14:paraId="11444BBC" w14:textId="77777777" w:rsidR="00BF1010" w:rsidRPr="00ED06BD" w:rsidRDefault="00BF1010">
            <w:pPr>
              <w:rPr>
                <w:lang w:val="en-AU"/>
              </w:rPr>
            </w:pPr>
          </w:p>
        </w:tc>
        <w:tc>
          <w:tcPr>
            <w:tcW w:w="338" w:type="dxa"/>
          </w:tcPr>
          <w:p w14:paraId="041A31A9" w14:textId="77777777" w:rsidR="00BF1010" w:rsidRPr="00ED06BD" w:rsidRDefault="004A1925">
            <w:pPr>
              <w:rPr>
                <w:lang w:val="en-AU"/>
              </w:rPr>
            </w:pPr>
            <w:r w:rsidRPr="00ED06BD">
              <w:rPr>
                <w:lang w:val="en-AU"/>
              </w:rPr>
              <w:t>x</w:t>
            </w:r>
          </w:p>
        </w:tc>
        <w:tc>
          <w:tcPr>
            <w:tcW w:w="338" w:type="dxa"/>
          </w:tcPr>
          <w:p w14:paraId="7BEFC302" w14:textId="77777777" w:rsidR="00BF1010" w:rsidRPr="00ED06BD" w:rsidRDefault="00BF1010">
            <w:pPr>
              <w:rPr>
                <w:lang w:val="en-AU"/>
              </w:rPr>
            </w:pPr>
          </w:p>
        </w:tc>
        <w:tc>
          <w:tcPr>
            <w:tcW w:w="460" w:type="dxa"/>
          </w:tcPr>
          <w:p w14:paraId="381920C8" w14:textId="77777777" w:rsidR="00BF1010" w:rsidRPr="00ED06BD" w:rsidRDefault="00BF1010">
            <w:pPr>
              <w:rPr>
                <w:lang w:val="en-AU"/>
              </w:rPr>
            </w:pPr>
          </w:p>
        </w:tc>
        <w:tc>
          <w:tcPr>
            <w:tcW w:w="460" w:type="dxa"/>
          </w:tcPr>
          <w:p w14:paraId="370B78A4" w14:textId="77777777" w:rsidR="00BF1010" w:rsidRPr="00ED06BD" w:rsidRDefault="00BF1010">
            <w:pPr>
              <w:rPr>
                <w:lang w:val="en-AU"/>
              </w:rPr>
            </w:pPr>
          </w:p>
        </w:tc>
      </w:tr>
      <w:tr w:rsidR="00BF1010" w:rsidRPr="00ED06BD" w14:paraId="5F6A482C" w14:textId="77777777">
        <w:tc>
          <w:tcPr>
            <w:tcW w:w="558" w:type="dxa"/>
          </w:tcPr>
          <w:p w14:paraId="3BA820A0" w14:textId="77777777" w:rsidR="00BF1010" w:rsidRPr="00ED06BD" w:rsidRDefault="004A1925">
            <w:pPr>
              <w:rPr>
                <w:lang w:val="en-AU"/>
              </w:rPr>
            </w:pPr>
            <w:r w:rsidRPr="00ED06BD">
              <w:rPr>
                <w:lang w:val="en-AU"/>
              </w:rPr>
              <w:t>3</w:t>
            </w:r>
          </w:p>
        </w:tc>
        <w:tc>
          <w:tcPr>
            <w:tcW w:w="6750" w:type="dxa"/>
          </w:tcPr>
          <w:p w14:paraId="3BF860B5" w14:textId="3841DFB5" w:rsidR="00BF1010" w:rsidRPr="00ED06BD" w:rsidRDefault="004A1925">
            <w:pPr>
              <w:rPr>
                <w:lang w:val="en-AU"/>
              </w:rPr>
            </w:pPr>
            <w:r w:rsidRPr="00ED06BD">
              <w:rPr>
                <w:lang w:val="en-AU"/>
              </w:rPr>
              <w:t xml:space="preserve">Establish Seismic Monitoring station near Lake </w:t>
            </w:r>
            <w:proofErr w:type="spellStart"/>
            <w:r w:rsidRPr="00ED06BD">
              <w:rPr>
                <w:lang w:val="en-AU"/>
              </w:rPr>
              <w:t>Letes</w:t>
            </w:r>
            <w:proofErr w:type="spellEnd"/>
            <w:r w:rsidRPr="00ED06BD">
              <w:rPr>
                <w:lang w:val="en-AU"/>
              </w:rPr>
              <w:t xml:space="preserve"> (</w:t>
            </w:r>
            <w:proofErr w:type="spellStart"/>
            <w:r w:rsidRPr="00ED06BD">
              <w:rPr>
                <w:lang w:val="en-AU"/>
              </w:rPr>
              <w:t>Gau</w:t>
            </w:r>
            <w:r w:rsidR="00606F26">
              <w:rPr>
                <w:lang w:val="en-AU"/>
              </w:rPr>
              <w:t>a</w:t>
            </w:r>
            <w:proofErr w:type="spellEnd"/>
            <w:r w:rsidRPr="00ED06BD">
              <w:rPr>
                <w:lang w:val="en-AU"/>
              </w:rPr>
              <w:t xml:space="preserve"> Island) and Yellow stone (Vanua Lava Island) in Torba Province</w:t>
            </w:r>
          </w:p>
        </w:tc>
        <w:tc>
          <w:tcPr>
            <w:tcW w:w="338" w:type="dxa"/>
          </w:tcPr>
          <w:p w14:paraId="42A2DDA4" w14:textId="77777777" w:rsidR="00BF1010" w:rsidRPr="00ED06BD" w:rsidRDefault="00BF1010">
            <w:pPr>
              <w:rPr>
                <w:lang w:val="en-AU"/>
              </w:rPr>
            </w:pPr>
          </w:p>
        </w:tc>
        <w:tc>
          <w:tcPr>
            <w:tcW w:w="338" w:type="dxa"/>
          </w:tcPr>
          <w:p w14:paraId="7D1DA6E7" w14:textId="77777777" w:rsidR="00BF1010" w:rsidRPr="00ED06BD" w:rsidRDefault="00BF1010">
            <w:pPr>
              <w:rPr>
                <w:lang w:val="en-AU"/>
              </w:rPr>
            </w:pPr>
          </w:p>
        </w:tc>
        <w:tc>
          <w:tcPr>
            <w:tcW w:w="338" w:type="dxa"/>
          </w:tcPr>
          <w:p w14:paraId="7598F34F" w14:textId="77777777" w:rsidR="00BF1010" w:rsidRPr="00ED06BD" w:rsidRDefault="004A1925">
            <w:pPr>
              <w:rPr>
                <w:lang w:val="en-AU"/>
              </w:rPr>
            </w:pPr>
            <w:r w:rsidRPr="00ED06BD">
              <w:rPr>
                <w:lang w:val="en-AU"/>
              </w:rPr>
              <w:t>x</w:t>
            </w:r>
          </w:p>
        </w:tc>
        <w:tc>
          <w:tcPr>
            <w:tcW w:w="338" w:type="dxa"/>
          </w:tcPr>
          <w:p w14:paraId="07BB2699" w14:textId="77777777" w:rsidR="00BF1010" w:rsidRPr="00ED06BD" w:rsidRDefault="00BF1010">
            <w:pPr>
              <w:rPr>
                <w:lang w:val="en-AU"/>
              </w:rPr>
            </w:pPr>
          </w:p>
        </w:tc>
        <w:tc>
          <w:tcPr>
            <w:tcW w:w="338" w:type="dxa"/>
          </w:tcPr>
          <w:p w14:paraId="31C469AA" w14:textId="77777777" w:rsidR="00BF1010" w:rsidRPr="00ED06BD" w:rsidRDefault="00BF1010">
            <w:pPr>
              <w:rPr>
                <w:lang w:val="en-AU"/>
              </w:rPr>
            </w:pPr>
          </w:p>
        </w:tc>
        <w:tc>
          <w:tcPr>
            <w:tcW w:w="338" w:type="dxa"/>
          </w:tcPr>
          <w:p w14:paraId="57166D6E" w14:textId="77777777" w:rsidR="00BF1010" w:rsidRPr="00ED06BD" w:rsidRDefault="00BF1010">
            <w:pPr>
              <w:rPr>
                <w:lang w:val="en-AU"/>
              </w:rPr>
            </w:pPr>
          </w:p>
        </w:tc>
        <w:tc>
          <w:tcPr>
            <w:tcW w:w="338" w:type="dxa"/>
          </w:tcPr>
          <w:p w14:paraId="12710A87" w14:textId="77777777" w:rsidR="00BF1010" w:rsidRPr="00ED06BD" w:rsidRDefault="004A1925">
            <w:pPr>
              <w:rPr>
                <w:lang w:val="en-AU"/>
              </w:rPr>
            </w:pPr>
            <w:r w:rsidRPr="00ED06BD">
              <w:rPr>
                <w:lang w:val="en-AU"/>
              </w:rPr>
              <w:t>x</w:t>
            </w:r>
          </w:p>
        </w:tc>
        <w:tc>
          <w:tcPr>
            <w:tcW w:w="338" w:type="dxa"/>
          </w:tcPr>
          <w:p w14:paraId="15AD904C" w14:textId="77777777" w:rsidR="00BF1010" w:rsidRPr="00ED06BD" w:rsidRDefault="00BF1010">
            <w:pPr>
              <w:rPr>
                <w:lang w:val="en-AU"/>
              </w:rPr>
            </w:pPr>
          </w:p>
        </w:tc>
        <w:tc>
          <w:tcPr>
            <w:tcW w:w="338" w:type="dxa"/>
          </w:tcPr>
          <w:p w14:paraId="3E857060" w14:textId="77777777" w:rsidR="00BF1010" w:rsidRPr="00ED06BD" w:rsidRDefault="00BF1010">
            <w:pPr>
              <w:rPr>
                <w:lang w:val="en-AU"/>
              </w:rPr>
            </w:pPr>
          </w:p>
        </w:tc>
        <w:tc>
          <w:tcPr>
            <w:tcW w:w="460" w:type="dxa"/>
          </w:tcPr>
          <w:p w14:paraId="2034F8A1" w14:textId="77777777" w:rsidR="00BF1010" w:rsidRPr="00ED06BD" w:rsidRDefault="00BF1010">
            <w:pPr>
              <w:rPr>
                <w:lang w:val="en-AU"/>
              </w:rPr>
            </w:pPr>
          </w:p>
        </w:tc>
        <w:tc>
          <w:tcPr>
            <w:tcW w:w="460" w:type="dxa"/>
          </w:tcPr>
          <w:p w14:paraId="2B330597" w14:textId="77777777" w:rsidR="00BF1010" w:rsidRPr="00ED06BD" w:rsidRDefault="00BF1010">
            <w:pPr>
              <w:rPr>
                <w:lang w:val="en-AU"/>
              </w:rPr>
            </w:pPr>
          </w:p>
        </w:tc>
      </w:tr>
      <w:tr w:rsidR="00BF1010" w:rsidRPr="00ED06BD" w14:paraId="39F32318" w14:textId="77777777">
        <w:tc>
          <w:tcPr>
            <w:tcW w:w="558" w:type="dxa"/>
          </w:tcPr>
          <w:p w14:paraId="0B5FA36B" w14:textId="77777777" w:rsidR="00BF1010" w:rsidRPr="00ED06BD" w:rsidRDefault="004A1925">
            <w:pPr>
              <w:rPr>
                <w:lang w:val="en-AU"/>
              </w:rPr>
            </w:pPr>
            <w:r w:rsidRPr="00ED06BD">
              <w:rPr>
                <w:lang w:val="en-AU"/>
              </w:rPr>
              <w:t>4</w:t>
            </w:r>
          </w:p>
        </w:tc>
        <w:tc>
          <w:tcPr>
            <w:tcW w:w="6750" w:type="dxa"/>
          </w:tcPr>
          <w:p w14:paraId="6F0CF4C5" w14:textId="77777777" w:rsidR="00BF1010" w:rsidRPr="00ED06BD" w:rsidRDefault="004A1925">
            <w:pPr>
              <w:rPr>
                <w:lang w:val="en-AU"/>
              </w:rPr>
            </w:pPr>
            <w:r w:rsidRPr="00ED06BD">
              <w:rPr>
                <w:lang w:val="en-AU"/>
              </w:rPr>
              <w:t xml:space="preserve">Endorsement of 37 rainfall collectors by Public Service Commission to the government payroll </w:t>
            </w:r>
          </w:p>
        </w:tc>
        <w:tc>
          <w:tcPr>
            <w:tcW w:w="338" w:type="dxa"/>
          </w:tcPr>
          <w:p w14:paraId="5F170C8C" w14:textId="77777777" w:rsidR="00BF1010" w:rsidRPr="00ED06BD" w:rsidRDefault="00BF1010">
            <w:pPr>
              <w:rPr>
                <w:lang w:val="en-AU"/>
              </w:rPr>
            </w:pPr>
          </w:p>
        </w:tc>
        <w:tc>
          <w:tcPr>
            <w:tcW w:w="338" w:type="dxa"/>
          </w:tcPr>
          <w:p w14:paraId="12492EC1" w14:textId="77777777" w:rsidR="00BF1010" w:rsidRPr="00ED06BD" w:rsidRDefault="00BF1010">
            <w:pPr>
              <w:rPr>
                <w:lang w:val="en-AU"/>
              </w:rPr>
            </w:pPr>
          </w:p>
        </w:tc>
        <w:tc>
          <w:tcPr>
            <w:tcW w:w="338" w:type="dxa"/>
          </w:tcPr>
          <w:p w14:paraId="1C935810" w14:textId="77777777" w:rsidR="00BF1010" w:rsidRPr="00ED06BD" w:rsidRDefault="00BF1010">
            <w:pPr>
              <w:rPr>
                <w:lang w:val="en-AU"/>
              </w:rPr>
            </w:pPr>
          </w:p>
        </w:tc>
        <w:tc>
          <w:tcPr>
            <w:tcW w:w="338" w:type="dxa"/>
          </w:tcPr>
          <w:p w14:paraId="5BA62F42" w14:textId="77777777" w:rsidR="00BF1010" w:rsidRPr="00ED06BD" w:rsidRDefault="004A1925">
            <w:pPr>
              <w:rPr>
                <w:lang w:val="en-AU"/>
              </w:rPr>
            </w:pPr>
            <w:r w:rsidRPr="00ED06BD">
              <w:rPr>
                <w:lang w:val="en-AU"/>
              </w:rPr>
              <w:t>x</w:t>
            </w:r>
          </w:p>
        </w:tc>
        <w:tc>
          <w:tcPr>
            <w:tcW w:w="338" w:type="dxa"/>
          </w:tcPr>
          <w:p w14:paraId="116FE1D4" w14:textId="77777777" w:rsidR="00BF1010" w:rsidRPr="00ED06BD" w:rsidRDefault="00BF1010">
            <w:pPr>
              <w:rPr>
                <w:lang w:val="en-AU"/>
              </w:rPr>
            </w:pPr>
          </w:p>
        </w:tc>
        <w:tc>
          <w:tcPr>
            <w:tcW w:w="338" w:type="dxa"/>
          </w:tcPr>
          <w:p w14:paraId="0C37363E" w14:textId="77777777" w:rsidR="00BF1010" w:rsidRPr="00ED06BD" w:rsidRDefault="00BF1010">
            <w:pPr>
              <w:rPr>
                <w:lang w:val="en-AU"/>
              </w:rPr>
            </w:pPr>
          </w:p>
        </w:tc>
        <w:tc>
          <w:tcPr>
            <w:tcW w:w="338" w:type="dxa"/>
          </w:tcPr>
          <w:p w14:paraId="3D28B327" w14:textId="77777777" w:rsidR="00BF1010" w:rsidRPr="00ED06BD" w:rsidRDefault="00BF1010">
            <w:pPr>
              <w:rPr>
                <w:lang w:val="en-AU"/>
              </w:rPr>
            </w:pPr>
          </w:p>
        </w:tc>
        <w:tc>
          <w:tcPr>
            <w:tcW w:w="338" w:type="dxa"/>
          </w:tcPr>
          <w:p w14:paraId="5D6DB5B5" w14:textId="77777777" w:rsidR="00BF1010" w:rsidRPr="00ED06BD" w:rsidRDefault="00BF1010">
            <w:pPr>
              <w:rPr>
                <w:lang w:val="en-AU"/>
              </w:rPr>
            </w:pPr>
          </w:p>
        </w:tc>
        <w:tc>
          <w:tcPr>
            <w:tcW w:w="338" w:type="dxa"/>
          </w:tcPr>
          <w:p w14:paraId="54E0D916" w14:textId="77777777" w:rsidR="00BF1010" w:rsidRPr="00ED06BD" w:rsidRDefault="00BF1010">
            <w:pPr>
              <w:rPr>
                <w:lang w:val="en-AU"/>
              </w:rPr>
            </w:pPr>
          </w:p>
        </w:tc>
        <w:tc>
          <w:tcPr>
            <w:tcW w:w="460" w:type="dxa"/>
          </w:tcPr>
          <w:p w14:paraId="50F51641" w14:textId="77777777" w:rsidR="00BF1010" w:rsidRPr="00ED06BD" w:rsidRDefault="00BF1010">
            <w:pPr>
              <w:rPr>
                <w:lang w:val="en-AU"/>
              </w:rPr>
            </w:pPr>
          </w:p>
        </w:tc>
        <w:tc>
          <w:tcPr>
            <w:tcW w:w="460" w:type="dxa"/>
          </w:tcPr>
          <w:p w14:paraId="65639FB7" w14:textId="77777777" w:rsidR="00BF1010" w:rsidRPr="00ED06BD" w:rsidRDefault="00BF1010">
            <w:pPr>
              <w:rPr>
                <w:lang w:val="en-AU"/>
              </w:rPr>
            </w:pPr>
          </w:p>
        </w:tc>
      </w:tr>
      <w:tr w:rsidR="00BF1010" w:rsidRPr="00ED06BD" w14:paraId="5306E16C" w14:textId="77777777">
        <w:tc>
          <w:tcPr>
            <w:tcW w:w="558" w:type="dxa"/>
          </w:tcPr>
          <w:p w14:paraId="3F9633F9" w14:textId="77777777" w:rsidR="00BF1010" w:rsidRPr="00ED06BD" w:rsidRDefault="004A1925">
            <w:pPr>
              <w:rPr>
                <w:lang w:val="en-AU"/>
              </w:rPr>
            </w:pPr>
            <w:r w:rsidRPr="00ED06BD">
              <w:rPr>
                <w:lang w:val="en-AU"/>
              </w:rPr>
              <w:lastRenderedPageBreak/>
              <w:t>5</w:t>
            </w:r>
          </w:p>
        </w:tc>
        <w:tc>
          <w:tcPr>
            <w:tcW w:w="6750" w:type="dxa"/>
          </w:tcPr>
          <w:p w14:paraId="0054B2A6" w14:textId="77777777" w:rsidR="00BF1010" w:rsidRPr="00ED06BD" w:rsidRDefault="004A1925">
            <w:pPr>
              <w:rPr>
                <w:lang w:val="en-AU"/>
              </w:rPr>
            </w:pPr>
            <w:r w:rsidRPr="00ED06BD">
              <w:rPr>
                <w:lang w:val="en-AU"/>
              </w:rPr>
              <w:t>Development of the Carrier path</w:t>
            </w:r>
          </w:p>
        </w:tc>
        <w:tc>
          <w:tcPr>
            <w:tcW w:w="338" w:type="dxa"/>
          </w:tcPr>
          <w:p w14:paraId="4C563FF4" w14:textId="77777777" w:rsidR="00BF1010" w:rsidRPr="00ED06BD" w:rsidRDefault="00BF1010">
            <w:pPr>
              <w:rPr>
                <w:lang w:val="en-AU"/>
              </w:rPr>
            </w:pPr>
          </w:p>
        </w:tc>
        <w:tc>
          <w:tcPr>
            <w:tcW w:w="338" w:type="dxa"/>
          </w:tcPr>
          <w:p w14:paraId="23E04F95" w14:textId="77777777" w:rsidR="00BF1010" w:rsidRPr="00ED06BD" w:rsidRDefault="004A1925">
            <w:pPr>
              <w:rPr>
                <w:lang w:val="en-AU"/>
              </w:rPr>
            </w:pPr>
            <w:r w:rsidRPr="00ED06BD">
              <w:rPr>
                <w:lang w:val="en-AU"/>
              </w:rPr>
              <w:t>x</w:t>
            </w:r>
          </w:p>
        </w:tc>
        <w:tc>
          <w:tcPr>
            <w:tcW w:w="338" w:type="dxa"/>
          </w:tcPr>
          <w:p w14:paraId="6F59C41E" w14:textId="77777777" w:rsidR="00BF1010" w:rsidRPr="00ED06BD" w:rsidRDefault="00BF1010">
            <w:pPr>
              <w:rPr>
                <w:lang w:val="en-AU"/>
              </w:rPr>
            </w:pPr>
          </w:p>
        </w:tc>
        <w:tc>
          <w:tcPr>
            <w:tcW w:w="338" w:type="dxa"/>
          </w:tcPr>
          <w:p w14:paraId="61C5AD8E" w14:textId="77777777" w:rsidR="00BF1010" w:rsidRPr="00ED06BD" w:rsidRDefault="00BF1010">
            <w:pPr>
              <w:rPr>
                <w:lang w:val="en-AU"/>
              </w:rPr>
            </w:pPr>
          </w:p>
        </w:tc>
        <w:tc>
          <w:tcPr>
            <w:tcW w:w="338" w:type="dxa"/>
          </w:tcPr>
          <w:p w14:paraId="77A007C2" w14:textId="77777777" w:rsidR="00BF1010" w:rsidRPr="00ED06BD" w:rsidRDefault="00BF1010">
            <w:pPr>
              <w:rPr>
                <w:lang w:val="en-AU"/>
              </w:rPr>
            </w:pPr>
          </w:p>
        </w:tc>
        <w:tc>
          <w:tcPr>
            <w:tcW w:w="338" w:type="dxa"/>
          </w:tcPr>
          <w:p w14:paraId="5156A240" w14:textId="77777777" w:rsidR="00BF1010" w:rsidRPr="00ED06BD" w:rsidRDefault="00BF1010">
            <w:pPr>
              <w:rPr>
                <w:lang w:val="en-AU"/>
              </w:rPr>
            </w:pPr>
          </w:p>
        </w:tc>
        <w:tc>
          <w:tcPr>
            <w:tcW w:w="338" w:type="dxa"/>
          </w:tcPr>
          <w:p w14:paraId="039B45FF" w14:textId="77777777" w:rsidR="00BF1010" w:rsidRPr="00ED06BD" w:rsidRDefault="00BF1010">
            <w:pPr>
              <w:rPr>
                <w:lang w:val="en-AU"/>
              </w:rPr>
            </w:pPr>
          </w:p>
        </w:tc>
        <w:tc>
          <w:tcPr>
            <w:tcW w:w="338" w:type="dxa"/>
          </w:tcPr>
          <w:p w14:paraId="76D90BD2" w14:textId="77777777" w:rsidR="00BF1010" w:rsidRPr="00ED06BD" w:rsidRDefault="00BF1010">
            <w:pPr>
              <w:rPr>
                <w:lang w:val="en-AU"/>
              </w:rPr>
            </w:pPr>
          </w:p>
        </w:tc>
        <w:tc>
          <w:tcPr>
            <w:tcW w:w="338" w:type="dxa"/>
          </w:tcPr>
          <w:p w14:paraId="7FA75C5D" w14:textId="77777777" w:rsidR="00BF1010" w:rsidRPr="00ED06BD" w:rsidRDefault="00BF1010">
            <w:pPr>
              <w:rPr>
                <w:lang w:val="en-AU"/>
              </w:rPr>
            </w:pPr>
          </w:p>
        </w:tc>
        <w:tc>
          <w:tcPr>
            <w:tcW w:w="460" w:type="dxa"/>
          </w:tcPr>
          <w:p w14:paraId="528F5D56" w14:textId="77777777" w:rsidR="00BF1010" w:rsidRPr="00ED06BD" w:rsidRDefault="00BF1010">
            <w:pPr>
              <w:rPr>
                <w:lang w:val="en-AU"/>
              </w:rPr>
            </w:pPr>
          </w:p>
        </w:tc>
        <w:tc>
          <w:tcPr>
            <w:tcW w:w="460" w:type="dxa"/>
          </w:tcPr>
          <w:p w14:paraId="60FC8854" w14:textId="77777777" w:rsidR="00BF1010" w:rsidRPr="00ED06BD" w:rsidRDefault="00BF1010">
            <w:pPr>
              <w:rPr>
                <w:lang w:val="en-AU"/>
              </w:rPr>
            </w:pPr>
          </w:p>
        </w:tc>
      </w:tr>
      <w:tr w:rsidR="00BF1010" w:rsidRPr="00ED06BD" w14:paraId="6E971D96" w14:textId="77777777">
        <w:tc>
          <w:tcPr>
            <w:tcW w:w="558" w:type="dxa"/>
          </w:tcPr>
          <w:p w14:paraId="4A02BD15" w14:textId="77777777" w:rsidR="00BF1010" w:rsidRPr="00ED06BD" w:rsidRDefault="004A1925">
            <w:pPr>
              <w:rPr>
                <w:lang w:val="en-AU"/>
              </w:rPr>
            </w:pPr>
            <w:r w:rsidRPr="00ED06BD">
              <w:rPr>
                <w:lang w:val="en-AU"/>
              </w:rPr>
              <w:t>6</w:t>
            </w:r>
          </w:p>
        </w:tc>
        <w:tc>
          <w:tcPr>
            <w:tcW w:w="6750" w:type="dxa"/>
          </w:tcPr>
          <w:p w14:paraId="661CA817" w14:textId="77777777" w:rsidR="00BF1010" w:rsidRPr="00ED06BD" w:rsidRDefault="004A1925">
            <w:pPr>
              <w:rPr>
                <w:lang w:val="en-AU"/>
              </w:rPr>
            </w:pPr>
            <w:r w:rsidRPr="00ED06BD">
              <w:rPr>
                <w:lang w:val="en-AU"/>
              </w:rPr>
              <w:t xml:space="preserve">Establish Weather Observation Station at </w:t>
            </w:r>
            <w:proofErr w:type="spellStart"/>
            <w:r w:rsidRPr="00ED06BD">
              <w:rPr>
                <w:lang w:val="en-AU"/>
              </w:rPr>
              <w:t>Norsup</w:t>
            </w:r>
            <w:proofErr w:type="spellEnd"/>
            <w:r w:rsidRPr="00ED06BD">
              <w:rPr>
                <w:lang w:val="en-AU"/>
              </w:rPr>
              <w:t xml:space="preserve"> update airport</w:t>
            </w:r>
          </w:p>
        </w:tc>
        <w:tc>
          <w:tcPr>
            <w:tcW w:w="338" w:type="dxa"/>
          </w:tcPr>
          <w:p w14:paraId="746975E9" w14:textId="77777777" w:rsidR="00BF1010" w:rsidRPr="00ED06BD" w:rsidRDefault="00BF1010">
            <w:pPr>
              <w:rPr>
                <w:lang w:val="en-AU"/>
              </w:rPr>
            </w:pPr>
          </w:p>
        </w:tc>
        <w:tc>
          <w:tcPr>
            <w:tcW w:w="338" w:type="dxa"/>
          </w:tcPr>
          <w:p w14:paraId="0CDD59A5" w14:textId="77777777" w:rsidR="00BF1010" w:rsidRPr="00ED06BD" w:rsidRDefault="00BF1010">
            <w:pPr>
              <w:rPr>
                <w:lang w:val="en-AU"/>
              </w:rPr>
            </w:pPr>
          </w:p>
        </w:tc>
        <w:tc>
          <w:tcPr>
            <w:tcW w:w="338" w:type="dxa"/>
          </w:tcPr>
          <w:p w14:paraId="22C4B4EF" w14:textId="77777777" w:rsidR="00BF1010" w:rsidRPr="00ED06BD" w:rsidRDefault="00BF1010">
            <w:pPr>
              <w:rPr>
                <w:lang w:val="en-AU"/>
              </w:rPr>
            </w:pPr>
          </w:p>
        </w:tc>
        <w:tc>
          <w:tcPr>
            <w:tcW w:w="338" w:type="dxa"/>
          </w:tcPr>
          <w:p w14:paraId="6F5DEBD2" w14:textId="77777777" w:rsidR="00BF1010" w:rsidRPr="00ED06BD" w:rsidRDefault="00BF1010">
            <w:pPr>
              <w:rPr>
                <w:lang w:val="en-AU"/>
              </w:rPr>
            </w:pPr>
          </w:p>
        </w:tc>
        <w:tc>
          <w:tcPr>
            <w:tcW w:w="338" w:type="dxa"/>
          </w:tcPr>
          <w:p w14:paraId="012CBD92" w14:textId="77777777" w:rsidR="00BF1010" w:rsidRPr="00ED06BD" w:rsidRDefault="00BF1010">
            <w:pPr>
              <w:rPr>
                <w:lang w:val="en-AU"/>
              </w:rPr>
            </w:pPr>
          </w:p>
        </w:tc>
        <w:tc>
          <w:tcPr>
            <w:tcW w:w="338" w:type="dxa"/>
          </w:tcPr>
          <w:p w14:paraId="2C713B45" w14:textId="77777777" w:rsidR="00BF1010" w:rsidRPr="00ED06BD" w:rsidRDefault="004A1925">
            <w:pPr>
              <w:rPr>
                <w:lang w:val="en-AU"/>
              </w:rPr>
            </w:pPr>
            <w:r w:rsidRPr="00ED06BD">
              <w:rPr>
                <w:lang w:val="en-AU"/>
              </w:rPr>
              <w:t>x</w:t>
            </w:r>
          </w:p>
        </w:tc>
        <w:tc>
          <w:tcPr>
            <w:tcW w:w="338" w:type="dxa"/>
          </w:tcPr>
          <w:p w14:paraId="0EFB8682" w14:textId="77777777" w:rsidR="00BF1010" w:rsidRPr="00ED06BD" w:rsidRDefault="004A1925">
            <w:pPr>
              <w:rPr>
                <w:lang w:val="en-AU"/>
              </w:rPr>
            </w:pPr>
            <w:r w:rsidRPr="00ED06BD">
              <w:rPr>
                <w:lang w:val="en-AU"/>
              </w:rPr>
              <w:t>x</w:t>
            </w:r>
          </w:p>
        </w:tc>
        <w:tc>
          <w:tcPr>
            <w:tcW w:w="338" w:type="dxa"/>
          </w:tcPr>
          <w:p w14:paraId="6263F04B" w14:textId="77777777" w:rsidR="00BF1010" w:rsidRPr="00ED06BD" w:rsidRDefault="004A1925">
            <w:pPr>
              <w:rPr>
                <w:lang w:val="en-AU"/>
              </w:rPr>
            </w:pPr>
            <w:r w:rsidRPr="00ED06BD">
              <w:rPr>
                <w:lang w:val="en-AU"/>
              </w:rPr>
              <w:t>x</w:t>
            </w:r>
          </w:p>
        </w:tc>
        <w:tc>
          <w:tcPr>
            <w:tcW w:w="338" w:type="dxa"/>
          </w:tcPr>
          <w:p w14:paraId="2F06653F" w14:textId="77777777" w:rsidR="00BF1010" w:rsidRPr="00ED06BD" w:rsidRDefault="00BF1010">
            <w:pPr>
              <w:rPr>
                <w:lang w:val="en-AU"/>
              </w:rPr>
            </w:pPr>
          </w:p>
        </w:tc>
        <w:tc>
          <w:tcPr>
            <w:tcW w:w="460" w:type="dxa"/>
          </w:tcPr>
          <w:p w14:paraId="2366E4A6" w14:textId="77777777" w:rsidR="00BF1010" w:rsidRPr="00ED06BD" w:rsidRDefault="00BF1010">
            <w:pPr>
              <w:rPr>
                <w:lang w:val="en-AU"/>
              </w:rPr>
            </w:pPr>
          </w:p>
        </w:tc>
        <w:tc>
          <w:tcPr>
            <w:tcW w:w="460" w:type="dxa"/>
          </w:tcPr>
          <w:p w14:paraId="3D5E8813" w14:textId="77777777" w:rsidR="00BF1010" w:rsidRPr="00ED06BD" w:rsidRDefault="00BF1010">
            <w:pPr>
              <w:rPr>
                <w:lang w:val="en-AU"/>
              </w:rPr>
            </w:pPr>
          </w:p>
        </w:tc>
      </w:tr>
      <w:tr w:rsidR="00BF1010" w:rsidRPr="00ED06BD" w14:paraId="5787536B" w14:textId="77777777">
        <w:tc>
          <w:tcPr>
            <w:tcW w:w="558" w:type="dxa"/>
          </w:tcPr>
          <w:p w14:paraId="3656F7C8" w14:textId="77777777" w:rsidR="00BF1010" w:rsidRPr="00ED06BD" w:rsidRDefault="004A1925">
            <w:pPr>
              <w:rPr>
                <w:lang w:val="en-AU"/>
              </w:rPr>
            </w:pPr>
            <w:r w:rsidRPr="00ED06BD">
              <w:rPr>
                <w:lang w:val="en-AU"/>
              </w:rPr>
              <w:t>7</w:t>
            </w:r>
          </w:p>
        </w:tc>
        <w:tc>
          <w:tcPr>
            <w:tcW w:w="6750" w:type="dxa"/>
          </w:tcPr>
          <w:p w14:paraId="416C89E6" w14:textId="77777777" w:rsidR="00BF1010" w:rsidRPr="00ED06BD" w:rsidRDefault="004A1925">
            <w:pPr>
              <w:rPr>
                <w:lang w:val="en-AU"/>
              </w:rPr>
            </w:pPr>
            <w:r w:rsidRPr="00ED06BD">
              <w:rPr>
                <w:lang w:val="en-AU"/>
              </w:rPr>
              <w:t>Establish VMGD Ocean Forecast Station – White grass, Tanna</w:t>
            </w:r>
          </w:p>
        </w:tc>
        <w:tc>
          <w:tcPr>
            <w:tcW w:w="338" w:type="dxa"/>
          </w:tcPr>
          <w:p w14:paraId="7BF31903" w14:textId="77777777" w:rsidR="00BF1010" w:rsidRPr="00ED06BD" w:rsidRDefault="00BF1010">
            <w:pPr>
              <w:rPr>
                <w:lang w:val="en-AU"/>
              </w:rPr>
            </w:pPr>
          </w:p>
        </w:tc>
        <w:tc>
          <w:tcPr>
            <w:tcW w:w="338" w:type="dxa"/>
          </w:tcPr>
          <w:p w14:paraId="38138DD6" w14:textId="77777777" w:rsidR="00BF1010" w:rsidRPr="00ED06BD" w:rsidRDefault="00BF1010">
            <w:pPr>
              <w:rPr>
                <w:lang w:val="en-AU"/>
              </w:rPr>
            </w:pPr>
          </w:p>
        </w:tc>
        <w:tc>
          <w:tcPr>
            <w:tcW w:w="338" w:type="dxa"/>
          </w:tcPr>
          <w:p w14:paraId="61352D6C" w14:textId="77777777" w:rsidR="00BF1010" w:rsidRPr="00ED06BD" w:rsidRDefault="00BF1010">
            <w:pPr>
              <w:rPr>
                <w:lang w:val="en-AU"/>
              </w:rPr>
            </w:pPr>
          </w:p>
        </w:tc>
        <w:tc>
          <w:tcPr>
            <w:tcW w:w="338" w:type="dxa"/>
          </w:tcPr>
          <w:p w14:paraId="501C6A8A" w14:textId="77777777" w:rsidR="00BF1010" w:rsidRPr="00ED06BD" w:rsidRDefault="004A1925">
            <w:pPr>
              <w:rPr>
                <w:lang w:val="en-AU"/>
              </w:rPr>
            </w:pPr>
            <w:r w:rsidRPr="00ED06BD">
              <w:rPr>
                <w:lang w:val="en-AU"/>
              </w:rPr>
              <w:t>x</w:t>
            </w:r>
          </w:p>
        </w:tc>
        <w:tc>
          <w:tcPr>
            <w:tcW w:w="338" w:type="dxa"/>
          </w:tcPr>
          <w:p w14:paraId="6D3015F5" w14:textId="77777777" w:rsidR="00BF1010" w:rsidRPr="00ED06BD" w:rsidRDefault="004A1925">
            <w:pPr>
              <w:rPr>
                <w:lang w:val="en-AU"/>
              </w:rPr>
            </w:pPr>
            <w:r w:rsidRPr="00ED06BD">
              <w:rPr>
                <w:lang w:val="en-AU"/>
              </w:rPr>
              <w:t>x</w:t>
            </w:r>
          </w:p>
        </w:tc>
        <w:tc>
          <w:tcPr>
            <w:tcW w:w="338" w:type="dxa"/>
          </w:tcPr>
          <w:p w14:paraId="68C7526F" w14:textId="77777777" w:rsidR="00BF1010" w:rsidRPr="00ED06BD" w:rsidRDefault="00BF1010">
            <w:pPr>
              <w:rPr>
                <w:lang w:val="en-AU"/>
              </w:rPr>
            </w:pPr>
          </w:p>
        </w:tc>
        <w:tc>
          <w:tcPr>
            <w:tcW w:w="338" w:type="dxa"/>
          </w:tcPr>
          <w:p w14:paraId="41B264E2" w14:textId="77777777" w:rsidR="00BF1010" w:rsidRPr="00ED06BD" w:rsidRDefault="00BF1010">
            <w:pPr>
              <w:rPr>
                <w:lang w:val="en-AU"/>
              </w:rPr>
            </w:pPr>
          </w:p>
        </w:tc>
        <w:tc>
          <w:tcPr>
            <w:tcW w:w="338" w:type="dxa"/>
          </w:tcPr>
          <w:p w14:paraId="73D515E7" w14:textId="77777777" w:rsidR="00BF1010" w:rsidRPr="00ED06BD" w:rsidRDefault="00BF1010">
            <w:pPr>
              <w:rPr>
                <w:lang w:val="en-AU"/>
              </w:rPr>
            </w:pPr>
          </w:p>
        </w:tc>
        <w:tc>
          <w:tcPr>
            <w:tcW w:w="338" w:type="dxa"/>
          </w:tcPr>
          <w:p w14:paraId="50B63D06" w14:textId="77777777" w:rsidR="00BF1010" w:rsidRPr="00ED06BD" w:rsidRDefault="00BF1010">
            <w:pPr>
              <w:rPr>
                <w:lang w:val="en-AU"/>
              </w:rPr>
            </w:pPr>
          </w:p>
        </w:tc>
        <w:tc>
          <w:tcPr>
            <w:tcW w:w="460" w:type="dxa"/>
          </w:tcPr>
          <w:p w14:paraId="7A4FDDA0" w14:textId="77777777" w:rsidR="00BF1010" w:rsidRPr="00ED06BD" w:rsidRDefault="00BF1010">
            <w:pPr>
              <w:rPr>
                <w:lang w:val="en-AU"/>
              </w:rPr>
            </w:pPr>
          </w:p>
        </w:tc>
        <w:tc>
          <w:tcPr>
            <w:tcW w:w="460" w:type="dxa"/>
          </w:tcPr>
          <w:p w14:paraId="64F64A25" w14:textId="77777777" w:rsidR="00BF1010" w:rsidRPr="00ED06BD" w:rsidRDefault="00BF1010">
            <w:pPr>
              <w:rPr>
                <w:lang w:val="en-AU"/>
              </w:rPr>
            </w:pPr>
          </w:p>
        </w:tc>
      </w:tr>
      <w:tr w:rsidR="00BF1010" w:rsidRPr="00ED06BD" w14:paraId="3263528A" w14:textId="77777777">
        <w:tc>
          <w:tcPr>
            <w:tcW w:w="558" w:type="dxa"/>
          </w:tcPr>
          <w:p w14:paraId="7D9811E0" w14:textId="77777777" w:rsidR="00BF1010" w:rsidRPr="00ED06BD" w:rsidRDefault="004A1925">
            <w:pPr>
              <w:rPr>
                <w:lang w:val="en-AU"/>
              </w:rPr>
            </w:pPr>
            <w:r w:rsidRPr="00ED06BD">
              <w:rPr>
                <w:lang w:val="en-AU"/>
              </w:rPr>
              <w:t>8</w:t>
            </w:r>
          </w:p>
        </w:tc>
        <w:tc>
          <w:tcPr>
            <w:tcW w:w="6750" w:type="dxa"/>
          </w:tcPr>
          <w:p w14:paraId="4DF2AEB1" w14:textId="77777777" w:rsidR="00BF1010" w:rsidRPr="00ED06BD" w:rsidRDefault="004A1925">
            <w:pPr>
              <w:rPr>
                <w:lang w:val="en-AU"/>
              </w:rPr>
            </w:pPr>
            <w:r w:rsidRPr="00ED06BD">
              <w:rPr>
                <w:lang w:val="en-AU"/>
              </w:rPr>
              <w:t xml:space="preserve">Establishment of VMGD Marine Observatory Station - </w:t>
            </w:r>
            <w:proofErr w:type="spellStart"/>
            <w:r w:rsidRPr="00ED06BD">
              <w:rPr>
                <w:lang w:val="en-AU"/>
              </w:rPr>
              <w:t>Luganville</w:t>
            </w:r>
            <w:proofErr w:type="spellEnd"/>
          </w:p>
        </w:tc>
        <w:tc>
          <w:tcPr>
            <w:tcW w:w="338" w:type="dxa"/>
          </w:tcPr>
          <w:p w14:paraId="7224A0ED" w14:textId="77777777" w:rsidR="00BF1010" w:rsidRPr="00ED06BD" w:rsidRDefault="00BF1010">
            <w:pPr>
              <w:rPr>
                <w:lang w:val="en-AU"/>
              </w:rPr>
            </w:pPr>
          </w:p>
        </w:tc>
        <w:tc>
          <w:tcPr>
            <w:tcW w:w="338" w:type="dxa"/>
          </w:tcPr>
          <w:p w14:paraId="023EA222" w14:textId="77777777" w:rsidR="00BF1010" w:rsidRPr="00ED06BD" w:rsidRDefault="00BF1010">
            <w:pPr>
              <w:rPr>
                <w:lang w:val="en-AU"/>
              </w:rPr>
            </w:pPr>
          </w:p>
        </w:tc>
        <w:tc>
          <w:tcPr>
            <w:tcW w:w="338" w:type="dxa"/>
          </w:tcPr>
          <w:p w14:paraId="37DE9365" w14:textId="77777777" w:rsidR="00BF1010" w:rsidRPr="00ED06BD" w:rsidRDefault="00BF1010">
            <w:pPr>
              <w:rPr>
                <w:lang w:val="en-AU"/>
              </w:rPr>
            </w:pPr>
          </w:p>
        </w:tc>
        <w:tc>
          <w:tcPr>
            <w:tcW w:w="338" w:type="dxa"/>
          </w:tcPr>
          <w:p w14:paraId="70C96780" w14:textId="77777777" w:rsidR="00BF1010" w:rsidRPr="00ED06BD" w:rsidRDefault="00BF1010">
            <w:pPr>
              <w:rPr>
                <w:lang w:val="en-AU"/>
              </w:rPr>
            </w:pPr>
          </w:p>
        </w:tc>
        <w:tc>
          <w:tcPr>
            <w:tcW w:w="338" w:type="dxa"/>
          </w:tcPr>
          <w:p w14:paraId="79949A39" w14:textId="77777777" w:rsidR="00BF1010" w:rsidRPr="00ED06BD" w:rsidRDefault="00BF1010">
            <w:pPr>
              <w:rPr>
                <w:lang w:val="en-AU"/>
              </w:rPr>
            </w:pPr>
          </w:p>
        </w:tc>
        <w:tc>
          <w:tcPr>
            <w:tcW w:w="338" w:type="dxa"/>
          </w:tcPr>
          <w:p w14:paraId="54ED7F28" w14:textId="77777777" w:rsidR="00BF1010" w:rsidRPr="00ED06BD" w:rsidRDefault="00BF1010">
            <w:pPr>
              <w:rPr>
                <w:lang w:val="en-AU"/>
              </w:rPr>
            </w:pPr>
          </w:p>
        </w:tc>
        <w:tc>
          <w:tcPr>
            <w:tcW w:w="338" w:type="dxa"/>
          </w:tcPr>
          <w:p w14:paraId="36340483" w14:textId="77777777" w:rsidR="00BF1010" w:rsidRPr="00ED06BD" w:rsidRDefault="004A1925">
            <w:pPr>
              <w:rPr>
                <w:lang w:val="en-AU"/>
              </w:rPr>
            </w:pPr>
            <w:r w:rsidRPr="00ED06BD">
              <w:rPr>
                <w:lang w:val="en-AU"/>
              </w:rPr>
              <w:t>x</w:t>
            </w:r>
          </w:p>
        </w:tc>
        <w:tc>
          <w:tcPr>
            <w:tcW w:w="338" w:type="dxa"/>
          </w:tcPr>
          <w:p w14:paraId="049DED69" w14:textId="77777777" w:rsidR="00BF1010" w:rsidRPr="00ED06BD" w:rsidRDefault="004A1925">
            <w:pPr>
              <w:rPr>
                <w:lang w:val="en-AU"/>
              </w:rPr>
            </w:pPr>
            <w:r w:rsidRPr="00ED06BD">
              <w:rPr>
                <w:lang w:val="en-AU"/>
              </w:rPr>
              <w:t>x</w:t>
            </w:r>
          </w:p>
        </w:tc>
        <w:tc>
          <w:tcPr>
            <w:tcW w:w="338" w:type="dxa"/>
          </w:tcPr>
          <w:p w14:paraId="39A98420" w14:textId="77777777" w:rsidR="00BF1010" w:rsidRPr="00ED06BD" w:rsidRDefault="004A1925">
            <w:pPr>
              <w:rPr>
                <w:lang w:val="en-AU"/>
              </w:rPr>
            </w:pPr>
            <w:r w:rsidRPr="00ED06BD">
              <w:rPr>
                <w:lang w:val="en-AU"/>
              </w:rPr>
              <w:t>x</w:t>
            </w:r>
          </w:p>
        </w:tc>
        <w:tc>
          <w:tcPr>
            <w:tcW w:w="460" w:type="dxa"/>
          </w:tcPr>
          <w:p w14:paraId="373E9532" w14:textId="77777777" w:rsidR="00BF1010" w:rsidRPr="00ED06BD" w:rsidRDefault="00BF1010">
            <w:pPr>
              <w:rPr>
                <w:lang w:val="en-AU"/>
              </w:rPr>
            </w:pPr>
          </w:p>
        </w:tc>
        <w:tc>
          <w:tcPr>
            <w:tcW w:w="460" w:type="dxa"/>
          </w:tcPr>
          <w:p w14:paraId="76EE6345" w14:textId="77777777" w:rsidR="00BF1010" w:rsidRPr="00ED06BD" w:rsidRDefault="00BF1010">
            <w:pPr>
              <w:rPr>
                <w:lang w:val="en-AU"/>
              </w:rPr>
            </w:pPr>
          </w:p>
        </w:tc>
      </w:tr>
      <w:tr w:rsidR="00BF1010" w:rsidRPr="00ED06BD" w14:paraId="110528E1" w14:textId="77777777">
        <w:tc>
          <w:tcPr>
            <w:tcW w:w="558" w:type="dxa"/>
          </w:tcPr>
          <w:p w14:paraId="2762575E" w14:textId="77777777" w:rsidR="00BF1010" w:rsidRPr="00ED06BD" w:rsidRDefault="004A1925">
            <w:pPr>
              <w:rPr>
                <w:lang w:val="en-AU"/>
              </w:rPr>
            </w:pPr>
            <w:r w:rsidRPr="00ED06BD">
              <w:rPr>
                <w:lang w:val="en-AU"/>
              </w:rPr>
              <w:t>9</w:t>
            </w:r>
          </w:p>
        </w:tc>
        <w:tc>
          <w:tcPr>
            <w:tcW w:w="6750" w:type="dxa"/>
          </w:tcPr>
          <w:p w14:paraId="02BE85D2" w14:textId="77777777" w:rsidR="00BF1010" w:rsidRPr="00ED06BD" w:rsidRDefault="004A1925">
            <w:pPr>
              <w:rPr>
                <w:lang w:val="en-AU"/>
              </w:rPr>
            </w:pPr>
            <w:r w:rsidRPr="00ED06BD">
              <w:rPr>
                <w:lang w:val="en-AU"/>
              </w:rPr>
              <w:t>Installation of 8 AWS and 8 ARG through Vanuatu</w:t>
            </w:r>
          </w:p>
        </w:tc>
        <w:tc>
          <w:tcPr>
            <w:tcW w:w="338" w:type="dxa"/>
          </w:tcPr>
          <w:p w14:paraId="62208681" w14:textId="77777777" w:rsidR="00BF1010" w:rsidRPr="00ED06BD" w:rsidRDefault="00BF1010">
            <w:pPr>
              <w:rPr>
                <w:lang w:val="en-AU"/>
              </w:rPr>
            </w:pPr>
          </w:p>
        </w:tc>
        <w:tc>
          <w:tcPr>
            <w:tcW w:w="338" w:type="dxa"/>
          </w:tcPr>
          <w:p w14:paraId="14D4EC11" w14:textId="77777777" w:rsidR="00BF1010" w:rsidRPr="00ED06BD" w:rsidRDefault="00BF1010">
            <w:pPr>
              <w:rPr>
                <w:lang w:val="en-AU"/>
              </w:rPr>
            </w:pPr>
          </w:p>
        </w:tc>
        <w:tc>
          <w:tcPr>
            <w:tcW w:w="338" w:type="dxa"/>
          </w:tcPr>
          <w:p w14:paraId="4771138E" w14:textId="77777777" w:rsidR="00BF1010" w:rsidRPr="00ED06BD" w:rsidRDefault="004A1925">
            <w:pPr>
              <w:rPr>
                <w:lang w:val="en-AU"/>
              </w:rPr>
            </w:pPr>
            <w:r w:rsidRPr="00ED06BD">
              <w:rPr>
                <w:lang w:val="en-AU"/>
              </w:rPr>
              <w:t>x</w:t>
            </w:r>
          </w:p>
        </w:tc>
        <w:tc>
          <w:tcPr>
            <w:tcW w:w="338" w:type="dxa"/>
          </w:tcPr>
          <w:p w14:paraId="5807FE15" w14:textId="77777777" w:rsidR="00BF1010" w:rsidRPr="00ED06BD" w:rsidRDefault="004A1925">
            <w:pPr>
              <w:rPr>
                <w:lang w:val="en-AU"/>
              </w:rPr>
            </w:pPr>
            <w:r w:rsidRPr="00ED06BD">
              <w:rPr>
                <w:lang w:val="en-AU"/>
              </w:rPr>
              <w:t>x</w:t>
            </w:r>
          </w:p>
        </w:tc>
        <w:tc>
          <w:tcPr>
            <w:tcW w:w="338" w:type="dxa"/>
          </w:tcPr>
          <w:p w14:paraId="45AB611E" w14:textId="77777777" w:rsidR="00BF1010" w:rsidRPr="00ED06BD" w:rsidRDefault="004A1925">
            <w:pPr>
              <w:rPr>
                <w:lang w:val="en-AU"/>
              </w:rPr>
            </w:pPr>
            <w:r w:rsidRPr="00ED06BD">
              <w:rPr>
                <w:lang w:val="en-AU"/>
              </w:rPr>
              <w:t>x</w:t>
            </w:r>
          </w:p>
        </w:tc>
        <w:tc>
          <w:tcPr>
            <w:tcW w:w="338" w:type="dxa"/>
          </w:tcPr>
          <w:p w14:paraId="5AB98E8B" w14:textId="77777777" w:rsidR="00BF1010" w:rsidRPr="00ED06BD" w:rsidRDefault="004A1925">
            <w:pPr>
              <w:rPr>
                <w:lang w:val="en-AU"/>
              </w:rPr>
            </w:pPr>
            <w:r w:rsidRPr="00ED06BD">
              <w:rPr>
                <w:lang w:val="en-AU"/>
              </w:rPr>
              <w:t>x</w:t>
            </w:r>
          </w:p>
        </w:tc>
        <w:tc>
          <w:tcPr>
            <w:tcW w:w="338" w:type="dxa"/>
          </w:tcPr>
          <w:p w14:paraId="1B9E51C0" w14:textId="77777777" w:rsidR="00BF1010" w:rsidRPr="00ED06BD" w:rsidRDefault="004A1925">
            <w:pPr>
              <w:rPr>
                <w:lang w:val="en-AU"/>
              </w:rPr>
            </w:pPr>
            <w:r w:rsidRPr="00ED06BD">
              <w:rPr>
                <w:lang w:val="en-AU"/>
              </w:rPr>
              <w:t>x</w:t>
            </w:r>
          </w:p>
        </w:tc>
        <w:tc>
          <w:tcPr>
            <w:tcW w:w="338" w:type="dxa"/>
          </w:tcPr>
          <w:p w14:paraId="23B2F1C4" w14:textId="77777777" w:rsidR="00BF1010" w:rsidRPr="00ED06BD" w:rsidRDefault="004A1925">
            <w:pPr>
              <w:rPr>
                <w:lang w:val="en-AU"/>
              </w:rPr>
            </w:pPr>
            <w:r w:rsidRPr="00ED06BD">
              <w:rPr>
                <w:lang w:val="en-AU"/>
              </w:rPr>
              <w:t>x</w:t>
            </w:r>
          </w:p>
        </w:tc>
        <w:tc>
          <w:tcPr>
            <w:tcW w:w="338" w:type="dxa"/>
          </w:tcPr>
          <w:p w14:paraId="22F1BCD4" w14:textId="77777777" w:rsidR="00BF1010" w:rsidRPr="00ED06BD" w:rsidRDefault="00BF1010">
            <w:pPr>
              <w:rPr>
                <w:lang w:val="en-AU"/>
              </w:rPr>
            </w:pPr>
          </w:p>
        </w:tc>
        <w:tc>
          <w:tcPr>
            <w:tcW w:w="460" w:type="dxa"/>
          </w:tcPr>
          <w:p w14:paraId="2EE5D594" w14:textId="77777777" w:rsidR="00BF1010" w:rsidRPr="00ED06BD" w:rsidRDefault="00BF1010">
            <w:pPr>
              <w:rPr>
                <w:lang w:val="en-AU"/>
              </w:rPr>
            </w:pPr>
          </w:p>
        </w:tc>
        <w:tc>
          <w:tcPr>
            <w:tcW w:w="460" w:type="dxa"/>
          </w:tcPr>
          <w:p w14:paraId="423F49F6" w14:textId="77777777" w:rsidR="00BF1010" w:rsidRPr="00ED06BD" w:rsidRDefault="00BF1010">
            <w:pPr>
              <w:rPr>
                <w:lang w:val="en-AU"/>
              </w:rPr>
            </w:pPr>
          </w:p>
        </w:tc>
      </w:tr>
      <w:tr w:rsidR="00BF1010" w:rsidRPr="00ED06BD" w14:paraId="517D2D07" w14:textId="77777777">
        <w:tc>
          <w:tcPr>
            <w:tcW w:w="558" w:type="dxa"/>
          </w:tcPr>
          <w:p w14:paraId="0DFDF04C" w14:textId="77777777" w:rsidR="00BF1010" w:rsidRPr="00ED06BD" w:rsidRDefault="004A1925">
            <w:pPr>
              <w:rPr>
                <w:lang w:val="en-AU"/>
              </w:rPr>
            </w:pPr>
            <w:r w:rsidRPr="00ED06BD">
              <w:rPr>
                <w:lang w:val="en-AU"/>
              </w:rPr>
              <w:t>10</w:t>
            </w:r>
          </w:p>
        </w:tc>
        <w:tc>
          <w:tcPr>
            <w:tcW w:w="6750" w:type="dxa"/>
          </w:tcPr>
          <w:p w14:paraId="61F83BB2" w14:textId="36F2D4C9" w:rsidR="00BF1010" w:rsidRPr="00ED06BD" w:rsidRDefault="004A1925">
            <w:pPr>
              <w:rPr>
                <w:lang w:val="en-AU"/>
              </w:rPr>
            </w:pPr>
            <w:r w:rsidRPr="00ED06BD">
              <w:rPr>
                <w:lang w:val="en-AU"/>
              </w:rPr>
              <w:t xml:space="preserve">Establishment of </w:t>
            </w:r>
            <w:r w:rsidR="008A6355">
              <w:rPr>
                <w:lang w:val="en-AU"/>
              </w:rPr>
              <w:t xml:space="preserve">C-Band </w:t>
            </w:r>
            <w:r w:rsidRPr="00ED06BD">
              <w:rPr>
                <w:lang w:val="en-AU"/>
              </w:rPr>
              <w:t xml:space="preserve">weather </w:t>
            </w:r>
            <w:r w:rsidR="00594FA2">
              <w:rPr>
                <w:lang w:val="en-AU"/>
              </w:rPr>
              <w:t>d</w:t>
            </w:r>
            <w:r w:rsidRPr="00ED06BD">
              <w:rPr>
                <w:lang w:val="en-AU"/>
              </w:rPr>
              <w:t xml:space="preserve">oppler radar </w:t>
            </w:r>
            <w:r w:rsidR="00594FA2">
              <w:rPr>
                <w:lang w:val="en-AU"/>
              </w:rPr>
              <w:t>system</w:t>
            </w:r>
          </w:p>
        </w:tc>
        <w:tc>
          <w:tcPr>
            <w:tcW w:w="338" w:type="dxa"/>
          </w:tcPr>
          <w:p w14:paraId="0B16FC53" w14:textId="77777777" w:rsidR="00BF1010" w:rsidRPr="00ED06BD" w:rsidRDefault="00BF1010">
            <w:pPr>
              <w:rPr>
                <w:lang w:val="en-AU"/>
              </w:rPr>
            </w:pPr>
          </w:p>
        </w:tc>
        <w:tc>
          <w:tcPr>
            <w:tcW w:w="338" w:type="dxa"/>
          </w:tcPr>
          <w:p w14:paraId="0BDABBC5" w14:textId="77777777" w:rsidR="00BF1010" w:rsidRPr="00ED06BD" w:rsidRDefault="00BF1010">
            <w:pPr>
              <w:rPr>
                <w:lang w:val="en-AU"/>
              </w:rPr>
            </w:pPr>
          </w:p>
        </w:tc>
        <w:tc>
          <w:tcPr>
            <w:tcW w:w="338" w:type="dxa"/>
          </w:tcPr>
          <w:p w14:paraId="61623035" w14:textId="77777777" w:rsidR="00BF1010" w:rsidRPr="00ED06BD" w:rsidRDefault="004A1925">
            <w:pPr>
              <w:rPr>
                <w:lang w:val="en-AU"/>
              </w:rPr>
            </w:pPr>
            <w:r w:rsidRPr="00ED06BD">
              <w:rPr>
                <w:lang w:val="en-AU"/>
              </w:rPr>
              <w:t>x</w:t>
            </w:r>
          </w:p>
        </w:tc>
        <w:tc>
          <w:tcPr>
            <w:tcW w:w="338" w:type="dxa"/>
          </w:tcPr>
          <w:p w14:paraId="0EE05193" w14:textId="77777777" w:rsidR="00BF1010" w:rsidRPr="00ED06BD" w:rsidRDefault="004A1925">
            <w:pPr>
              <w:rPr>
                <w:lang w:val="en-AU"/>
              </w:rPr>
            </w:pPr>
            <w:r w:rsidRPr="00ED06BD">
              <w:rPr>
                <w:lang w:val="en-AU"/>
              </w:rPr>
              <w:t>x</w:t>
            </w:r>
          </w:p>
        </w:tc>
        <w:tc>
          <w:tcPr>
            <w:tcW w:w="338" w:type="dxa"/>
          </w:tcPr>
          <w:p w14:paraId="4EA63298" w14:textId="77777777" w:rsidR="00BF1010" w:rsidRPr="00ED06BD" w:rsidRDefault="00BF1010">
            <w:pPr>
              <w:rPr>
                <w:lang w:val="en-AU"/>
              </w:rPr>
            </w:pPr>
          </w:p>
        </w:tc>
        <w:tc>
          <w:tcPr>
            <w:tcW w:w="338" w:type="dxa"/>
          </w:tcPr>
          <w:p w14:paraId="58EFC1EA" w14:textId="77777777" w:rsidR="00BF1010" w:rsidRPr="00ED06BD" w:rsidRDefault="004A1925">
            <w:pPr>
              <w:rPr>
                <w:lang w:val="en-AU"/>
              </w:rPr>
            </w:pPr>
            <w:r w:rsidRPr="00ED06BD">
              <w:rPr>
                <w:lang w:val="en-AU"/>
              </w:rPr>
              <w:t>x</w:t>
            </w:r>
          </w:p>
        </w:tc>
        <w:tc>
          <w:tcPr>
            <w:tcW w:w="338" w:type="dxa"/>
          </w:tcPr>
          <w:p w14:paraId="00EF1FE7" w14:textId="77777777" w:rsidR="00BF1010" w:rsidRPr="00ED06BD" w:rsidRDefault="004A1925">
            <w:pPr>
              <w:rPr>
                <w:lang w:val="en-AU"/>
              </w:rPr>
            </w:pPr>
            <w:r w:rsidRPr="00ED06BD">
              <w:rPr>
                <w:lang w:val="en-AU"/>
              </w:rPr>
              <w:t>x</w:t>
            </w:r>
          </w:p>
        </w:tc>
        <w:tc>
          <w:tcPr>
            <w:tcW w:w="338" w:type="dxa"/>
          </w:tcPr>
          <w:p w14:paraId="70A797FD" w14:textId="77777777" w:rsidR="00BF1010" w:rsidRPr="00ED06BD" w:rsidRDefault="004A1925">
            <w:pPr>
              <w:rPr>
                <w:lang w:val="en-AU"/>
              </w:rPr>
            </w:pPr>
            <w:r w:rsidRPr="00ED06BD">
              <w:rPr>
                <w:lang w:val="en-AU"/>
              </w:rPr>
              <w:t>x</w:t>
            </w:r>
          </w:p>
        </w:tc>
        <w:tc>
          <w:tcPr>
            <w:tcW w:w="338" w:type="dxa"/>
          </w:tcPr>
          <w:p w14:paraId="687EB228" w14:textId="77777777" w:rsidR="00BF1010" w:rsidRPr="00ED06BD" w:rsidRDefault="00BF1010">
            <w:pPr>
              <w:rPr>
                <w:lang w:val="en-AU"/>
              </w:rPr>
            </w:pPr>
          </w:p>
        </w:tc>
        <w:tc>
          <w:tcPr>
            <w:tcW w:w="460" w:type="dxa"/>
          </w:tcPr>
          <w:p w14:paraId="5F858777" w14:textId="77777777" w:rsidR="00BF1010" w:rsidRPr="00ED06BD" w:rsidRDefault="00BF1010">
            <w:pPr>
              <w:rPr>
                <w:lang w:val="en-AU"/>
              </w:rPr>
            </w:pPr>
          </w:p>
        </w:tc>
        <w:tc>
          <w:tcPr>
            <w:tcW w:w="460" w:type="dxa"/>
          </w:tcPr>
          <w:p w14:paraId="20AABF64" w14:textId="77777777" w:rsidR="00BF1010" w:rsidRPr="00ED06BD" w:rsidRDefault="00BF1010">
            <w:pPr>
              <w:rPr>
                <w:lang w:val="en-AU"/>
              </w:rPr>
            </w:pPr>
          </w:p>
        </w:tc>
      </w:tr>
      <w:tr w:rsidR="00BF1010" w:rsidRPr="00ED06BD" w14:paraId="718C3051" w14:textId="77777777">
        <w:tc>
          <w:tcPr>
            <w:tcW w:w="558" w:type="dxa"/>
          </w:tcPr>
          <w:p w14:paraId="4A354D3E" w14:textId="77777777" w:rsidR="00BF1010" w:rsidRPr="00ED06BD" w:rsidRDefault="004A1925">
            <w:pPr>
              <w:rPr>
                <w:lang w:val="en-AU"/>
              </w:rPr>
            </w:pPr>
            <w:r w:rsidRPr="00ED06BD">
              <w:rPr>
                <w:lang w:val="en-AU"/>
              </w:rPr>
              <w:t>11</w:t>
            </w:r>
          </w:p>
        </w:tc>
        <w:tc>
          <w:tcPr>
            <w:tcW w:w="6750" w:type="dxa"/>
          </w:tcPr>
          <w:p w14:paraId="79E12C58" w14:textId="4CA83911" w:rsidR="00BF1010" w:rsidRPr="00ED06BD" w:rsidRDefault="004A1925">
            <w:pPr>
              <w:rPr>
                <w:lang w:val="en-AU"/>
              </w:rPr>
            </w:pPr>
            <w:r w:rsidRPr="00ED06BD">
              <w:rPr>
                <w:lang w:val="en-AU"/>
              </w:rPr>
              <w:t xml:space="preserve">Install High Frequency (HF) Radio in all outer island weather observation stations (Sola, </w:t>
            </w:r>
            <w:proofErr w:type="spellStart"/>
            <w:r w:rsidRPr="00ED06BD">
              <w:rPr>
                <w:lang w:val="en-AU"/>
              </w:rPr>
              <w:t>Lamap</w:t>
            </w:r>
            <w:proofErr w:type="spellEnd"/>
            <w:r w:rsidRPr="00ED06BD">
              <w:rPr>
                <w:lang w:val="en-AU"/>
              </w:rPr>
              <w:t xml:space="preserve">, </w:t>
            </w:r>
            <w:proofErr w:type="spellStart"/>
            <w:r w:rsidRPr="00ED06BD">
              <w:rPr>
                <w:lang w:val="en-AU"/>
              </w:rPr>
              <w:t>Norsup</w:t>
            </w:r>
            <w:proofErr w:type="spellEnd"/>
            <w:r w:rsidRPr="00ED06BD">
              <w:rPr>
                <w:lang w:val="en-AU"/>
              </w:rPr>
              <w:t xml:space="preserve">, </w:t>
            </w:r>
            <w:proofErr w:type="spellStart"/>
            <w:r w:rsidRPr="00ED06BD">
              <w:rPr>
                <w:lang w:val="en-AU"/>
              </w:rPr>
              <w:t>Saratamata</w:t>
            </w:r>
            <w:proofErr w:type="spellEnd"/>
            <w:r w:rsidRPr="00ED06BD">
              <w:rPr>
                <w:lang w:val="en-AU"/>
              </w:rPr>
              <w:t xml:space="preserve">, White grass, </w:t>
            </w:r>
            <w:proofErr w:type="spellStart"/>
            <w:r w:rsidRPr="00ED06BD">
              <w:rPr>
                <w:lang w:val="en-AU"/>
              </w:rPr>
              <w:t>Anietyum</w:t>
            </w:r>
            <w:proofErr w:type="spellEnd"/>
            <w:r w:rsidRPr="00ED06BD">
              <w:rPr>
                <w:lang w:val="en-AU"/>
              </w:rPr>
              <w:t xml:space="preserve">, </w:t>
            </w:r>
            <w:proofErr w:type="spellStart"/>
            <w:r w:rsidRPr="00ED06BD">
              <w:rPr>
                <w:lang w:val="en-AU"/>
              </w:rPr>
              <w:t>Peko</w:t>
            </w:r>
            <w:r w:rsidR="008A6355">
              <w:rPr>
                <w:lang w:val="en-AU"/>
              </w:rPr>
              <w:t>a</w:t>
            </w:r>
            <w:proofErr w:type="spellEnd"/>
            <w:r w:rsidRPr="00ED06BD">
              <w:rPr>
                <w:lang w:val="en-AU"/>
              </w:rPr>
              <w:t xml:space="preserve"> and </w:t>
            </w:r>
            <w:proofErr w:type="spellStart"/>
            <w:r w:rsidRPr="00ED06BD">
              <w:rPr>
                <w:lang w:val="en-AU"/>
              </w:rPr>
              <w:t>Bauerfied</w:t>
            </w:r>
            <w:proofErr w:type="spellEnd"/>
            <w:r w:rsidRPr="00ED06BD">
              <w:rPr>
                <w:lang w:val="en-AU"/>
              </w:rPr>
              <w:t xml:space="preserve">) including both offices (Backup </w:t>
            </w:r>
            <w:proofErr w:type="spellStart"/>
            <w:r w:rsidRPr="00ED06BD">
              <w:rPr>
                <w:lang w:val="en-AU"/>
              </w:rPr>
              <w:t>center-Luganville</w:t>
            </w:r>
            <w:proofErr w:type="spellEnd"/>
            <w:r w:rsidRPr="00ED06BD">
              <w:rPr>
                <w:lang w:val="en-AU"/>
              </w:rPr>
              <w:t>, and VMGD Head office- Port Vila).</w:t>
            </w:r>
          </w:p>
        </w:tc>
        <w:tc>
          <w:tcPr>
            <w:tcW w:w="338" w:type="dxa"/>
          </w:tcPr>
          <w:p w14:paraId="4E6F3097" w14:textId="77777777" w:rsidR="00BF1010" w:rsidRPr="00ED06BD" w:rsidRDefault="00BF1010">
            <w:pPr>
              <w:rPr>
                <w:lang w:val="en-AU"/>
              </w:rPr>
            </w:pPr>
          </w:p>
        </w:tc>
        <w:tc>
          <w:tcPr>
            <w:tcW w:w="338" w:type="dxa"/>
          </w:tcPr>
          <w:p w14:paraId="1AA7FE07" w14:textId="77777777" w:rsidR="00BF1010" w:rsidRPr="00ED06BD" w:rsidRDefault="004A1925">
            <w:pPr>
              <w:rPr>
                <w:lang w:val="en-AU"/>
              </w:rPr>
            </w:pPr>
            <w:r w:rsidRPr="00ED06BD">
              <w:rPr>
                <w:lang w:val="en-AU"/>
              </w:rPr>
              <w:t>x</w:t>
            </w:r>
          </w:p>
        </w:tc>
        <w:tc>
          <w:tcPr>
            <w:tcW w:w="338" w:type="dxa"/>
          </w:tcPr>
          <w:p w14:paraId="39C91EF8" w14:textId="77777777" w:rsidR="00BF1010" w:rsidRPr="00ED06BD" w:rsidRDefault="004A1925">
            <w:pPr>
              <w:rPr>
                <w:lang w:val="en-AU"/>
              </w:rPr>
            </w:pPr>
            <w:r w:rsidRPr="00ED06BD">
              <w:rPr>
                <w:lang w:val="en-AU"/>
              </w:rPr>
              <w:t>x</w:t>
            </w:r>
          </w:p>
        </w:tc>
        <w:tc>
          <w:tcPr>
            <w:tcW w:w="338" w:type="dxa"/>
          </w:tcPr>
          <w:p w14:paraId="73B5F46B" w14:textId="77777777" w:rsidR="00BF1010" w:rsidRPr="00ED06BD" w:rsidRDefault="004A1925">
            <w:pPr>
              <w:rPr>
                <w:lang w:val="en-AU"/>
              </w:rPr>
            </w:pPr>
            <w:r w:rsidRPr="00ED06BD">
              <w:rPr>
                <w:lang w:val="en-AU"/>
              </w:rPr>
              <w:t>x</w:t>
            </w:r>
          </w:p>
        </w:tc>
        <w:tc>
          <w:tcPr>
            <w:tcW w:w="338" w:type="dxa"/>
          </w:tcPr>
          <w:p w14:paraId="266EB564" w14:textId="77777777" w:rsidR="00BF1010" w:rsidRPr="00ED06BD" w:rsidRDefault="004A1925">
            <w:pPr>
              <w:rPr>
                <w:lang w:val="en-AU"/>
              </w:rPr>
            </w:pPr>
            <w:r w:rsidRPr="00ED06BD">
              <w:rPr>
                <w:lang w:val="en-AU"/>
              </w:rPr>
              <w:t>x</w:t>
            </w:r>
          </w:p>
        </w:tc>
        <w:tc>
          <w:tcPr>
            <w:tcW w:w="338" w:type="dxa"/>
          </w:tcPr>
          <w:p w14:paraId="00319539" w14:textId="77777777" w:rsidR="00BF1010" w:rsidRPr="00ED06BD" w:rsidRDefault="004A1925">
            <w:pPr>
              <w:rPr>
                <w:lang w:val="en-AU"/>
              </w:rPr>
            </w:pPr>
            <w:r w:rsidRPr="00ED06BD">
              <w:rPr>
                <w:lang w:val="en-AU"/>
              </w:rPr>
              <w:t>x</w:t>
            </w:r>
          </w:p>
        </w:tc>
        <w:tc>
          <w:tcPr>
            <w:tcW w:w="338" w:type="dxa"/>
          </w:tcPr>
          <w:p w14:paraId="093661A9" w14:textId="77777777" w:rsidR="00BF1010" w:rsidRPr="00ED06BD" w:rsidRDefault="00BF1010">
            <w:pPr>
              <w:rPr>
                <w:lang w:val="en-AU"/>
              </w:rPr>
            </w:pPr>
          </w:p>
        </w:tc>
        <w:tc>
          <w:tcPr>
            <w:tcW w:w="338" w:type="dxa"/>
          </w:tcPr>
          <w:p w14:paraId="064D3B7C" w14:textId="77777777" w:rsidR="00BF1010" w:rsidRPr="00ED06BD" w:rsidRDefault="00BF1010">
            <w:pPr>
              <w:rPr>
                <w:lang w:val="en-AU"/>
              </w:rPr>
            </w:pPr>
          </w:p>
        </w:tc>
        <w:tc>
          <w:tcPr>
            <w:tcW w:w="338" w:type="dxa"/>
          </w:tcPr>
          <w:p w14:paraId="5BEFB08B" w14:textId="77777777" w:rsidR="00BF1010" w:rsidRPr="00ED06BD" w:rsidRDefault="00BF1010">
            <w:pPr>
              <w:rPr>
                <w:lang w:val="en-AU"/>
              </w:rPr>
            </w:pPr>
          </w:p>
        </w:tc>
        <w:tc>
          <w:tcPr>
            <w:tcW w:w="460" w:type="dxa"/>
          </w:tcPr>
          <w:p w14:paraId="1554B166" w14:textId="77777777" w:rsidR="00BF1010" w:rsidRPr="00ED06BD" w:rsidRDefault="00BF1010">
            <w:pPr>
              <w:rPr>
                <w:lang w:val="en-AU"/>
              </w:rPr>
            </w:pPr>
          </w:p>
        </w:tc>
        <w:tc>
          <w:tcPr>
            <w:tcW w:w="460" w:type="dxa"/>
          </w:tcPr>
          <w:p w14:paraId="6D264E06" w14:textId="77777777" w:rsidR="00BF1010" w:rsidRPr="00ED06BD" w:rsidRDefault="00BF1010">
            <w:pPr>
              <w:rPr>
                <w:lang w:val="en-AU"/>
              </w:rPr>
            </w:pPr>
          </w:p>
        </w:tc>
      </w:tr>
      <w:tr w:rsidR="00BF1010" w:rsidRPr="00ED06BD" w14:paraId="37DA504C" w14:textId="77777777">
        <w:tc>
          <w:tcPr>
            <w:tcW w:w="558" w:type="dxa"/>
          </w:tcPr>
          <w:p w14:paraId="2A268219" w14:textId="77777777" w:rsidR="00BF1010" w:rsidRPr="00ED06BD" w:rsidRDefault="004A1925">
            <w:pPr>
              <w:rPr>
                <w:lang w:val="en-AU"/>
              </w:rPr>
            </w:pPr>
            <w:r w:rsidRPr="00ED06BD">
              <w:rPr>
                <w:lang w:val="en-AU"/>
              </w:rPr>
              <w:t>12</w:t>
            </w:r>
          </w:p>
        </w:tc>
        <w:tc>
          <w:tcPr>
            <w:tcW w:w="6750" w:type="dxa"/>
          </w:tcPr>
          <w:p w14:paraId="2259B780" w14:textId="77777777" w:rsidR="00BF1010" w:rsidRPr="00ED06BD" w:rsidRDefault="004A1925">
            <w:pPr>
              <w:rPr>
                <w:lang w:val="en-AU"/>
              </w:rPr>
            </w:pPr>
            <w:r w:rsidRPr="00ED06BD">
              <w:rPr>
                <w:lang w:val="en-AU"/>
              </w:rPr>
              <w:t>Continue to build human resource capacity through further studies, training/workshop/seminars etc..</w:t>
            </w:r>
          </w:p>
        </w:tc>
        <w:tc>
          <w:tcPr>
            <w:tcW w:w="338" w:type="dxa"/>
          </w:tcPr>
          <w:p w14:paraId="66E168BD" w14:textId="77777777" w:rsidR="00BF1010" w:rsidRPr="00ED06BD" w:rsidRDefault="004A1925">
            <w:pPr>
              <w:rPr>
                <w:lang w:val="en-AU"/>
              </w:rPr>
            </w:pPr>
            <w:r w:rsidRPr="00ED06BD">
              <w:rPr>
                <w:lang w:val="en-AU"/>
              </w:rPr>
              <w:t>x</w:t>
            </w:r>
          </w:p>
        </w:tc>
        <w:tc>
          <w:tcPr>
            <w:tcW w:w="338" w:type="dxa"/>
          </w:tcPr>
          <w:p w14:paraId="707C002F" w14:textId="77777777" w:rsidR="00BF1010" w:rsidRPr="00ED06BD" w:rsidRDefault="004A1925">
            <w:pPr>
              <w:rPr>
                <w:lang w:val="en-AU"/>
              </w:rPr>
            </w:pPr>
            <w:r w:rsidRPr="00ED06BD">
              <w:rPr>
                <w:lang w:val="en-AU"/>
              </w:rPr>
              <w:t>x</w:t>
            </w:r>
          </w:p>
        </w:tc>
        <w:tc>
          <w:tcPr>
            <w:tcW w:w="338" w:type="dxa"/>
          </w:tcPr>
          <w:p w14:paraId="60200FFF" w14:textId="77777777" w:rsidR="00BF1010" w:rsidRPr="00ED06BD" w:rsidRDefault="004A1925">
            <w:pPr>
              <w:rPr>
                <w:lang w:val="en-AU"/>
              </w:rPr>
            </w:pPr>
            <w:r w:rsidRPr="00ED06BD">
              <w:rPr>
                <w:lang w:val="en-AU"/>
              </w:rPr>
              <w:t>x</w:t>
            </w:r>
          </w:p>
        </w:tc>
        <w:tc>
          <w:tcPr>
            <w:tcW w:w="338" w:type="dxa"/>
          </w:tcPr>
          <w:p w14:paraId="49128C51" w14:textId="77777777" w:rsidR="00BF1010" w:rsidRPr="00ED06BD" w:rsidRDefault="004A1925">
            <w:pPr>
              <w:rPr>
                <w:lang w:val="en-AU"/>
              </w:rPr>
            </w:pPr>
            <w:r w:rsidRPr="00ED06BD">
              <w:rPr>
                <w:lang w:val="en-AU"/>
              </w:rPr>
              <w:t>x</w:t>
            </w:r>
          </w:p>
        </w:tc>
        <w:tc>
          <w:tcPr>
            <w:tcW w:w="338" w:type="dxa"/>
          </w:tcPr>
          <w:p w14:paraId="679DE1BB" w14:textId="77777777" w:rsidR="00BF1010" w:rsidRPr="00ED06BD" w:rsidRDefault="004A1925">
            <w:pPr>
              <w:rPr>
                <w:lang w:val="en-AU"/>
              </w:rPr>
            </w:pPr>
            <w:r w:rsidRPr="00ED06BD">
              <w:rPr>
                <w:lang w:val="en-AU"/>
              </w:rPr>
              <w:t>x</w:t>
            </w:r>
          </w:p>
        </w:tc>
        <w:tc>
          <w:tcPr>
            <w:tcW w:w="338" w:type="dxa"/>
          </w:tcPr>
          <w:p w14:paraId="2EE9A8C3" w14:textId="77777777" w:rsidR="00BF1010" w:rsidRPr="00ED06BD" w:rsidRDefault="004A1925">
            <w:pPr>
              <w:rPr>
                <w:lang w:val="en-AU"/>
              </w:rPr>
            </w:pPr>
            <w:r w:rsidRPr="00ED06BD">
              <w:rPr>
                <w:lang w:val="en-AU"/>
              </w:rPr>
              <w:t>x</w:t>
            </w:r>
          </w:p>
        </w:tc>
        <w:tc>
          <w:tcPr>
            <w:tcW w:w="338" w:type="dxa"/>
          </w:tcPr>
          <w:p w14:paraId="54FC14E9" w14:textId="77777777" w:rsidR="00BF1010" w:rsidRPr="00ED06BD" w:rsidRDefault="004A1925">
            <w:pPr>
              <w:rPr>
                <w:lang w:val="en-AU"/>
              </w:rPr>
            </w:pPr>
            <w:r w:rsidRPr="00ED06BD">
              <w:rPr>
                <w:lang w:val="en-AU"/>
              </w:rPr>
              <w:t>x</w:t>
            </w:r>
          </w:p>
        </w:tc>
        <w:tc>
          <w:tcPr>
            <w:tcW w:w="338" w:type="dxa"/>
          </w:tcPr>
          <w:p w14:paraId="65BB00D7" w14:textId="77777777" w:rsidR="00BF1010" w:rsidRPr="00ED06BD" w:rsidRDefault="004A1925">
            <w:pPr>
              <w:rPr>
                <w:lang w:val="en-AU"/>
              </w:rPr>
            </w:pPr>
            <w:r w:rsidRPr="00ED06BD">
              <w:rPr>
                <w:lang w:val="en-AU"/>
              </w:rPr>
              <w:t>x</w:t>
            </w:r>
          </w:p>
        </w:tc>
        <w:tc>
          <w:tcPr>
            <w:tcW w:w="338" w:type="dxa"/>
          </w:tcPr>
          <w:p w14:paraId="521C1BE9" w14:textId="77777777" w:rsidR="00BF1010" w:rsidRPr="00ED06BD" w:rsidRDefault="004A1925">
            <w:pPr>
              <w:rPr>
                <w:lang w:val="en-AU"/>
              </w:rPr>
            </w:pPr>
            <w:r w:rsidRPr="00ED06BD">
              <w:rPr>
                <w:lang w:val="en-AU"/>
              </w:rPr>
              <w:t>x</w:t>
            </w:r>
          </w:p>
        </w:tc>
        <w:tc>
          <w:tcPr>
            <w:tcW w:w="460" w:type="dxa"/>
          </w:tcPr>
          <w:p w14:paraId="1B679163" w14:textId="77777777" w:rsidR="00BF1010" w:rsidRPr="00ED06BD" w:rsidRDefault="004A1925">
            <w:pPr>
              <w:rPr>
                <w:lang w:val="en-AU"/>
              </w:rPr>
            </w:pPr>
            <w:r w:rsidRPr="00ED06BD">
              <w:rPr>
                <w:lang w:val="en-AU"/>
              </w:rPr>
              <w:t>x</w:t>
            </w:r>
          </w:p>
        </w:tc>
        <w:tc>
          <w:tcPr>
            <w:tcW w:w="460" w:type="dxa"/>
          </w:tcPr>
          <w:p w14:paraId="6F415156" w14:textId="77777777" w:rsidR="00BF1010" w:rsidRPr="00ED06BD" w:rsidRDefault="00BF1010">
            <w:pPr>
              <w:rPr>
                <w:lang w:val="en-AU"/>
              </w:rPr>
            </w:pPr>
          </w:p>
        </w:tc>
      </w:tr>
      <w:tr w:rsidR="00BF1010" w:rsidRPr="00ED06BD" w14:paraId="1A5F3559" w14:textId="77777777">
        <w:tc>
          <w:tcPr>
            <w:tcW w:w="558" w:type="dxa"/>
          </w:tcPr>
          <w:p w14:paraId="4D47376B" w14:textId="77777777" w:rsidR="00BF1010" w:rsidRPr="00ED06BD" w:rsidRDefault="004A1925">
            <w:pPr>
              <w:rPr>
                <w:lang w:val="en-AU"/>
              </w:rPr>
            </w:pPr>
            <w:r w:rsidRPr="00ED06BD">
              <w:rPr>
                <w:lang w:val="en-AU"/>
              </w:rPr>
              <w:t>13</w:t>
            </w:r>
          </w:p>
        </w:tc>
        <w:tc>
          <w:tcPr>
            <w:tcW w:w="6750" w:type="dxa"/>
          </w:tcPr>
          <w:p w14:paraId="4025EC79" w14:textId="77777777" w:rsidR="00BF1010" w:rsidRPr="00ED06BD" w:rsidRDefault="004A1925">
            <w:pPr>
              <w:rPr>
                <w:lang w:val="en-AU"/>
              </w:rPr>
            </w:pPr>
            <w:r w:rsidRPr="00ED06BD">
              <w:rPr>
                <w:lang w:val="en-AU"/>
              </w:rPr>
              <w:t>Review Vanuatu upper air and implement the program</w:t>
            </w:r>
          </w:p>
        </w:tc>
        <w:tc>
          <w:tcPr>
            <w:tcW w:w="338" w:type="dxa"/>
          </w:tcPr>
          <w:p w14:paraId="09EDA751" w14:textId="77777777" w:rsidR="00BF1010" w:rsidRPr="00ED06BD" w:rsidRDefault="00BF1010">
            <w:pPr>
              <w:rPr>
                <w:lang w:val="en-AU"/>
              </w:rPr>
            </w:pPr>
          </w:p>
        </w:tc>
        <w:tc>
          <w:tcPr>
            <w:tcW w:w="338" w:type="dxa"/>
          </w:tcPr>
          <w:p w14:paraId="7D387B3B" w14:textId="77777777" w:rsidR="00BF1010" w:rsidRPr="00ED06BD" w:rsidRDefault="00BF1010">
            <w:pPr>
              <w:rPr>
                <w:lang w:val="en-AU"/>
              </w:rPr>
            </w:pPr>
          </w:p>
        </w:tc>
        <w:tc>
          <w:tcPr>
            <w:tcW w:w="338" w:type="dxa"/>
          </w:tcPr>
          <w:p w14:paraId="7ADC7819" w14:textId="77777777" w:rsidR="00BF1010" w:rsidRPr="00ED06BD" w:rsidRDefault="00BF1010">
            <w:pPr>
              <w:rPr>
                <w:lang w:val="en-AU"/>
              </w:rPr>
            </w:pPr>
          </w:p>
        </w:tc>
        <w:tc>
          <w:tcPr>
            <w:tcW w:w="338" w:type="dxa"/>
          </w:tcPr>
          <w:p w14:paraId="76F8460C" w14:textId="77777777" w:rsidR="00BF1010" w:rsidRPr="00ED06BD" w:rsidRDefault="00BF1010">
            <w:pPr>
              <w:rPr>
                <w:lang w:val="en-AU"/>
              </w:rPr>
            </w:pPr>
          </w:p>
        </w:tc>
        <w:tc>
          <w:tcPr>
            <w:tcW w:w="338" w:type="dxa"/>
          </w:tcPr>
          <w:p w14:paraId="2DA43B03" w14:textId="77777777" w:rsidR="00BF1010" w:rsidRPr="00ED06BD" w:rsidRDefault="00BF1010">
            <w:pPr>
              <w:rPr>
                <w:lang w:val="en-AU"/>
              </w:rPr>
            </w:pPr>
          </w:p>
        </w:tc>
        <w:tc>
          <w:tcPr>
            <w:tcW w:w="338" w:type="dxa"/>
          </w:tcPr>
          <w:p w14:paraId="1078B749" w14:textId="77777777" w:rsidR="00BF1010" w:rsidRPr="00ED06BD" w:rsidRDefault="00BF1010">
            <w:pPr>
              <w:rPr>
                <w:lang w:val="en-AU"/>
              </w:rPr>
            </w:pPr>
          </w:p>
        </w:tc>
        <w:tc>
          <w:tcPr>
            <w:tcW w:w="338" w:type="dxa"/>
          </w:tcPr>
          <w:p w14:paraId="021C3328" w14:textId="77777777" w:rsidR="00BF1010" w:rsidRPr="00ED06BD" w:rsidRDefault="004A1925">
            <w:pPr>
              <w:rPr>
                <w:lang w:val="en-AU"/>
              </w:rPr>
            </w:pPr>
            <w:r w:rsidRPr="00ED06BD">
              <w:rPr>
                <w:lang w:val="en-AU"/>
              </w:rPr>
              <w:t>x</w:t>
            </w:r>
          </w:p>
        </w:tc>
        <w:tc>
          <w:tcPr>
            <w:tcW w:w="338" w:type="dxa"/>
          </w:tcPr>
          <w:p w14:paraId="0EE32B86" w14:textId="77777777" w:rsidR="00BF1010" w:rsidRPr="00ED06BD" w:rsidRDefault="004A1925">
            <w:pPr>
              <w:rPr>
                <w:lang w:val="en-AU"/>
              </w:rPr>
            </w:pPr>
            <w:r w:rsidRPr="00ED06BD">
              <w:rPr>
                <w:lang w:val="en-AU"/>
              </w:rPr>
              <w:t>x</w:t>
            </w:r>
          </w:p>
        </w:tc>
        <w:tc>
          <w:tcPr>
            <w:tcW w:w="338" w:type="dxa"/>
          </w:tcPr>
          <w:p w14:paraId="3C096AAE" w14:textId="77777777" w:rsidR="00BF1010" w:rsidRPr="00ED06BD" w:rsidRDefault="004A1925">
            <w:pPr>
              <w:rPr>
                <w:lang w:val="en-AU"/>
              </w:rPr>
            </w:pPr>
            <w:r w:rsidRPr="00ED06BD">
              <w:rPr>
                <w:lang w:val="en-AU"/>
              </w:rPr>
              <w:t>x</w:t>
            </w:r>
          </w:p>
        </w:tc>
        <w:tc>
          <w:tcPr>
            <w:tcW w:w="460" w:type="dxa"/>
          </w:tcPr>
          <w:p w14:paraId="504E6C21" w14:textId="77777777" w:rsidR="00BF1010" w:rsidRPr="00ED06BD" w:rsidRDefault="00BF1010">
            <w:pPr>
              <w:rPr>
                <w:lang w:val="en-AU"/>
              </w:rPr>
            </w:pPr>
          </w:p>
        </w:tc>
        <w:tc>
          <w:tcPr>
            <w:tcW w:w="460" w:type="dxa"/>
          </w:tcPr>
          <w:p w14:paraId="6B96FC70" w14:textId="77777777" w:rsidR="00BF1010" w:rsidRPr="00ED06BD" w:rsidRDefault="00BF1010">
            <w:pPr>
              <w:rPr>
                <w:lang w:val="en-AU"/>
              </w:rPr>
            </w:pPr>
          </w:p>
        </w:tc>
      </w:tr>
      <w:tr w:rsidR="00BF1010" w:rsidRPr="00ED06BD" w14:paraId="21331E96" w14:textId="77777777">
        <w:tc>
          <w:tcPr>
            <w:tcW w:w="558" w:type="dxa"/>
          </w:tcPr>
          <w:p w14:paraId="518E56F2" w14:textId="77777777" w:rsidR="00BF1010" w:rsidRPr="00ED06BD" w:rsidRDefault="004A1925">
            <w:pPr>
              <w:rPr>
                <w:lang w:val="en-AU"/>
              </w:rPr>
            </w:pPr>
            <w:r w:rsidRPr="00ED06BD">
              <w:rPr>
                <w:lang w:val="en-AU"/>
              </w:rPr>
              <w:t>14</w:t>
            </w:r>
          </w:p>
        </w:tc>
        <w:tc>
          <w:tcPr>
            <w:tcW w:w="6750" w:type="dxa"/>
          </w:tcPr>
          <w:p w14:paraId="5CAA63EB" w14:textId="77777777" w:rsidR="00BF1010" w:rsidRPr="00ED06BD" w:rsidRDefault="004A1925">
            <w:pPr>
              <w:rPr>
                <w:lang w:val="en-AU"/>
              </w:rPr>
            </w:pPr>
            <w:r w:rsidRPr="00ED06BD">
              <w:rPr>
                <w:lang w:val="en-AU"/>
              </w:rPr>
              <w:t>Continue to provide climate outlook Forum on yearly basis</w:t>
            </w:r>
          </w:p>
        </w:tc>
        <w:tc>
          <w:tcPr>
            <w:tcW w:w="338" w:type="dxa"/>
          </w:tcPr>
          <w:p w14:paraId="0FC81EB1" w14:textId="77777777" w:rsidR="00BF1010" w:rsidRPr="00ED06BD" w:rsidRDefault="00BF1010">
            <w:pPr>
              <w:rPr>
                <w:lang w:val="en-AU"/>
              </w:rPr>
            </w:pPr>
          </w:p>
        </w:tc>
        <w:tc>
          <w:tcPr>
            <w:tcW w:w="338" w:type="dxa"/>
          </w:tcPr>
          <w:p w14:paraId="0B4E2A7F" w14:textId="77777777" w:rsidR="00BF1010" w:rsidRPr="00ED06BD" w:rsidRDefault="00BF1010">
            <w:pPr>
              <w:rPr>
                <w:lang w:val="en-AU"/>
              </w:rPr>
            </w:pPr>
          </w:p>
        </w:tc>
        <w:tc>
          <w:tcPr>
            <w:tcW w:w="338" w:type="dxa"/>
          </w:tcPr>
          <w:p w14:paraId="50C0F478" w14:textId="77777777" w:rsidR="00BF1010" w:rsidRPr="00ED06BD" w:rsidRDefault="00BF1010">
            <w:pPr>
              <w:rPr>
                <w:lang w:val="en-AU"/>
              </w:rPr>
            </w:pPr>
          </w:p>
        </w:tc>
        <w:tc>
          <w:tcPr>
            <w:tcW w:w="338" w:type="dxa"/>
          </w:tcPr>
          <w:p w14:paraId="156F917D" w14:textId="77777777" w:rsidR="00BF1010" w:rsidRPr="00ED06BD" w:rsidRDefault="00BF1010">
            <w:pPr>
              <w:rPr>
                <w:lang w:val="en-AU"/>
              </w:rPr>
            </w:pPr>
          </w:p>
        </w:tc>
        <w:tc>
          <w:tcPr>
            <w:tcW w:w="338" w:type="dxa"/>
          </w:tcPr>
          <w:p w14:paraId="742D1F7B" w14:textId="77777777" w:rsidR="00BF1010" w:rsidRPr="00ED06BD" w:rsidRDefault="00BF1010">
            <w:pPr>
              <w:rPr>
                <w:lang w:val="en-AU"/>
              </w:rPr>
            </w:pPr>
          </w:p>
        </w:tc>
        <w:tc>
          <w:tcPr>
            <w:tcW w:w="338" w:type="dxa"/>
          </w:tcPr>
          <w:p w14:paraId="021D9EEF" w14:textId="77777777" w:rsidR="00BF1010" w:rsidRPr="00ED06BD" w:rsidRDefault="00BF1010">
            <w:pPr>
              <w:rPr>
                <w:lang w:val="en-AU"/>
              </w:rPr>
            </w:pPr>
          </w:p>
        </w:tc>
        <w:tc>
          <w:tcPr>
            <w:tcW w:w="338" w:type="dxa"/>
          </w:tcPr>
          <w:p w14:paraId="4566E3DB" w14:textId="77777777" w:rsidR="00BF1010" w:rsidRPr="00ED06BD" w:rsidRDefault="00BF1010">
            <w:pPr>
              <w:rPr>
                <w:lang w:val="en-AU"/>
              </w:rPr>
            </w:pPr>
          </w:p>
        </w:tc>
        <w:tc>
          <w:tcPr>
            <w:tcW w:w="338" w:type="dxa"/>
          </w:tcPr>
          <w:p w14:paraId="174028C6" w14:textId="77777777" w:rsidR="00BF1010" w:rsidRPr="00ED06BD" w:rsidRDefault="00BF1010">
            <w:pPr>
              <w:rPr>
                <w:lang w:val="en-AU"/>
              </w:rPr>
            </w:pPr>
          </w:p>
        </w:tc>
        <w:tc>
          <w:tcPr>
            <w:tcW w:w="338" w:type="dxa"/>
          </w:tcPr>
          <w:p w14:paraId="1368E0BD" w14:textId="77777777" w:rsidR="00BF1010" w:rsidRPr="00ED06BD" w:rsidRDefault="00BF1010">
            <w:pPr>
              <w:rPr>
                <w:lang w:val="en-AU"/>
              </w:rPr>
            </w:pPr>
          </w:p>
        </w:tc>
        <w:tc>
          <w:tcPr>
            <w:tcW w:w="460" w:type="dxa"/>
          </w:tcPr>
          <w:p w14:paraId="39827DF7" w14:textId="77777777" w:rsidR="00BF1010" w:rsidRPr="00ED06BD" w:rsidRDefault="004A1925">
            <w:pPr>
              <w:rPr>
                <w:lang w:val="en-AU"/>
              </w:rPr>
            </w:pPr>
            <w:r w:rsidRPr="00ED06BD">
              <w:rPr>
                <w:lang w:val="en-AU"/>
              </w:rPr>
              <w:t>x</w:t>
            </w:r>
          </w:p>
        </w:tc>
        <w:tc>
          <w:tcPr>
            <w:tcW w:w="460" w:type="dxa"/>
          </w:tcPr>
          <w:p w14:paraId="5E273542" w14:textId="77777777" w:rsidR="00BF1010" w:rsidRPr="00ED06BD" w:rsidRDefault="00BF1010">
            <w:pPr>
              <w:rPr>
                <w:lang w:val="en-AU"/>
              </w:rPr>
            </w:pPr>
          </w:p>
        </w:tc>
      </w:tr>
      <w:tr w:rsidR="00BF1010" w:rsidRPr="00ED06BD" w14:paraId="563711F8" w14:textId="77777777">
        <w:tc>
          <w:tcPr>
            <w:tcW w:w="558" w:type="dxa"/>
          </w:tcPr>
          <w:p w14:paraId="412932C4" w14:textId="77777777" w:rsidR="00BF1010" w:rsidRPr="00ED06BD" w:rsidRDefault="004A1925">
            <w:pPr>
              <w:rPr>
                <w:lang w:val="en-AU"/>
              </w:rPr>
            </w:pPr>
            <w:r w:rsidRPr="00ED06BD">
              <w:rPr>
                <w:lang w:val="en-AU"/>
              </w:rPr>
              <w:t>15</w:t>
            </w:r>
          </w:p>
        </w:tc>
        <w:tc>
          <w:tcPr>
            <w:tcW w:w="6750" w:type="dxa"/>
          </w:tcPr>
          <w:p w14:paraId="648D4D9C" w14:textId="77777777" w:rsidR="00BF1010" w:rsidRPr="00ED06BD" w:rsidRDefault="004A1925">
            <w:pPr>
              <w:rPr>
                <w:lang w:val="en-AU"/>
              </w:rPr>
            </w:pPr>
            <w:r w:rsidRPr="00ED06BD">
              <w:rPr>
                <w:lang w:val="en-AU"/>
              </w:rPr>
              <w:t>Strengthen Vanuatu Rainfall Network Services and Products through year meetings (Forum/symposium) with 84 rainfall collectors</w:t>
            </w:r>
          </w:p>
        </w:tc>
        <w:tc>
          <w:tcPr>
            <w:tcW w:w="338" w:type="dxa"/>
          </w:tcPr>
          <w:p w14:paraId="1BE753A8" w14:textId="77777777" w:rsidR="00BF1010" w:rsidRPr="00ED06BD" w:rsidRDefault="004A1925">
            <w:pPr>
              <w:rPr>
                <w:lang w:val="en-AU"/>
              </w:rPr>
            </w:pPr>
            <w:r w:rsidRPr="00ED06BD">
              <w:rPr>
                <w:lang w:val="en-AU"/>
              </w:rPr>
              <w:t>x</w:t>
            </w:r>
          </w:p>
        </w:tc>
        <w:tc>
          <w:tcPr>
            <w:tcW w:w="338" w:type="dxa"/>
          </w:tcPr>
          <w:p w14:paraId="148122C9" w14:textId="77777777" w:rsidR="00BF1010" w:rsidRPr="00ED06BD" w:rsidRDefault="004A1925">
            <w:pPr>
              <w:rPr>
                <w:lang w:val="en-AU"/>
              </w:rPr>
            </w:pPr>
            <w:r w:rsidRPr="00ED06BD">
              <w:rPr>
                <w:lang w:val="en-AU"/>
              </w:rPr>
              <w:t>x</w:t>
            </w:r>
          </w:p>
        </w:tc>
        <w:tc>
          <w:tcPr>
            <w:tcW w:w="338" w:type="dxa"/>
          </w:tcPr>
          <w:p w14:paraId="392028D3" w14:textId="77777777" w:rsidR="00BF1010" w:rsidRPr="00ED06BD" w:rsidRDefault="004A1925">
            <w:pPr>
              <w:rPr>
                <w:lang w:val="en-AU"/>
              </w:rPr>
            </w:pPr>
            <w:r w:rsidRPr="00ED06BD">
              <w:rPr>
                <w:lang w:val="en-AU"/>
              </w:rPr>
              <w:t>x</w:t>
            </w:r>
          </w:p>
        </w:tc>
        <w:tc>
          <w:tcPr>
            <w:tcW w:w="338" w:type="dxa"/>
          </w:tcPr>
          <w:p w14:paraId="21CAFC26" w14:textId="77777777" w:rsidR="00BF1010" w:rsidRPr="00ED06BD" w:rsidRDefault="004A1925">
            <w:pPr>
              <w:rPr>
                <w:lang w:val="en-AU"/>
              </w:rPr>
            </w:pPr>
            <w:r w:rsidRPr="00ED06BD">
              <w:rPr>
                <w:lang w:val="en-AU"/>
              </w:rPr>
              <w:t>x</w:t>
            </w:r>
          </w:p>
        </w:tc>
        <w:tc>
          <w:tcPr>
            <w:tcW w:w="338" w:type="dxa"/>
          </w:tcPr>
          <w:p w14:paraId="0337FAF3" w14:textId="77777777" w:rsidR="00BF1010" w:rsidRPr="00ED06BD" w:rsidRDefault="004A1925">
            <w:pPr>
              <w:rPr>
                <w:lang w:val="en-AU"/>
              </w:rPr>
            </w:pPr>
            <w:r w:rsidRPr="00ED06BD">
              <w:rPr>
                <w:lang w:val="en-AU"/>
              </w:rPr>
              <w:t>x</w:t>
            </w:r>
          </w:p>
        </w:tc>
        <w:tc>
          <w:tcPr>
            <w:tcW w:w="338" w:type="dxa"/>
          </w:tcPr>
          <w:p w14:paraId="15A2F826" w14:textId="77777777" w:rsidR="00BF1010" w:rsidRPr="00ED06BD" w:rsidRDefault="004A1925">
            <w:pPr>
              <w:rPr>
                <w:lang w:val="en-AU"/>
              </w:rPr>
            </w:pPr>
            <w:r w:rsidRPr="00ED06BD">
              <w:rPr>
                <w:lang w:val="en-AU"/>
              </w:rPr>
              <w:t>x</w:t>
            </w:r>
          </w:p>
        </w:tc>
        <w:tc>
          <w:tcPr>
            <w:tcW w:w="338" w:type="dxa"/>
          </w:tcPr>
          <w:p w14:paraId="2816824E" w14:textId="77777777" w:rsidR="00BF1010" w:rsidRPr="00ED06BD" w:rsidRDefault="004A1925">
            <w:pPr>
              <w:rPr>
                <w:lang w:val="en-AU"/>
              </w:rPr>
            </w:pPr>
            <w:r w:rsidRPr="00ED06BD">
              <w:rPr>
                <w:lang w:val="en-AU"/>
              </w:rPr>
              <w:t>x</w:t>
            </w:r>
          </w:p>
        </w:tc>
        <w:tc>
          <w:tcPr>
            <w:tcW w:w="338" w:type="dxa"/>
          </w:tcPr>
          <w:p w14:paraId="0291B32C" w14:textId="77777777" w:rsidR="00BF1010" w:rsidRPr="00ED06BD" w:rsidRDefault="004A1925">
            <w:pPr>
              <w:rPr>
                <w:lang w:val="en-AU"/>
              </w:rPr>
            </w:pPr>
            <w:r w:rsidRPr="00ED06BD">
              <w:rPr>
                <w:lang w:val="en-AU"/>
              </w:rPr>
              <w:t>x</w:t>
            </w:r>
          </w:p>
        </w:tc>
        <w:tc>
          <w:tcPr>
            <w:tcW w:w="338" w:type="dxa"/>
          </w:tcPr>
          <w:p w14:paraId="2A934161" w14:textId="77777777" w:rsidR="00BF1010" w:rsidRPr="00ED06BD" w:rsidRDefault="004A1925">
            <w:pPr>
              <w:rPr>
                <w:lang w:val="en-AU"/>
              </w:rPr>
            </w:pPr>
            <w:r w:rsidRPr="00ED06BD">
              <w:rPr>
                <w:lang w:val="en-AU"/>
              </w:rPr>
              <w:t>x</w:t>
            </w:r>
          </w:p>
        </w:tc>
        <w:tc>
          <w:tcPr>
            <w:tcW w:w="460" w:type="dxa"/>
          </w:tcPr>
          <w:p w14:paraId="6E3FE806" w14:textId="77777777" w:rsidR="00BF1010" w:rsidRPr="00ED06BD" w:rsidRDefault="004A1925">
            <w:pPr>
              <w:rPr>
                <w:lang w:val="en-AU"/>
              </w:rPr>
            </w:pPr>
            <w:r w:rsidRPr="00ED06BD">
              <w:rPr>
                <w:lang w:val="en-AU"/>
              </w:rPr>
              <w:t>x</w:t>
            </w:r>
          </w:p>
        </w:tc>
        <w:tc>
          <w:tcPr>
            <w:tcW w:w="460" w:type="dxa"/>
          </w:tcPr>
          <w:p w14:paraId="24B53175" w14:textId="77777777" w:rsidR="00BF1010" w:rsidRPr="00ED06BD" w:rsidRDefault="004A1925">
            <w:pPr>
              <w:rPr>
                <w:lang w:val="en-AU"/>
              </w:rPr>
            </w:pPr>
            <w:r w:rsidRPr="00ED06BD">
              <w:rPr>
                <w:lang w:val="en-AU"/>
              </w:rPr>
              <w:t>x</w:t>
            </w:r>
          </w:p>
        </w:tc>
      </w:tr>
      <w:tr w:rsidR="00BF1010" w:rsidRPr="00ED06BD" w14:paraId="7B18ACBE" w14:textId="77777777">
        <w:tc>
          <w:tcPr>
            <w:tcW w:w="558" w:type="dxa"/>
          </w:tcPr>
          <w:p w14:paraId="19B94757" w14:textId="77777777" w:rsidR="00BF1010" w:rsidRPr="00ED06BD" w:rsidRDefault="004A1925">
            <w:pPr>
              <w:rPr>
                <w:lang w:val="en-AU"/>
              </w:rPr>
            </w:pPr>
            <w:r w:rsidRPr="00ED06BD">
              <w:rPr>
                <w:lang w:val="en-AU"/>
              </w:rPr>
              <w:t>16</w:t>
            </w:r>
          </w:p>
        </w:tc>
        <w:tc>
          <w:tcPr>
            <w:tcW w:w="6750" w:type="dxa"/>
          </w:tcPr>
          <w:p w14:paraId="73F28BD3" w14:textId="29D045CC" w:rsidR="00BF1010" w:rsidRPr="00ED06BD" w:rsidRDefault="004A1925">
            <w:pPr>
              <w:rPr>
                <w:lang w:val="en-AU"/>
              </w:rPr>
            </w:pPr>
            <w:r w:rsidRPr="00ED06BD">
              <w:rPr>
                <w:lang w:val="en-AU"/>
              </w:rPr>
              <w:t>Implement decentralization Act (office and staff) in the six provinces through</w:t>
            </w:r>
            <w:r w:rsidR="008A6355">
              <w:rPr>
                <w:lang w:val="en-AU"/>
              </w:rPr>
              <w:t>out</w:t>
            </w:r>
            <w:r w:rsidRPr="00ED06BD">
              <w:rPr>
                <w:lang w:val="en-AU"/>
              </w:rPr>
              <w:t xml:space="preserve"> Vanuatu</w:t>
            </w:r>
          </w:p>
        </w:tc>
        <w:tc>
          <w:tcPr>
            <w:tcW w:w="338" w:type="dxa"/>
          </w:tcPr>
          <w:p w14:paraId="3AEB18D6" w14:textId="77777777" w:rsidR="00BF1010" w:rsidRPr="00ED06BD" w:rsidRDefault="00BF1010">
            <w:pPr>
              <w:rPr>
                <w:lang w:val="en-AU"/>
              </w:rPr>
            </w:pPr>
          </w:p>
        </w:tc>
        <w:tc>
          <w:tcPr>
            <w:tcW w:w="338" w:type="dxa"/>
          </w:tcPr>
          <w:p w14:paraId="682494E5" w14:textId="77777777" w:rsidR="00BF1010" w:rsidRPr="00ED06BD" w:rsidRDefault="00BF1010">
            <w:pPr>
              <w:rPr>
                <w:lang w:val="en-AU"/>
              </w:rPr>
            </w:pPr>
          </w:p>
        </w:tc>
        <w:tc>
          <w:tcPr>
            <w:tcW w:w="338" w:type="dxa"/>
          </w:tcPr>
          <w:p w14:paraId="5E70F626" w14:textId="77777777" w:rsidR="00BF1010" w:rsidRPr="00ED06BD" w:rsidRDefault="004A1925">
            <w:pPr>
              <w:rPr>
                <w:lang w:val="en-AU"/>
              </w:rPr>
            </w:pPr>
            <w:r w:rsidRPr="00ED06BD">
              <w:rPr>
                <w:lang w:val="en-AU"/>
              </w:rPr>
              <w:t>x</w:t>
            </w:r>
          </w:p>
        </w:tc>
        <w:tc>
          <w:tcPr>
            <w:tcW w:w="338" w:type="dxa"/>
          </w:tcPr>
          <w:p w14:paraId="2E9FEB4B" w14:textId="77777777" w:rsidR="00BF1010" w:rsidRPr="00ED06BD" w:rsidRDefault="004A1925">
            <w:pPr>
              <w:rPr>
                <w:lang w:val="en-AU"/>
              </w:rPr>
            </w:pPr>
            <w:r w:rsidRPr="00ED06BD">
              <w:rPr>
                <w:lang w:val="en-AU"/>
              </w:rPr>
              <w:t>x</w:t>
            </w:r>
          </w:p>
        </w:tc>
        <w:tc>
          <w:tcPr>
            <w:tcW w:w="338" w:type="dxa"/>
          </w:tcPr>
          <w:p w14:paraId="48126DC5" w14:textId="77777777" w:rsidR="00BF1010" w:rsidRPr="00ED06BD" w:rsidRDefault="004A1925">
            <w:pPr>
              <w:rPr>
                <w:lang w:val="en-AU"/>
              </w:rPr>
            </w:pPr>
            <w:r w:rsidRPr="00ED06BD">
              <w:rPr>
                <w:lang w:val="en-AU"/>
              </w:rPr>
              <w:t>x</w:t>
            </w:r>
          </w:p>
        </w:tc>
        <w:tc>
          <w:tcPr>
            <w:tcW w:w="338" w:type="dxa"/>
          </w:tcPr>
          <w:p w14:paraId="0609EA06" w14:textId="77777777" w:rsidR="00BF1010" w:rsidRPr="00ED06BD" w:rsidRDefault="004A1925">
            <w:pPr>
              <w:rPr>
                <w:lang w:val="en-AU"/>
              </w:rPr>
            </w:pPr>
            <w:r w:rsidRPr="00ED06BD">
              <w:rPr>
                <w:lang w:val="en-AU"/>
              </w:rPr>
              <w:t>x</w:t>
            </w:r>
          </w:p>
        </w:tc>
        <w:tc>
          <w:tcPr>
            <w:tcW w:w="338" w:type="dxa"/>
          </w:tcPr>
          <w:p w14:paraId="45639849" w14:textId="77777777" w:rsidR="00BF1010" w:rsidRPr="00ED06BD" w:rsidRDefault="00BF1010">
            <w:pPr>
              <w:rPr>
                <w:lang w:val="en-AU"/>
              </w:rPr>
            </w:pPr>
          </w:p>
        </w:tc>
        <w:tc>
          <w:tcPr>
            <w:tcW w:w="338" w:type="dxa"/>
          </w:tcPr>
          <w:p w14:paraId="18D5F387" w14:textId="77777777" w:rsidR="00BF1010" w:rsidRPr="00ED06BD" w:rsidRDefault="00BF1010">
            <w:pPr>
              <w:rPr>
                <w:lang w:val="en-AU"/>
              </w:rPr>
            </w:pPr>
          </w:p>
        </w:tc>
        <w:tc>
          <w:tcPr>
            <w:tcW w:w="338" w:type="dxa"/>
          </w:tcPr>
          <w:p w14:paraId="62EC2EB3" w14:textId="77777777" w:rsidR="00BF1010" w:rsidRPr="00ED06BD" w:rsidRDefault="00BF1010">
            <w:pPr>
              <w:rPr>
                <w:lang w:val="en-AU"/>
              </w:rPr>
            </w:pPr>
          </w:p>
        </w:tc>
        <w:tc>
          <w:tcPr>
            <w:tcW w:w="460" w:type="dxa"/>
          </w:tcPr>
          <w:p w14:paraId="19C86CC2" w14:textId="77777777" w:rsidR="00BF1010" w:rsidRPr="00ED06BD" w:rsidRDefault="00BF1010">
            <w:pPr>
              <w:rPr>
                <w:lang w:val="en-AU"/>
              </w:rPr>
            </w:pPr>
          </w:p>
        </w:tc>
        <w:tc>
          <w:tcPr>
            <w:tcW w:w="460" w:type="dxa"/>
          </w:tcPr>
          <w:p w14:paraId="39011F40" w14:textId="77777777" w:rsidR="00BF1010" w:rsidRPr="00ED06BD" w:rsidRDefault="00BF1010">
            <w:pPr>
              <w:rPr>
                <w:lang w:val="en-AU"/>
              </w:rPr>
            </w:pPr>
          </w:p>
        </w:tc>
      </w:tr>
      <w:tr w:rsidR="00BF1010" w:rsidRPr="00ED06BD" w14:paraId="2005E0B7" w14:textId="77777777">
        <w:tc>
          <w:tcPr>
            <w:tcW w:w="558" w:type="dxa"/>
          </w:tcPr>
          <w:p w14:paraId="7CA7F4B3" w14:textId="77777777" w:rsidR="00BF1010" w:rsidRPr="00ED06BD" w:rsidRDefault="004A1925">
            <w:pPr>
              <w:rPr>
                <w:lang w:val="en-AU"/>
              </w:rPr>
            </w:pPr>
            <w:r w:rsidRPr="00ED06BD">
              <w:rPr>
                <w:lang w:val="en-AU"/>
              </w:rPr>
              <w:t>17</w:t>
            </w:r>
          </w:p>
        </w:tc>
        <w:tc>
          <w:tcPr>
            <w:tcW w:w="6750" w:type="dxa"/>
          </w:tcPr>
          <w:p w14:paraId="526364A6" w14:textId="77777777" w:rsidR="00BF1010" w:rsidRPr="00ED06BD" w:rsidRDefault="004A1925">
            <w:pPr>
              <w:rPr>
                <w:lang w:val="en-AU"/>
              </w:rPr>
            </w:pPr>
            <w:r w:rsidRPr="00ED06BD">
              <w:rPr>
                <w:lang w:val="en-AU"/>
              </w:rPr>
              <w:t>Implement data and management policy and governance</w:t>
            </w:r>
          </w:p>
        </w:tc>
        <w:tc>
          <w:tcPr>
            <w:tcW w:w="338" w:type="dxa"/>
          </w:tcPr>
          <w:p w14:paraId="4A190441" w14:textId="77777777" w:rsidR="00BF1010" w:rsidRPr="00ED06BD" w:rsidRDefault="004A1925">
            <w:pPr>
              <w:rPr>
                <w:lang w:val="en-AU"/>
              </w:rPr>
            </w:pPr>
            <w:r w:rsidRPr="00ED06BD">
              <w:rPr>
                <w:lang w:val="en-AU"/>
              </w:rPr>
              <w:t>x</w:t>
            </w:r>
          </w:p>
        </w:tc>
        <w:tc>
          <w:tcPr>
            <w:tcW w:w="338" w:type="dxa"/>
          </w:tcPr>
          <w:p w14:paraId="3CC5042F" w14:textId="77777777" w:rsidR="00BF1010" w:rsidRPr="00ED06BD" w:rsidRDefault="004A1925">
            <w:pPr>
              <w:rPr>
                <w:lang w:val="en-AU"/>
              </w:rPr>
            </w:pPr>
            <w:r w:rsidRPr="00ED06BD">
              <w:rPr>
                <w:lang w:val="en-AU"/>
              </w:rPr>
              <w:t>x</w:t>
            </w:r>
          </w:p>
        </w:tc>
        <w:tc>
          <w:tcPr>
            <w:tcW w:w="338" w:type="dxa"/>
          </w:tcPr>
          <w:p w14:paraId="6D3E5F5B" w14:textId="77777777" w:rsidR="00BF1010" w:rsidRPr="00ED06BD" w:rsidRDefault="004A1925">
            <w:pPr>
              <w:rPr>
                <w:lang w:val="en-AU"/>
              </w:rPr>
            </w:pPr>
            <w:r w:rsidRPr="00ED06BD">
              <w:rPr>
                <w:lang w:val="en-AU"/>
              </w:rPr>
              <w:t>x</w:t>
            </w:r>
          </w:p>
        </w:tc>
        <w:tc>
          <w:tcPr>
            <w:tcW w:w="338" w:type="dxa"/>
          </w:tcPr>
          <w:p w14:paraId="0CDD0F90" w14:textId="77777777" w:rsidR="00BF1010" w:rsidRPr="00ED06BD" w:rsidRDefault="004A1925">
            <w:pPr>
              <w:rPr>
                <w:lang w:val="en-AU"/>
              </w:rPr>
            </w:pPr>
            <w:r w:rsidRPr="00ED06BD">
              <w:rPr>
                <w:lang w:val="en-AU"/>
              </w:rPr>
              <w:t>x</w:t>
            </w:r>
          </w:p>
        </w:tc>
        <w:tc>
          <w:tcPr>
            <w:tcW w:w="338" w:type="dxa"/>
          </w:tcPr>
          <w:p w14:paraId="17AAB133" w14:textId="77777777" w:rsidR="00BF1010" w:rsidRPr="00ED06BD" w:rsidRDefault="004A1925">
            <w:pPr>
              <w:rPr>
                <w:lang w:val="en-AU"/>
              </w:rPr>
            </w:pPr>
            <w:r w:rsidRPr="00ED06BD">
              <w:rPr>
                <w:lang w:val="en-AU"/>
              </w:rPr>
              <w:t>x</w:t>
            </w:r>
          </w:p>
        </w:tc>
        <w:tc>
          <w:tcPr>
            <w:tcW w:w="338" w:type="dxa"/>
          </w:tcPr>
          <w:p w14:paraId="0A5CB99D" w14:textId="77777777" w:rsidR="00BF1010" w:rsidRPr="00ED06BD" w:rsidRDefault="004A1925">
            <w:pPr>
              <w:rPr>
                <w:lang w:val="en-AU"/>
              </w:rPr>
            </w:pPr>
            <w:r w:rsidRPr="00ED06BD">
              <w:rPr>
                <w:lang w:val="en-AU"/>
              </w:rPr>
              <w:t>x</w:t>
            </w:r>
          </w:p>
        </w:tc>
        <w:tc>
          <w:tcPr>
            <w:tcW w:w="338" w:type="dxa"/>
          </w:tcPr>
          <w:p w14:paraId="22496579" w14:textId="77777777" w:rsidR="00BF1010" w:rsidRPr="00ED06BD" w:rsidRDefault="004A1925">
            <w:pPr>
              <w:rPr>
                <w:lang w:val="en-AU"/>
              </w:rPr>
            </w:pPr>
            <w:r w:rsidRPr="00ED06BD">
              <w:rPr>
                <w:lang w:val="en-AU"/>
              </w:rPr>
              <w:t>x</w:t>
            </w:r>
          </w:p>
        </w:tc>
        <w:tc>
          <w:tcPr>
            <w:tcW w:w="338" w:type="dxa"/>
          </w:tcPr>
          <w:p w14:paraId="74C69797" w14:textId="77777777" w:rsidR="00BF1010" w:rsidRPr="00ED06BD" w:rsidRDefault="004A1925">
            <w:pPr>
              <w:rPr>
                <w:lang w:val="en-AU"/>
              </w:rPr>
            </w:pPr>
            <w:r w:rsidRPr="00ED06BD">
              <w:rPr>
                <w:lang w:val="en-AU"/>
              </w:rPr>
              <w:t>x</w:t>
            </w:r>
          </w:p>
        </w:tc>
        <w:tc>
          <w:tcPr>
            <w:tcW w:w="338" w:type="dxa"/>
          </w:tcPr>
          <w:p w14:paraId="01B26462" w14:textId="77777777" w:rsidR="00BF1010" w:rsidRPr="00ED06BD" w:rsidRDefault="004A1925">
            <w:pPr>
              <w:rPr>
                <w:lang w:val="en-AU"/>
              </w:rPr>
            </w:pPr>
            <w:r w:rsidRPr="00ED06BD">
              <w:rPr>
                <w:lang w:val="en-AU"/>
              </w:rPr>
              <w:t>x</w:t>
            </w:r>
          </w:p>
        </w:tc>
        <w:tc>
          <w:tcPr>
            <w:tcW w:w="460" w:type="dxa"/>
          </w:tcPr>
          <w:p w14:paraId="33C1C610" w14:textId="77777777" w:rsidR="00BF1010" w:rsidRPr="00ED06BD" w:rsidRDefault="004A1925">
            <w:pPr>
              <w:rPr>
                <w:lang w:val="en-AU"/>
              </w:rPr>
            </w:pPr>
            <w:r w:rsidRPr="00ED06BD">
              <w:rPr>
                <w:lang w:val="en-AU"/>
              </w:rPr>
              <w:t>x</w:t>
            </w:r>
          </w:p>
        </w:tc>
        <w:tc>
          <w:tcPr>
            <w:tcW w:w="460" w:type="dxa"/>
          </w:tcPr>
          <w:p w14:paraId="2BD83214" w14:textId="77777777" w:rsidR="00BF1010" w:rsidRPr="00ED06BD" w:rsidRDefault="00BF1010">
            <w:pPr>
              <w:rPr>
                <w:lang w:val="en-AU"/>
              </w:rPr>
            </w:pPr>
          </w:p>
        </w:tc>
      </w:tr>
      <w:tr w:rsidR="00BF1010" w:rsidRPr="00ED06BD" w14:paraId="58183675" w14:textId="77777777">
        <w:tc>
          <w:tcPr>
            <w:tcW w:w="558" w:type="dxa"/>
          </w:tcPr>
          <w:p w14:paraId="1C8A8FD8" w14:textId="77777777" w:rsidR="00BF1010" w:rsidRPr="00ED06BD" w:rsidRDefault="004A1925">
            <w:pPr>
              <w:rPr>
                <w:lang w:val="en-AU"/>
              </w:rPr>
            </w:pPr>
            <w:r w:rsidRPr="00ED06BD">
              <w:rPr>
                <w:lang w:val="en-AU"/>
              </w:rPr>
              <w:t>18</w:t>
            </w:r>
          </w:p>
        </w:tc>
        <w:tc>
          <w:tcPr>
            <w:tcW w:w="6750" w:type="dxa"/>
          </w:tcPr>
          <w:p w14:paraId="0ABD1043" w14:textId="6E371E96" w:rsidR="00BF1010" w:rsidRPr="00ED06BD" w:rsidRDefault="004A1925">
            <w:pPr>
              <w:rPr>
                <w:lang w:val="en-AU"/>
              </w:rPr>
            </w:pPr>
            <w:r w:rsidRPr="00ED06BD">
              <w:rPr>
                <w:lang w:val="en-AU"/>
              </w:rPr>
              <w:t xml:space="preserve">Improve collection of revenue from </w:t>
            </w:r>
            <w:r w:rsidR="008A6355">
              <w:rPr>
                <w:lang w:val="en-AU"/>
              </w:rPr>
              <w:t xml:space="preserve">international </w:t>
            </w:r>
            <w:r w:rsidRPr="00ED06BD">
              <w:rPr>
                <w:lang w:val="en-AU"/>
              </w:rPr>
              <w:t>air</w:t>
            </w:r>
            <w:r w:rsidR="008A6355">
              <w:rPr>
                <w:lang w:val="en-AU"/>
              </w:rPr>
              <w:t>crafts</w:t>
            </w:r>
            <w:r w:rsidRPr="00ED06BD">
              <w:rPr>
                <w:lang w:val="en-AU"/>
              </w:rPr>
              <w:t xml:space="preserve"> landing fees, maritime navigation etc. </w:t>
            </w:r>
          </w:p>
        </w:tc>
        <w:tc>
          <w:tcPr>
            <w:tcW w:w="338" w:type="dxa"/>
          </w:tcPr>
          <w:p w14:paraId="12259610" w14:textId="77777777" w:rsidR="00BF1010" w:rsidRPr="00ED06BD" w:rsidRDefault="00BF1010">
            <w:pPr>
              <w:rPr>
                <w:lang w:val="en-AU"/>
              </w:rPr>
            </w:pPr>
          </w:p>
        </w:tc>
        <w:tc>
          <w:tcPr>
            <w:tcW w:w="338" w:type="dxa"/>
          </w:tcPr>
          <w:p w14:paraId="46FA8E5F" w14:textId="77777777" w:rsidR="00BF1010" w:rsidRPr="00ED06BD" w:rsidRDefault="00BF1010">
            <w:pPr>
              <w:rPr>
                <w:lang w:val="en-AU"/>
              </w:rPr>
            </w:pPr>
          </w:p>
        </w:tc>
        <w:tc>
          <w:tcPr>
            <w:tcW w:w="338" w:type="dxa"/>
          </w:tcPr>
          <w:p w14:paraId="1534B2F3" w14:textId="77777777" w:rsidR="00BF1010" w:rsidRPr="00ED06BD" w:rsidRDefault="004A1925">
            <w:pPr>
              <w:rPr>
                <w:lang w:val="en-AU"/>
              </w:rPr>
            </w:pPr>
            <w:r w:rsidRPr="00ED06BD">
              <w:rPr>
                <w:lang w:val="en-AU"/>
              </w:rPr>
              <w:t>x</w:t>
            </w:r>
          </w:p>
        </w:tc>
        <w:tc>
          <w:tcPr>
            <w:tcW w:w="338" w:type="dxa"/>
          </w:tcPr>
          <w:p w14:paraId="21C1BEFD" w14:textId="77777777" w:rsidR="00BF1010" w:rsidRPr="00ED06BD" w:rsidRDefault="004A1925">
            <w:pPr>
              <w:rPr>
                <w:lang w:val="en-AU"/>
              </w:rPr>
            </w:pPr>
            <w:r w:rsidRPr="00ED06BD">
              <w:rPr>
                <w:lang w:val="en-AU"/>
              </w:rPr>
              <w:t>x</w:t>
            </w:r>
          </w:p>
        </w:tc>
        <w:tc>
          <w:tcPr>
            <w:tcW w:w="338" w:type="dxa"/>
          </w:tcPr>
          <w:p w14:paraId="20C8B7EB" w14:textId="77777777" w:rsidR="00BF1010" w:rsidRPr="00ED06BD" w:rsidRDefault="004A1925">
            <w:pPr>
              <w:rPr>
                <w:lang w:val="en-AU"/>
              </w:rPr>
            </w:pPr>
            <w:r w:rsidRPr="00ED06BD">
              <w:rPr>
                <w:lang w:val="en-AU"/>
              </w:rPr>
              <w:t>x</w:t>
            </w:r>
          </w:p>
        </w:tc>
        <w:tc>
          <w:tcPr>
            <w:tcW w:w="338" w:type="dxa"/>
          </w:tcPr>
          <w:p w14:paraId="4F447B33" w14:textId="77777777" w:rsidR="00BF1010" w:rsidRPr="00ED06BD" w:rsidRDefault="004A1925">
            <w:pPr>
              <w:rPr>
                <w:lang w:val="en-AU"/>
              </w:rPr>
            </w:pPr>
            <w:r w:rsidRPr="00ED06BD">
              <w:rPr>
                <w:lang w:val="en-AU"/>
              </w:rPr>
              <w:t>x</w:t>
            </w:r>
          </w:p>
        </w:tc>
        <w:tc>
          <w:tcPr>
            <w:tcW w:w="338" w:type="dxa"/>
          </w:tcPr>
          <w:p w14:paraId="113742A6" w14:textId="77777777" w:rsidR="00BF1010" w:rsidRPr="00ED06BD" w:rsidRDefault="004A1925">
            <w:pPr>
              <w:rPr>
                <w:lang w:val="en-AU"/>
              </w:rPr>
            </w:pPr>
            <w:r w:rsidRPr="00ED06BD">
              <w:rPr>
                <w:lang w:val="en-AU"/>
              </w:rPr>
              <w:t>x</w:t>
            </w:r>
          </w:p>
        </w:tc>
        <w:tc>
          <w:tcPr>
            <w:tcW w:w="338" w:type="dxa"/>
          </w:tcPr>
          <w:p w14:paraId="10049C18" w14:textId="77777777" w:rsidR="00BF1010" w:rsidRPr="00ED06BD" w:rsidRDefault="004A1925">
            <w:pPr>
              <w:rPr>
                <w:lang w:val="en-AU"/>
              </w:rPr>
            </w:pPr>
            <w:r w:rsidRPr="00ED06BD">
              <w:rPr>
                <w:lang w:val="en-AU"/>
              </w:rPr>
              <w:t>x</w:t>
            </w:r>
          </w:p>
        </w:tc>
        <w:tc>
          <w:tcPr>
            <w:tcW w:w="338" w:type="dxa"/>
          </w:tcPr>
          <w:p w14:paraId="1BE50AA1" w14:textId="77777777" w:rsidR="00BF1010" w:rsidRPr="00ED06BD" w:rsidRDefault="004A1925">
            <w:pPr>
              <w:rPr>
                <w:lang w:val="en-AU"/>
              </w:rPr>
            </w:pPr>
            <w:r w:rsidRPr="00ED06BD">
              <w:rPr>
                <w:lang w:val="en-AU"/>
              </w:rPr>
              <w:t>x</w:t>
            </w:r>
          </w:p>
        </w:tc>
        <w:tc>
          <w:tcPr>
            <w:tcW w:w="460" w:type="dxa"/>
          </w:tcPr>
          <w:p w14:paraId="3CD58806" w14:textId="77777777" w:rsidR="00BF1010" w:rsidRPr="00ED06BD" w:rsidRDefault="004A1925">
            <w:pPr>
              <w:rPr>
                <w:lang w:val="en-AU"/>
              </w:rPr>
            </w:pPr>
            <w:r w:rsidRPr="00ED06BD">
              <w:rPr>
                <w:lang w:val="en-AU"/>
              </w:rPr>
              <w:t>x</w:t>
            </w:r>
          </w:p>
        </w:tc>
        <w:tc>
          <w:tcPr>
            <w:tcW w:w="460" w:type="dxa"/>
          </w:tcPr>
          <w:p w14:paraId="66D0173C" w14:textId="77777777" w:rsidR="00BF1010" w:rsidRPr="00ED06BD" w:rsidRDefault="00BF1010">
            <w:pPr>
              <w:rPr>
                <w:lang w:val="en-AU"/>
              </w:rPr>
            </w:pPr>
          </w:p>
        </w:tc>
      </w:tr>
      <w:tr w:rsidR="00BF1010" w:rsidRPr="00ED06BD" w14:paraId="78F45ADC" w14:textId="77777777">
        <w:tc>
          <w:tcPr>
            <w:tcW w:w="558" w:type="dxa"/>
          </w:tcPr>
          <w:p w14:paraId="33EE024B" w14:textId="77777777" w:rsidR="00BF1010" w:rsidRPr="00ED06BD" w:rsidRDefault="004A1925">
            <w:pPr>
              <w:rPr>
                <w:lang w:val="en-AU"/>
              </w:rPr>
            </w:pPr>
            <w:r w:rsidRPr="00ED06BD">
              <w:rPr>
                <w:lang w:val="en-AU"/>
              </w:rPr>
              <w:t>19</w:t>
            </w:r>
          </w:p>
        </w:tc>
        <w:tc>
          <w:tcPr>
            <w:tcW w:w="6750" w:type="dxa"/>
          </w:tcPr>
          <w:p w14:paraId="4CDABE47" w14:textId="77777777" w:rsidR="00BF1010" w:rsidRPr="00ED06BD" w:rsidRDefault="004A1925">
            <w:pPr>
              <w:rPr>
                <w:lang w:val="en-AU"/>
              </w:rPr>
            </w:pPr>
            <w:r w:rsidRPr="00ED06BD">
              <w:rPr>
                <w:lang w:val="en-AU"/>
              </w:rPr>
              <w:t>Improve climate data for Environment (Clide)</w:t>
            </w:r>
          </w:p>
        </w:tc>
        <w:tc>
          <w:tcPr>
            <w:tcW w:w="338" w:type="dxa"/>
          </w:tcPr>
          <w:p w14:paraId="7EC28B1F" w14:textId="77777777" w:rsidR="00BF1010" w:rsidRPr="00ED06BD" w:rsidRDefault="004A1925">
            <w:pPr>
              <w:rPr>
                <w:lang w:val="en-AU"/>
              </w:rPr>
            </w:pPr>
            <w:r w:rsidRPr="00ED06BD">
              <w:rPr>
                <w:lang w:val="en-AU"/>
              </w:rPr>
              <w:t>x</w:t>
            </w:r>
          </w:p>
        </w:tc>
        <w:tc>
          <w:tcPr>
            <w:tcW w:w="338" w:type="dxa"/>
          </w:tcPr>
          <w:p w14:paraId="08602298" w14:textId="77777777" w:rsidR="00BF1010" w:rsidRPr="00ED06BD" w:rsidRDefault="004A1925">
            <w:pPr>
              <w:rPr>
                <w:lang w:val="en-AU"/>
              </w:rPr>
            </w:pPr>
            <w:r w:rsidRPr="00ED06BD">
              <w:rPr>
                <w:lang w:val="en-AU"/>
              </w:rPr>
              <w:t>x</w:t>
            </w:r>
          </w:p>
        </w:tc>
        <w:tc>
          <w:tcPr>
            <w:tcW w:w="338" w:type="dxa"/>
          </w:tcPr>
          <w:p w14:paraId="6B1BDE22" w14:textId="77777777" w:rsidR="00BF1010" w:rsidRPr="00ED06BD" w:rsidRDefault="004A1925">
            <w:pPr>
              <w:rPr>
                <w:lang w:val="en-AU"/>
              </w:rPr>
            </w:pPr>
            <w:r w:rsidRPr="00ED06BD">
              <w:rPr>
                <w:lang w:val="en-AU"/>
              </w:rPr>
              <w:t>x</w:t>
            </w:r>
          </w:p>
        </w:tc>
        <w:tc>
          <w:tcPr>
            <w:tcW w:w="338" w:type="dxa"/>
          </w:tcPr>
          <w:p w14:paraId="2725B20B" w14:textId="77777777" w:rsidR="00BF1010" w:rsidRPr="00ED06BD" w:rsidRDefault="004A1925">
            <w:pPr>
              <w:rPr>
                <w:lang w:val="en-AU"/>
              </w:rPr>
            </w:pPr>
            <w:r w:rsidRPr="00ED06BD">
              <w:rPr>
                <w:lang w:val="en-AU"/>
              </w:rPr>
              <w:t>x</w:t>
            </w:r>
          </w:p>
        </w:tc>
        <w:tc>
          <w:tcPr>
            <w:tcW w:w="338" w:type="dxa"/>
          </w:tcPr>
          <w:p w14:paraId="6C2C14DA" w14:textId="77777777" w:rsidR="00BF1010" w:rsidRPr="00ED06BD" w:rsidRDefault="004A1925">
            <w:pPr>
              <w:rPr>
                <w:lang w:val="en-AU"/>
              </w:rPr>
            </w:pPr>
            <w:r w:rsidRPr="00ED06BD">
              <w:rPr>
                <w:lang w:val="en-AU"/>
              </w:rPr>
              <w:t>x</w:t>
            </w:r>
          </w:p>
        </w:tc>
        <w:tc>
          <w:tcPr>
            <w:tcW w:w="338" w:type="dxa"/>
          </w:tcPr>
          <w:p w14:paraId="7228EC9F" w14:textId="77777777" w:rsidR="00BF1010" w:rsidRPr="00ED06BD" w:rsidRDefault="004A1925">
            <w:pPr>
              <w:rPr>
                <w:lang w:val="en-AU"/>
              </w:rPr>
            </w:pPr>
            <w:r w:rsidRPr="00ED06BD">
              <w:rPr>
                <w:lang w:val="en-AU"/>
              </w:rPr>
              <w:t>x</w:t>
            </w:r>
          </w:p>
        </w:tc>
        <w:tc>
          <w:tcPr>
            <w:tcW w:w="338" w:type="dxa"/>
          </w:tcPr>
          <w:p w14:paraId="270A9283" w14:textId="77777777" w:rsidR="00BF1010" w:rsidRPr="00ED06BD" w:rsidRDefault="004A1925">
            <w:pPr>
              <w:rPr>
                <w:lang w:val="en-AU"/>
              </w:rPr>
            </w:pPr>
            <w:r w:rsidRPr="00ED06BD">
              <w:rPr>
                <w:lang w:val="en-AU"/>
              </w:rPr>
              <w:t>x</w:t>
            </w:r>
          </w:p>
        </w:tc>
        <w:tc>
          <w:tcPr>
            <w:tcW w:w="338" w:type="dxa"/>
          </w:tcPr>
          <w:p w14:paraId="5BA38414" w14:textId="77777777" w:rsidR="00BF1010" w:rsidRPr="00ED06BD" w:rsidRDefault="004A1925">
            <w:pPr>
              <w:rPr>
                <w:lang w:val="en-AU"/>
              </w:rPr>
            </w:pPr>
            <w:r w:rsidRPr="00ED06BD">
              <w:rPr>
                <w:lang w:val="en-AU"/>
              </w:rPr>
              <w:t>x</w:t>
            </w:r>
          </w:p>
        </w:tc>
        <w:tc>
          <w:tcPr>
            <w:tcW w:w="338" w:type="dxa"/>
          </w:tcPr>
          <w:p w14:paraId="2B0EE0F6" w14:textId="77777777" w:rsidR="00BF1010" w:rsidRPr="00ED06BD" w:rsidRDefault="004A1925">
            <w:pPr>
              <w:rPr>
                <w:lang w:val="en-AU"/>
              </w:rPr>
            </w:pPr>
            <w:r w:rsidRPr="00ED06BD">
              <w:rPr>
                <w:lang w:val="en-AU"/>
              </w:rPr>
              <w:t>x</w:t>
            </w:r>
          </w:p>
        </w:tc>
        <w:tc>
          <w:tcPr>
            <w:tcW w:w="460" w:type="dxa"/>
          </w:tcPr>
          <w:p w14:paraId="74D91435" w14:textId="77777777" w:rsidR="00BF1010" w:rsidRPr="00ED06BD" w:rsidRDefault="004A1925">
            <w:pPr>
              <w:rPr>
                <w:lang w:val="en-AU"/>
              </w:rPr>
            </w:pPr>
            <w:r w:rsidRPr="00ED06BD">
              <w:rPr>
                <w:lang w:val="en-AU"/>
              </w:rPr>
              <w:t>x</w:t>
            </w:r>
          </w:p>
        </w:tc>
        <w:tc>
          <w:tcPr>
            <w:tcW w:w="460" w:type="dxa"/>
          </w:tcPr>
          <w:p w14:paraId="46E92319" w14:textId="77777777" w:rsidR="00BF1010" w:rsidRPr="00ED06BD" w:rsidRDefault="004A1925">
            <w:pPr>
              <w:rPr>
                <w:lang w:val="en-AU"/>
              </w:rPr>
            </w:pPr>
            <w:r w:rsidRPr="00ED06BD">
              <w:rPr>
                <w:lang w:val="en-AU"/>
              </w:rPr>
              <w:t>x</w:t>
            </w:r>
          </w:p>
        </w:tc>
      </w:tr>
      <w:tr w:rsidR="00BF1010" w:rsidRPr="00ED06BD" w14:paraId="031AD5D0" w14:textId="77777777">
        <w:tc>
          <w:tcPr>
            <w:tcW w:w="558" w:type="dxa"/>
          </w:tcPr>
          <w:p w14:paraId="514E8F86" w14:textId="77777777" w:rsidR="00BF1010" w:rsidRPr="00ED06BD" w:rsidRDefault="004A1925">
            <w:pPr>
              <w:rPr>
                <w:lang w:val="en-AU"/>
              </w:rPr>
            </w:pPr>
            <w:r w:rsidRPr="00ED06BD">
              <w:rPr>
                <w:lang w:val="en-AU"/>
              </w:rPr>
              <w:t>20</w:t>
            </w:r>
          </w:p>
        </w:tc>
        <w:tc>
          <w:tcPr>
            <w:tcW w:w="6750" w:type="dxa"/>
          </w:tcPr>
          <w:p w14:paraId="4DE4ED35" w14:textId="77777777" w:rsidR="00BF1010" w:rsidRPr="00ED06BD" w:rsidRDefault="004A1925">
            <w:pPr>
              <w:rPr>
                <w:lang w:val="en-AU"/>
              </w:rPr>
            </w:pPr>
            <w:r w:rsidRPr="00ED06BD">
              <w:rPr>
                <w:lang w:val="en-AU"/>
              </w:rPr>
              <w:t xml:space="preserve">Establishment of Laboratories (weather monitoring sensors calibration, ICT and Chromatography) </w:t>
            </w:r>
          </w:p>
        </w:tc>
        <w:tc>
          <w:tcPr>
            <w:tcW w:w="338" w:type="dxa"/>
          </w:tcPr>
          <w:p w14:paraId="626CE8D0" w14:textId="77777777" w:rsidR="00BF1010" w:rsidRPr="00ED06BD" w:rsidRDefault="00BF1010">
            <w:pPr>
              <w:rPr>
                <w:lang w:val="en-AU"/>
              </w:rPr>
            </w:pPr>
          </w:p>
        </w:tc>
        <w:tc>
          <w:tcPr>
            <w:tcW w:w="338" w:type="dxa"/>
          </w:tcPr>
          <w:p w14:paraId="072C563F" w14:textId="77777777" w:rsidR="00BF1010" w:rsidRPr="00ED06BD" w:rsidRDefault="00BF1010">
            <w:pPr>
              <w:rPr>
                <w:lang w:val="en-AU"/>
              </w:rPr>
            </w:pPr>
          </w:p>
        </w:tc>
        <w:tc>
          <w:tcPr>
            <w:tcW w:w="338" w:type="dxa"/>
          </w:tcPr>
          <w:p w14:paraId="4AF56AD4" w14:textId="77777777" w:rsidR="00BF1010" w:rsidRPr="00ED06BD" w:rsidRDefault="00BF1010">
            <w:pPr>
              <w:rPr>
                <w:lang w:val="en-AU"/>
              </w:rPr>
            </w:pPr>
          </w:p>
        </w:tc>
        <w:tc>
          <w:tcPr>
            <w:tcW w:w="338" w:type="dxa"/>
          </w:tcPr>
          <w:p w14:paraId="44102CD8" w14:textId="77777777" w:rsidR="00BF1010" w:rsidRPr="00ED06BD" w:rsidRDefault="004A1925">
            <w:pPr>
              <w:rPr>
                <w:lang w:val="en-AU"/>
              </w:rPr>
            </w:pPr>
            <w:r w:rsidRPr="00ED06BD">
              <w:rPr>
                <w:lang w:val="en-AU"/>
              </w:rPr>
              <w:t>x</w:t>
            </w:r>
          </w:p>
        </w:tc>
        <w:tc>
          <w:tcPr>
            <w:tcW w:w="338" w:type="dxa"/>
          </w:tcPr>
          <w:p w14:paraId="3B952E8A" w14:textId="77777777" w:rsidR="00BF1010" w:rsidRPr="00ED06BD" w:rsidRDefault="004A1925">
            <w:pPr>
              <w:rPr>
                <w:lang w:val="en-AU"/>
              </w:rPr>
            </w:pPr>
            <w:r w:rsidRPr="00ED06BD">
              <w:rPr>
                <w:lang w:val="en-AU"/>
              </w:rPr>
              <w:t>x</w:t>
            </w:r>
          </w:p>
        </w:tc>
        <w:tc>
          <w:tcPr>
            <w:tcW w:w="338" w:type="dxa"/>
          </w:tcPr>
          <w:p w14:paraId="65273654" w14:textId="77777777" w:rsidR="00BF1010" w:rsidRPr="00ED06BD" w:rsidRDefault="004A1925">
            <w:pPr>
              <w:rPr>
                <w:lang w:val="en-AU"/>
              </w:rPr>
            </w:pPr>
            <w:r w:rsidRPr="00ED06BD">
              <w:rPr>
                <w:lang w:val="en-AU"/>
              </w:rPr>
              <w:t>x</w:t>
            </w:r>
          </w:p>
        </w:tc>
        <w:tc>
          <w:tcPr>
            <w:tcW w:w="338" w:type="dxa"/>
          </w:tcPr>
          <w:p w14:paraId="2C5C1852" w14:textId="77777777" w:rsidR="00BF1010" w:rsidRPr="00ED06BD" w:rsidRDefault="00BF1010">
            <w:pPr>
              <w:rPr>
                <w:lang w:val="en-AU"/>
              </w:rPr>
            </w:pPr>
          </w:p>
        </w:tc>
        <w:tc>
          <w:tcPr>
            <w:tcW w:w="338" w:type="dxa"/>
          </w:tcPr>
          <w:p w14:paraId="641DD987" w14:textId="77777777" w:rsidR="00BF1010" w:rsidRPr="00ED06BD" w:rsidRDefault="00BF1010">
            <w:pPr>
              <w:rPr>
                <w:lang w:val="en-AU"/>
              </w:rPr>
            </w:pPr>
          </w:p>
        </w:tc>
        <w:tc>
          <w:tcPr>
            <w:tcW w:w="338" w:type="dxa"/>
          </w:tcPr>
          <w:p w14:paraId="682F04C7" w14:textId="77777777" w:rsidR="00BF1010" w:rsidRPr="00ED06BD" w:rsidRDefault="00BF1010">
            <w:pPr>
              <w:rPr>
                <w:lang w:val="en-AU"/>
              </w:rPr>
            </w:pPr>
          </w:p>
        </w:tc>
        <w:tc>
          <w:tcPr>
            <w:tcW w:w="460" w:type="dxa"/>
          </w:tcPr>
          <w:p w14:paraId="6ED74658" w14:textId="77777777" w:rsidR="00BF1010" w:rsidRPr="00ED06BD" w:rsidRDefault="00BF1010">
            <w:pPr>
              <w:rPr>
                <w:lang w:val="en-AU"/>
              </w:rPr>
            </w:pPr>
          </w:p>
        </w:tc>
        <w:tc>
          <w:tcPr>
            <w:tcW w:w="460" w:type="dxa"/>
          </w:tcPr>
          <w:p w14:paraId="53B28811" w14:textId="77777777" w:rsidR="00BF1010" w:rsidRPr="00ED06BD" w:rsidRDefault="00BF1010">
            <w:pPr>
              <w:rPr>
                <w:lang w:val="en-AU"/>
              </w:rPr>
            </w:pPr>
          </w:p>
        </w:tc>
      </w:tr>
      <w:tr w:rsidR="00BF1010" w:rsidRPr="00ED06BD" w14:paraId="48A54315" w14:textId="77777777">
        <w:tc>
          <w:tcPr>
            <w:tcW w:w="558" w:type="dxa"/>
          </w:tcPr>
          <w:p w14:paraId="378933AD" w14:textId="77777777" w:rsidR="00BF1010" w:rsidRPr="00ED06BD" w:rsidRDefault="004A1925">
            <w:pPr>
              <w:rPr>
                <w:lang w:val="en-AU"/>
              </w:rPr>
            </w:pPr>
            <w:r w:rsidRPr="00ED06BD">
              <w:rPr>
                <w:lang w:val="en-AU"/>
              </w:rPr>
              <w:t>21</w:t>
            </w:r>
          </w:p>
        </w:tc>
        <w:tc>
          <w:tcPr>
            <w:tcW w:w="6750" w:type="dxa"/>
          </w:tcPr>
          <w:p w14:paraId="259046A6" w14:textId="539D6244" w:rsidR="00BF1010" w:rsidRPr="00ED06BD" w:rsidRDefault="004A1925">
            <w:pPr>
              <w:rPr>
                <w:lang w:val="en-AU"/>
              </w:rPr>
            </w:pPr>
            <w:r w:rsidRPr="00ED06BD">
              <w:rPr>
                <w:lang w:val="en-AU"/>
              </w:rPr>
              <w:t xml:space="preserve">Transition of tsunami roles and responsibilities </w:t>
            </w:r>
            <w:r w:rsidR="008A6355">
              <w:rPr>
                <w:lang w:val="en-AU"/>
              </w:rPr>
              <w:t>from weather forecast Division to G</w:t>
            </w:r>
            <w:r w:rsidRPr="00ED06BD">
              <w:rPr>
                <w:lang w:val="en-AU"/>
              </w:rPr>
              <w:t>eo-Hazards Division</w:t>
            </w:r>
          </w:p>
        </w:tc>
        <w:tc>
          <w:tcPr>
            <w:tcW w:w="338" w:type="dxa"/>
          </w:tcPr>
          <w:p w14:paraId="2AF30DC5" w14:textId="77777777" w:rsidR="00BF1010" w:rsidRPr="00ED06BD" w:rsidRDefault="00BF1010">
            <w:pPr>
              <w:rPr>
                <w:lang w:val="en-AU"/>
              </w:rPr>
            </w:pPr>
          </w:p>
        </w:tc>
        <w:tc>
          <w:tcPr>
            <w:tcW w:w="338" w:type="dxa"/>
          </w:tcPr>
          <w:p w14:paraId="496412A3" w14:textId="77777777" w:rsidR="00BF1010" w:rsidRPr="00ED06BD" w:rsidRDefault="00BF1010">
            <w:pPr>
              <w:rPr>
                <w:lang w:val="en-AU"/>
              </w:rPr>
            </w:pPr>
          </w:p>
        </w:tc>
        <w:tc>
          <w:tcPr>
            <w:tcW w:w="338" w:type="dxa"/>
          </w:tcPr>
          <w:p w14:paraId="1F2BC96A" w14:textId="77777777" w:rsidR="00BF1010" w:rsidRPr="00ED06BD" w:rsidRDefault="00BF1010">
            <w:pPr>
              <w:rPr>
                <w:lang w:val="en-AU"/>
              </w:rPr>
            </w:pPr>
          </w:p>
        </w:tc>
        <w:tc>
          <w:tcPr>
            <w:tcW w:w="338" w:type="dxa"/>
          </w:tcPr>
          <w:p w14:paraId="6DDAA4F2" w14:textId="77777777" w:rsidR="00BF1010" w:rsidRPr="00ED06BD" w:rsidRDefault="00BF1010">
            <w:pPr>
              <w:rPr>
                <w:lang w:val="en-AU"/>
              </w:rPr>
            </w:pPr>
          </w:p>
        </w:tc>
        <w:tc>
          <w:tcPr>
            <w:tcW w:w="338" w:type="dxa"/>
          </w:tcPr>
          <w:p w14:paraId="77F6D604" w14:textId="77777777" w:rsidR="00BF1010" w:rsidRPr="00ED06BD" w:rsidRDefault="00BF1010">
            <w:pPr>
              <w:rPr>
                <w:lang w:val="en-AU"/>
              </w:rPr>
            </w:pPr>
          </w:p>
        </w:tc>
        <w:tc>
          <w:tcPr>
            <w:tcW w:w="338" w:type="dxa"/>
          </w:tcPr>
          <w:p w14:paraId="537D4C44" w14:textId="77777777" w:rsidR="00BF1010" w:rsidRPr="00ED06BD" w:rsidRDefault="00BF1010">
            <w:pPr>
              <w:rPr>
                <w:lang w:val="en-AU"/>
              </w:rPr>
            </w:pPr>
          </w:p>
        </w:tc>
        <w:tc>
          <w:tcPr>
            <w:tcW w:w="338" w:type="dxa"/>
          </w:tcPr>
          <w:p w14:paraId="08E3AD70" w14:textId="77777777" w:rsidR="00BF1010" w:rsidRPr="00ED06BD" w:rsidRDefault="00BF1010">
            <w:pPr>
              <w:rPr>
                <w:lang w:val="en-AU"/>
              </w:rPr>
            </w:pPr>
          </w:p>
        </w:tc>
        <w:tc>
          <w:tcPr>
            <w:tcW w:w="338" w:type="dxa"/>
          </w:tcPr>
          <w:p w14:paraId="21816846" w14:textId="77777777" w:rsidR="00BF1010" w:rsidRPr="00ED06BD" w:rsidRDefault="004A1925">
            <w:pPr>
              <w:rPr>
                <w:lang w:val="en-AU"/>
              </w:rPr>
            </w:pPr>
            <w:r w:rsidRPr="00ED06BD">
              <w:rPr>
                <w:lang w:val="en-AU"/>
              </w:rPr>
              <w:t>x</w:t>
            </w:r>
          </w:p>
        </w:tc>
        <w:tc>
          <w:tcPr>
            <w:tcW w:w="338" w:type="dxa"/>
          </w:tcPr>
          <w:p w14:paraId="7C89FCF3" w14:textId="77777777" w:rsidR="00BF1010" w:rsidRPr="00ED06BD" w:rsidRDefault="004A1925">
            <w:pPr>
              <w:rPr>
                <w:lang w:val="en-AU"/>
              </w:rPr>
            </w:pPr>
            <w:r w:rsidRPr="00ED06BD">
              <w:rPr>
                <w:lang w:val="en-AU"/>
              </w:rPr>
              <w:t>x</w:t>
            </w:r>
          </w:p>
        </w:tc>
        <w:tc>
          <w:tcPr>
            <w:tcW w:w="460" w:type="dxa"/>
          </w:tcPr>
          <w:p w14:paraId="54B9E6F8" w14:textId="77777777" w:rsidR="00BF1010" w:rsidRPr="00ED06BD" w:rsidRDefault="004A1925">
            <w:pPr>
              <w:rPr>
                <w:lang w:val="en-AU"/>
              </w:rPr>
            </w:pPr>
            <w:r w:rsidRPr="00ED06BD">
              <w:rPr>
                <w:lang w:val="en-AU"/>
              </w:rPr>
              <w:t>x</w:t>
            </w:r>
          </w:p>
        </w:tc>
        <w:tc>
          <w:tcPr>
            <w:tcW w:w="460" w:type="dxa"/>
          </w:tcPr>
          <w:p w14:paraId="7ADE991F" w14:textId="77777777" w:rsidR="00BF1010" w:rsidRPr="00ED06BD" w:rsidRDefault="004A1925">
            <w:pPr>
              <w:rPr>
                <w:lang w:val="en-AU"/>
              </w:rPr>
            </w:pPr>
            <w:r w:rsidRPr="00ED06BD">
              <w:rPr>
                <w:lang w:val="en-AU"/>
              </w:rPr>
              <w:t>x</w:t>
            </w:r>
          </w:p>
        </w:tc>
      </w:tr>
      <w:tr w:rsidR="00BF1010" w:rsidRPr="00ED06BD" w14:paraId="6DE4C2E7" w14:textId="77777777">
        <w:tc>
          <w:tcPr>
            <w:tcW w:w="558" w:type="dxa"/>
          </w:tcPr>
          <w:p w14:paraId="070B4A09" w14:textId="77777777" w:rsidR="00BF1010" w:rsidRPr="00ED06BD" w:rsidRDefault="004A1925">
            <w:pPr>
              <w:rPr>
                <w:lang w:val="en-AU"/>
              </w:rPr>
            </w:pPr>
            <w:r w:rsidRPr="00ED06BD">
              <w:rPr>
                <w:lang w:val="en-AU"/>
              </w:rPr>
              <w:t>22</w:t>
            </w:r>
          </w:p>
        </w:tc>
        <w:tc>
          <w:tcPr>
            <w:tcW w:w="6750" w:type="dxa"/>
          </w:tcPr>
          <w:p w14:paraId="5723E0BC" w14:textId="77777777" w:rsidR="00BF1010" w:rsidRPr="00ED06BD" w:rsidRDefault="004A1925">
            <w:pPr>
              <w:rPr>
                <w:lang w:val="en-AU"/>
              </w:rPr>
            </w:pPr>
            <w:r w:rsidRPr="00ED06BD">
              <w:rPr>
                <w:lang w:val="en-AU"/>
              </w:rPr>
              <w:t>Strengthen collaboration between NDMO through harmonization of SOP</w:t>
            </w:r>
          </w:p>
        </w:tc>
        <w:tc>
          <w:tcPr>
            <w:tcW w:w="338" w:type="dxa"/>
          </w:tcPr>
          <w:p w14:paraId="16715F3F" w14:textId="77777777" w:rsidR="00BF1010" w:rsidRPr="00ED06BD" w:rsidRDefault="004A1925">
            <w:pPr>
              <w:rPr>
                <w:lang w:val="en-AU"/>
              </w:rPr>
            </w:pPr>
            <w:r w:rsidRPr="00ED06BD">
              <w:rPr>
                <w:lang w:val="en-AU"/>
              </w:rPr>
              <w:t>x</w:t>
            </w:r>
          </w:p>
        </w:tc>
        <w:tc>
          <w:tcPr>
            <w:tcW w:w="338" w:type="dxa"/>
          </w:tcPr>
          <w:p w14:paraId="165FAA4A" w14:textId="77777777" w:rsidR="00BF1010" w:rsidRPr="00ED06BD" w:rsidRDefault="004A1925">
            <w:pPr>
              <w:rPr>
                <w:lang w:val="en-AU"/>
              </w:rPr>
            </w:pPr>
            <w:r w:rsidRPr="00ED06BD">
              <w:rPr>
                <w:lang w:val="en-AU"/>
              </w:rPr>
              <w:t>x</w:t>
            </w:r>
          </w:p>
        </w:tc>
        <w:tc>
          <w:tcPr>
            <w:tcW w:w="338" w:type="dxa"/>
          </w:tcPr>
          <w:p w14:paraId="6F148769" w14:textId="77777777" w:rsidR="00BF1010" w:rsidRPr="00ED06BD" w:rsidRDefault="004A1925">
            <w:pPr>
              <w:rPr>
                <w:lang w:val="en-AU"/>
              </w:rPr>
            </w:pPr>
            <w:r w:rsidRPr="00ED06BD">
              <w:rPr>
                <w:lang w:val="en-AU"/>
              </w:rPr>
              <w:t>x</w:t>
            </w:r>
          </w:p>
        </w:tc>
        <w:tc>
          <w:tcPr>
            <w:tcW w:w="338" w:type="dxa"/>
          </w:tcPr>
          <w:p w14:paraId="019BBFA2" w14:textId="77777777" w:rsidR="00BF1010" w:rsidRPr="00ED06BD" w:rsidRDefault="004A1925">
            <w:pPr>
              <w:rPr>
                <w:lang w:val="en-AU"/>
              </w:rPr>
            </w:pPr>
            <w:r w:rsidRPr="00ED06BD">
              <w:rPr>
                <w:lang w:val="en-AU"/>
              </w:rPr>
              <w:t>x</w:t>
            </w:r>
          </w:p>
        </w:tc>
        <w:tc>
          <w:tcPr>
            <w:tcW w:w="338" w:type="dxa"/>
          </w:tcPr>
          <w:p w14:paraId="4F136053" w14:textId="77777777" w:rsidR="00BF1010" w:rsidRPr="00ED06BD" w:rsidRDefault="004A1925">
            <w:pPr>
              <w:rPr>
                <w:lang w:val="en-AU"/>
              </w:rPr>
            </w:pPr>
            <w:r w:rsidRPr="00ED06BD">
              <w:rPr>
                <w:lang w:val="en-AU"/>
              </w:rPr>
              <w:t>x</w:t>
            </w:r>
          </w:p>
        </w:tc>
        <w:tc>
          <w:tcPr>
            <w:tcW w:w="338" w:type="dxa"/>
          </w:tcPr>
          <w:p w14:paraId="35632C04" w14:textId="77777777" w:rsidR="00BF1010" w:rsidRPr="00ED06BD" w:rsidRDefault="004A1925">
            <w:pPr>
              <w:rPr>
                <w:lang w:val="en-AU"/>
              </w:rPr>
            </w:pPr>
            <w:r w:rsidRPr="00ED06BD">
              <w:rPr>
                <w:lang w:val="en-AU"/>
              </w:rPr>
              <w:t>x</w:t>
            </w:r>
          </w:p>
        </w:tc>
        <w:tc>
          <w:tcPr>
            <w:tcW w:w="338" w:type="dxa"/>
          </w:tcPr>
          <w:p w14:paraId="389C6EEB" w14:textId="77777777" w:rsidR="00BF1010" w:rsidRPr="00ED06BD" w:rsidRDefault="004A1925">
            <w:pPr>
              <w:rPr>
                <w:lang w:val="en-AU"/>
              </w:rPr>
            </w:pPr>
            <w:r w:rsidRPr="00ED06BD">
              <w:rPr>
                <w:lang w:val="en-AU"/>
              </w:rPr>
              <w:t>x</w:t>
            </w:r>
          </w:p>
        </w:tc>
        <w:tc>
          <w:tcPr>
            <w:tcW w:w="338" w:type="dxa"/>
          </w:tcPr>
          <w:p w14:paraId="64580290" w14:textId="77777777" w:rsidR="00BF1010" w:rsidRPr="00ED06BD" w:rsidRDefault="004A1925">
            <w:pPr>
              <w:rPr>
                <w:lang w:val="en-AU"/>
              </w:rPr>
            </w:pPr>
            <w:r w:rsidRPr="00ED06BD">
              <w:rPr>
                <w:lang w:val="en-AU"/>
              </w:rPr>
              <w:t>x</w:t>
            </w:r>
          </w:p>
        </w:tc>
        <w:tc>
          <w:tcPr>
            <w:tcW w:w="338" w:type="dxa"/>
          </w:tcPr>
          <w:p w14:paraId="1F673C4F" w14:textId="77777777" w:rsidR="00BF1010" w:rsidRPr="00ED06BD" w:rsidRDefault="004A1925">
            <w:pPr>
              <w:rPr>
                <w:lang w:val="en-AU"/>
              </w:rPr>
            </w:pPr>
            <w:r w:rsidRPr="00ED06BD">
              <w:rPr>
                <w:lang w:val="en-AU"/>
              </w:rPr>
              <w:t>x</w:t>
            </w:r>
          </w:p>
        </w:tc>
        <w:tc>
          <w:tcPr>
            <w:tcW w:w="460" w:type="dxa"/>
          </w:tcPr>
          <w:p w14:paraId="56816F0D" w14:textId="77777777" w:rsidR="00BF1010" w:rsidRPr="00ED06BD" w:rsidRDefault="004A1925">
            <w:pPr>
              <w:rPr>
                <w:lang w:val="en-AU"/>
              </w:rPr>
            </w:pPr>
            <w:r w:rsidRPr="00ED06BD">
              <w:rPr>
                <w:lang w:val="en-AU"/>
              </w:rPr>
              <w:t>x</w:t>
            </w:r>
          </w:p>
        </w:tc>
        <w:tc>
          <w:tcPr>
            <w:tcW w:w="460" w:type="dxa"/>
          </w:tcPr>
          <w:p w14:paraId="3E8E2315" w14:textId="77777777" w:rsidR="00BF1010" w:rsidRPr="00ED06BD" w:rsidRDefault="004A1925">
            <w:pPr>
              <w:rPr>
                <w:lang w:val="en-AU"/>
              </w:rPr>
            </w:pPr>
            <w:r w:rsidRPr="00ED06BD">
              <w:rPr>
                <w:lang w:val="en-AU"/>
              </w:rPr>
              <w:t>x</w:t>
            </w:r>
          </w:p>
        </w:tc>
      </w:tr>
      <w:tr w:rsidR="00BF1010" w:rsidRPr="00ED06BD" w14:paraId="727BD0C3" w14:textId="77777777">
        <w:tc>
          <w:tcPr>
            <w:tcW w:w="558" w:type="dxa"/>
          </w:tcPr>
          <w:p w14:paraId="7C1615CB" w14:textId="77777777" w:rsidR="00BF1010" w:rsidRPr="00ED06BD" w:rsidRDefault="004A1925">
            <w:pPr>
              <w:rPr>
                <w:lang w:val="en-AU"/>
              </w:rPr>
            </w:pPr>
            <w:r w:rsidRPr="00ED06BD">
              <w:rPr>
                <w:lang w:val="en-AU"/>
              </w:rPr>
              <w:t>23</w:t>
            </w:r>
          </w:p>
        </w:tc>
        <w:tc>
          <w:tcPr>
            <w:tcW w:w="6750" w:type="dxa"/>
          </w:tcPr>
          <w:p w14:paraId="764F12F1" w14:textId="57CFBB9E" w:rsidR="00BF1010" w:rsidRPr="00ED06BD" w:rsidRDefault="008A6355">
            <w:pPr>
              <w:rPr>
                <w:lang w:val="en-AU"/>
              </w:rPr>
            </w:pPr>
            <w:r>
              <w:rPr>
                <w:lang w:val="en-AU"/>
              </w:rPr>
              <w:t>Continue to work on the s</w:t>
            </w:r>
            <w:r w:rsidR="004A1925" w:rsidRPr="00ED06BD">
              <w:rPr>
                <w:lang w:val="en-AU"/>
              </w:rPr>
              <w:t>eparation of VMGD Act 25 of 2016</w:t>
            </w:r>
            <w:r>
              <w:rPr>
                <w:lang w:val="en-AU"/>
              </w:rPr>
              <w:t xml:space="preserve">  </w:t>
            </w:r>
          </w:p>
        </w:tc>
        <w:tc>
          <w:tcPr>
            <w:tcW w:w="338" w:type="dxa"/>
          </w:tcPr>
          <w:p w14:paraId="52968DAD" w14:textId="77777777" w:rsidR="00BF1010" w:rsidRPr="00ED06BD" w:rsidRDefault="00BF1010">
            <w:pPr>
              <w:rPr>
                <w:lang w:val="en-AU"/>
              </w:rPr>
            </w:pPr>
          </w:p>
        </w:tc>
        <w:tc>
          <w:tcPr>
            <w:tcW w:w="338" w:type="dxa"/>
          </w:tcPr>
          <w:p w14:paraId="74C615DD" w14:textId="77777777" w:rsidR="00BF1010" w:rsidRPr="00ED06BD" w:rsidRDefault="00BF1010">
            <w:pPr>
              <w:rPr>
                <w:lang w:val="en-AU"/>
              </w:rPr>
            </w:pPr>
          </w:p>
        </w:tc>
        <w:tc>
          <w:tcPr>
            <w:tcW w:w="338" w:type="dxa"/>
          </w:tcPr>
          <w:p w14:paraId="6E41AE54" w14:textId="77777777" w:rsidR="00BF1010" w:rsidRPr="00ED06BD" w:rsidRDefault="004A1925">
            <w:pPr>
              <w:rPr>
                <w:lang w:val="en-AU"/>
              </w:rPr>
            </w:pPr>
            <w:r w:rsidRPr="00ED06BD">
              <w:rPr>
                <w:lang w:val="en-AU"/>
              </w:rPr>
              <w:t>x</w:t>
            </w:r>
          </w:p>
        </w:tc>
        <w:tc>
          <w:tcPr>
            <w:tcW w:w="338" w:type="dxa"/>
          </w:tcPr>
          <w:p w14:paraId="68C9ADB2" w14:textId="77777777" w:rsidR="00BF1010" w:rsidRPr="00ED06BD" w:rsidRDefault="004A1925">
            <w:pPr>
              <w:rPr>
                <w:lang w:val="en-AU"/>
              </w:rPr>
            </w:pPr>
            <w:r w:rsidRPr="00ED06BD">
              <w:rPr>
                <w:lang w:val="en-AU"/>
              </w:rPr>
              <w:t>x</w:t>
            </w:r>
          </w:p>
        </w:tc>
        <w:tc>
          <w:tcPr>
            <w:tcW w:w="338" w:type="dxa"/>
          </w:tcPr>
          <w:p w14:paraId="1C197622" w14:textId="77777777" w:rsidR="00BF1010" w:rsidRPr="00ED06BD" w:rsidRDefault="004A1925">
            <w:pPr>
              <w:rPr>
                <w:lang w:val="en-AU"/>
              </w:rPr>
            </w:pPr>
            <w:r w:rsidRPr="00ED06BD">
              <w:rPr>
                <w:lang w:val="en-AU"/>
              </w:rPr>
              <w:t>x</w:t>
            </w:r>
          </w:p>
        </w:tc>
        <w:tc>
          <w:tcPr>
            <w:tcW w:w="338" w:type="dxa"/>
          </w:tcPr>
          <w:p w14:paraId="17D5C27B" w14:textId="77777777" w:rsidR="00BF1010" w:rsidRPr="00ED06BD" w:rsidRDefault="004A1925">
            <w:pPr>
              <w:rPr>
                <w:lang w:val="en-AU"/>
              </w:rPr>
            </w:pPr>
            <w:r w:rsidRPr="00ED06BD">
              <w:rPr>
                <w:lang w:val="en-AU"/>
              </w:rPr>
              <w:t>x</w:t>
            </w:r>
          </w:p>
        </w:tc>
        <w:tc>
          <w:tcPr>
            <w:tcW w:w="338" w:type="dxa"/>
          </w:tcPr>
          <w:p w14:paraId="7E92B123" w14:textId="77777777" w:rsidR="00BF1010" w:rsidRPr="00ED06BD" w:rsidRDefault="00BF1010">
            <w:pPr>
              <w:rPr>
                <w:lang w:val="en-AU"/>
              </w:rPr>
            </w:pPr>
          </w:p>
        </w:tc>
        <w:tc>
          <w:tcPr>
            <w:tcW w:w="338" w:type="dxa"/>
          </w:tcPr>
          <w:p w14:paraId="5CA27E5B" w14:textId="77777777" w:rsidR="00BF1010" w:rsidRPr="00ED06BD" w:rsidRDefault="00BF1010">
            <w:pPr>
              <w:rPr>
                <w:lang w:val="en-AU"/>
              </w:rPr>
            </w:pPr>
          </w:p>
        </w:tc>
        <w:tc>
          <w:tcPr>
            <w:tcW w:w="338" w:type="dxa"/>
          </w:tcPr>
          <w:p w14:paraId="60D63F73" w14:textId="77777777" w:rsidR="00BF1010" w:rsidRPr="00ED06BD" w:rsidRDefault="00BF1010">
            <w:pPr>
              <w:rPr>
                <w:lang w:val="en-AU"/>
              </w:rPr>
            </w:pPr>
          </w:p>
        </w:tc>
        <w:tc>
          <w:tcPr>
            <w:tcW w:w="460" w:type="dxa"/>
          </w:tcPr>
          <w:p w14:paraId="164D092E" w14:textId="77777777" w:rsidR="00BF1010" w:rsidRPr="00ED06BD" w:rsidRDefault="00BF1010">
            <w:pPr>
              <w:rPr>
                <w:lang w:val="en-AU"/>
              </w:rPr>
            </w:pPr>
          </w:p>
        </w:tc>
        <w:tc>
          <w:tcPr>
            <w:tcW w:w="460" w:type="dxa"/>
          </w:tcPr>
          <w:p w14:paraId="2465DA7E" w14:textId="77777777" w:rsidR="00BF1010" w:rsidRPr="00ED06BD" w:rsidRDefault="00BF1010">
            <w:pPr>
              <w:rPr>
                <w:lang w:val="en-AU"/>
              </w:rPr>
            </w:pPr>
          </w:p>
        </w:tc>
      </w:tr>
      <w:tr w:rsidR="00BF1010" w:rsidRPr="00ED06BD" w14:paraId="3FAF9E17" w14:textId="77777777">
        <w:tc>
          <w:tcPr>
            <w:tcW w:w="558" w:type="dxa"/>
          </w:tcPr>
          <w:p w14:paraId="1304C380" w14:textId="77777777" w:rsidR="00BF1010" w:rsidRPr="00ED06BD" w:rsidRDefault="004A1925">
            <w:pPr>
              <w:rPr>
                <w:lang w:val="en-AU"/>
              </w:rPr>
            </w:pPr>
            <w:r w:rsidRPr="00ED06BD">
              <w:rPr>
                <w:lang w:val="en-AU"/>
              </w:rPr>
              <w:t>24</w:t>
            </w:r>
          </w:p>
        </w:tc>
        <w:tc>
          <w:tcPr>
            <w:tcW w:w="6750" w:type="dxa"/>
          </w:tcPr>
          <w:p w14:paraId="38CCC650" w14:textId="77777777" w:rsidR="00BF1010" w:rsidRPr="00ED06BD" w:rsidRDefault="004A1925">
            <w:pPr>
              <w:rPr>
                <w:lang w:val="en-AU"/>
              </w:rPr>
            </w:pPr>
            <w:r w:rsidRPr="00ED06BD">
              <w:rPr>
                <w:lang w:val="en-AU"/>
              </w:rPr>
              <w:t>Review new proposed organizational structure with their Job description and implement Government Renumeration Tribunal (GRT) to higher salary scale for all positions in the new structure.</w:t>
            </w:r>
          </w:p>
        </w:tc>
        <w:tc>
          <w:tcPr>
            <w:tcW w:w="338" w:type="dxa"/>
          </w:tcPr>
          <w:p w14:paraId="22E0C979" w14:textId="77777777" w:rsidR="00BF1010" w:rsidRPr="00ED06BD" w:rsidRDefault="00BF1010">
            <w:pPr>
              <w:rPr>
                <w:lang w:val="en-AU"/>
              </w:rPr>
            </w:pPr>
          </w:p>
        </w:tc>
        <w:tc>
          <w:tcPr>
            <w:tcW w:w="338" w:type="dxa"/>
          </w:tcPr>
          <w:p w14:paraId="249DFBB4" w14:textId="77777777" w:rsidR="00BF1010" w:rsidRPr="00ED06BD" w:rsidRDefault="00BF1010">
            <w:pPr>
              <w:rPr>
                <w:lang w:val="en-AU"/>
              </w:rPr>
            </w:pPr>
          </w:p>
        </w:tc>
        <w:tc>
          <w:tcPr>
            <w:tcW w:w="338" w:type="dxa"/>
          </w:tcPr>
          <w:p w14:paraId="5BCDEC93" w14:textId="77777777" w:rsidR="00BF1010" w:rsidRPr="00ED06BD" w:rsidRDefault="004A1925">
            <w:pPr>
              <w:rPr>
                <w:lang w:val="en-AU"/>
              </w:rPr>
            </w:pPr>
            <w:r w:rsidRPr="00ED06BD">
              <w:rPr>
                <w:lang w:val="en-AU"/>
              </w:rPr>
              <w:t>x</w:t>
            </w:r>
          </w:p>
        </w:tc>
        <w:tc>
          <w:tcPr>
            <w:tcW w:w="338" w:type="dxa"/>
          </w:tcPr>
          <w:p w14:paraId="05F9A87C" w14:textId="77777777" w:rsidR="00BF1010" w:rsidRPr="00ED06BD" w:rsidRDefault="00BF1010">
            <w:pPr>
              <w:rPr>
                <w:lang w:val="en-AU"/>
              </w:rPr>
            </w:pPr>
          </w:p>
        </w:tc>
        <w:tc>
          <w:tcPr>
            <w:tcW w:w="338" w:type="dxa"/>
          </w:tcPr>
          <w:p w14:paraId="55C151CC" w14:textId="77777777" w:rsidR="00BF1010" w:rsidRPr="00ED06BD" w:rsidRDefault="00BF1010">
            <w:pPr>
              <w:rPr>
                <w:lang w:val="en-AU"/>
              </w:rPr>
            </w:pPr>
          </w:p>
        </w:tc>
        <w:tc>
          <w:tcPr>
            <w:tcW w:w="338" w:type="dxa"/>
          </w:tcPr>
          <w:p w14:paraId="746BD426" w14:textId="77777777" w:rsidR="00BF1010" w:rsidRPr="00ED06BD" w:rsidRDefault="00BF1010">
            <w:pPr>
              <w:rPr>
                <w:lang w:val="en-AU"/>
              </w:rPr>
            </w:pPr>
          </w:p>
        </w:tc>
        <w:tc>
          <w:tcPr>
            <w:tcW w:w="338" w:type="dxa"/>
          </w:tcPr>
          <w:p w14:paraId="67B6BC39" w14:textId="77777777" w:rsidR="00BF1010" w:rsidRPr="00ED06BD" w:rsidRDefault="00BF1010">
            <w:pPr>
              <w:rPr>
                <w:lang w:val="en-AU"/>
              </w:rPr>
            </w:pPr>
          </w:p>
        </w:tc>
        <w:tc>
          <w:tcPr>
            <w:tcW w:w="338" w:type="dxa"/>
          </w:tcPr>
          <w:p w14:paraId="685FD1AA" w14:textId="77777777" w:rsidR="00BF1010" w:rsidRPr="00ED06BD" w:rsidRDefault="004A1925">
            <w:pPr>
              <w:rPr>
                <w:lang w:val="en-AU"/>
              </w:rPr>
            </w:pPr>
            <w:r w:rsidRPr="00ED06BD">
              <w:rPr>
                <w:lang w:val="en-AU"/>
              </w:rPr>
              <w:t>x</w:t>
            </w:r>
          </w:p>
        </w:tc>
        <w:tc>
          <w:tcPr>
            <w:tcW w:w="338" w:type="dxa"/>
          </w:tcPr>
          <w:p w14:paraId="3EFB435F" w14:textId="77777777" w:rsidR="00BF1010" w:rsidRPr="00ED06BD" w:rsidRDefault="00BF1010">
            <w:pPr>
              <w:rPr>
                <w:lang w:val="en-AU"/>
              </w:rPr>
            </w:pPr>
          </w:p>
        </w:tc>
        <w:tc>
          <w:tcPr>
            <w:tcW w:w="460" w:type="dxa"/>
          </w:tcPr>
          <w:p w14:paraId="48545A78" w14:textId="77777777" w:rsidR="00BF1010" w:rsidRPr="00ED06BD" w:rsidRDefault="004A1925">
            <w:pPr>
              <w:rPr>
                <w:lang w:val="en-AU"/>
              </w:rPr>
            </w:pPr>
            <w:r w:rsidRPr="00ED06BD">
              <w:rPr>
                <w:lang w:val="en-AU"/>
              </w:rPr>
              <w:t>x</w:t>
            </w:r>
          </w:p>
        </w:tc>
        <w:tc>
          <w:tcPr>
            <w:tcW w:w="460" w:type="dxa"/>
          </w:tcPr>
          <w:p w14:paraId="671F87F5" w14:textId="77777777" w:rsidR="00BF1010" w:rsidRPr="00ED06BD" w:rsidRDefault="00BF1010">
            <w:pPr>
              <w:rPr>
                <w:lang w:val="en-AU"/>
              </w:rPr>
            </w:pPr>
          </w:p>
        </w:tc>
      </w:tr>
      <w:tr w:rsidR="00BF1010" w:rsidRPr="00ED06BD" w14:paraId="3071ED3B" w14:textId="77777777">
        <w:tc>
          <w:tcPr>
            <w:tcW w:w="558" w:type="dxa"/>
          </w:tcPr>
          <w:p w14:paraId="4F50BB43" w14:textId="77777777" w:rsidR="00BF1010" w:rsidRPr="00ED06BD" w:rsidRDefault="004A1925">
            <w:pPr>
              <w:rPr>
                <w:lang w:val="en-AU"/>
              </w:rPr>
            </w:pPr>
            <w:r w:rsidRPr="00ED06BD">
              <w:rPr>
                <w:lang w:val="en-AU"/>
              </w:rPr>
              <w:t>25</w:t>
            </w:r>
          </w:p>
        </w:tc>
        <w:tc>
          <w:tcPr>
            <w:tcW w:w="6750" w:type="dxa"/>
          </w:tcPr>
          <w:p w14:paraId="672CCA2F" w14:textId="3BC3C356" w:rsidR="00BF1010" w:rsidRPr="00ED06BD" w:rsidRDefault="004A1925">
            <w:pPr>
              <w:rPr>
                <w:lang w:val="en-AU"/>
              </w:rPr>
            </w:pPr>
            <w:r w:rsidRPr="00ED06BD">
              <w:rPr>
                <w:lang w:val="en-AU"/>
              </w:rPr>
              <w:t>Improve quality and real</w:t>
            </w:r>
            <w:r w:rsidR="008A6355">
              <w:rPr>
                <w:lang w:val="en-AU"/>
              </w:rPr>
              <w:t>-</w:t>
            </w:r>
            <w:r w:rsidRPr="00ED06BD">
              <w:rPr>
                <w:lang w:val="en-AU"/>
              </w:rPr>
              <w:t xml:space="preserve">time data information </w:t>
            </w:r>
            <w:proofErr w:type="gramStart"/>
            <w:r w:rsidR="008A6355">
              <w:rPr>
                <w:lang w:val="en-AU"/>
              </w:rPr>
              <w:t xml:space="preserve">for </w:t>
            </w:r>
            <w:r w:rsidRPr="00ED06BD">
              <w:rPr>
                <w:lang w:val="en-AU"/>
              </w:rPr>
              <w:t xml:space="preserve"> early</w:t>
            </w:r>
            <w:proofErr w:type="gramEnd"/>
            <w:r w:rsidRPr="00ED06BD">
              <w:rPr>
                <w:lang w:val="en-AU"/>
              </w:rPr>
              <w:t xml:space="preserve"> warning information</w:t>
            </w:r>
          </w:p>
        </w:tc>
        <w:tc>
          <w:tcPr>
            <w:tcW w:w="338" w:type="dxa"/>
          </w:tcPr>
          <w:p w14:paraId="3C556CE7" w14:textId="77777777" w:rsidR="00BF1010" w:rsidRPr="00ED06BD" w:rsidRDefault="00BF1010">
            <w:pPr>
              <w:rPr>
                <w:lang w:val="en-AU"/>
              </w:rPr>
            </w:pPr>
          </w:p>
        </w:tc>
        <w:tc>
          <w:tcPr>
            <w:tcW w:w="338" w:type="dxa"/>
          </w:tcPr>
          <w:p w14:paraId="343FAF1D" w14:textId="77777777" w:rsidR="00BF1010" w:rsidRPr="00ED06BD" w:rsidRDefault="004A1925">
            <w:pPr>
              <w:rPr>
                <w:lang w:val="en-AU"/>
              </w:rPr>
            </w:pPr>
            <w:r w:rsidRPr="00ED06BD">
              <w:rPr>
                <w:lang w:val="en-AU"/>
              </w:rPr>
              <w:t>x</w:t>
            </w:r>
          </w:p>
        </w:tc>
        <w:tc>
          <w:tcPr>
            <w:tcW w:w="338" w:type="dxa"/>
          </w:tcPr>
          <w:p w14:paraId="0A2DB32C" w14:textId="77777777" w:rsidR="00BF1010" w:rsidRPr="00ED06BD" w:rsidRDefault="004A1925">
            <w:pPr>
              <w:rPr>
                <w:lang w:val="en-AU"/>
              </w:rPr>
            </w:pPr>
            <w:r w:rsidRPr="00ED06BD">
              <w:rPr>
                <w:lang w:val="en-AU"/>
              </w:rPr>
              <w:t>x</w:t>
            </w:r>
          </w:p>
        </w:tc>
        <w:tc>
          <w:tcPr>
            <w:tcW w:w="338" w:type="dxa"/>
          </w:tcPr>
          <w:p w14:paraId="163F44FA" w14:textId="77777777" w:rsidR="00BF1010" w:rsidRPr="00ED06BD" w:rsidRDefault="004A1925">
            <w:pPr>
              <w:rPr>
                <w:lang w:val="en-AU"/>
              </w:rPr>
            </w:pPr>
            <w:r w:rsidRPr="00ED06BD">
              <w:rPr>
                <w:lang w:val="en-AU"/>
              </w:rPr>
              <w:t>x</w:t>
            </w:r>
          </w:p>
        </w:tc>
        <w:tc>
          <w:tcPr>
            <w:tcW w:w="338" w:type="dxa"/>
          </w:tcPr>
          <w:p w14:paraId="1445E1D2" w14:textId="77777777" w:rsidR="00BF1010" w:rsidRPr="00ED06BD" w:rsidRDefault="004A1925">
            <w:pPr>
              <w:rPr>
                <w:lang w:val="en-AU"/>
              </w:rPr>
            </w:pPr>
            <w:r w:rsidRPr="00ED06BD">
              <w:rPr>
                <w:lang w:val="en-AU"/>
              </w:rPr>
              <w:t>x</w:t>
            </w:r>
          </w:p>
        </w:tc>
        <w:tc>
          <w:tcPr>
            <w:tcW w:w="338" w:type="dxa"/>
          </w:tcPr>
          <w:p w14:paraId="57F4F534" w14:textId="77777777" w:rsidR="00BF1010" w:rsidRPr="00ED06BD" w:rsidRDefault="004A1925">
            <w:pPr>
              <w:rPr>
                <w:lang w:val="en-AU"/>
              </w:rPr>
            </w:pPr>
            <w:r w:rsidRPr="00ED06BD">
              <w:rPr>
                <w:lang w:val="en-AU"/>
              </w:rPr>
              <w:t>x</w:t>
            </w:r>
          </w:p>
        </w:tc>
        <w:tc>
          <w:tcPr>
            <w:tcW w:w="338" w:type="dxa"/>
          </w:tcPr>
          <w:p w14:paraId="6B6FA368" w14:textId="77777777" w:rsidR="00BF1010" w:rsidRPr="00ED06BD" w:rsidRDefault="004A1925">
            <w:pPr>
              <w:rPr>
                <w:lang w:val="en-AU"/>
              </w:rPr>
            </w:pPr>
            <w:r w:rsidRPr="00ED06BD">
              <w:rPr>
                <w:lang w:val="en-AU"/>
              </w:rPr>
              <w:t>x</w:t>
            </w:r>
          </w:p>
        </w:tc>
        <w:tc>
          <w:tcPr>
            <w:tcW w:w="338" w:type="dxa"/>
          </w:tcPr>
          <w:p w14:paraId="34DCAC9E" w14:textId="77777777" w:rsidR="00BF1010" w:rsidRPr="00ED06BD" w:rsidRDefault="004A1925">
            <w:pPr>
              <w:rPr>
                <w:lang w:val="en-AU"/>
              </w:rPr>
            </w:pPr>
            <w:r w:rsidRPr="00ED06BD">
              <w:rPr>
                <w:lang w:val="en-AU"/>
              </w:rPr>
              <w:t>x</w:t>
            </w:r>
          </w:p>
        </w:tc>
        <w:tc>
          <w:tcPr>
            <w:tcW w:w="338" w:type="dxa"/>
          </w:tcPr>
          <w:p w14:paraId="10D6E92A" w14:textId="77777777" w:rsidR="00BF1010" w:rsidRPr="00ED06BD" w:rsidRDefault="004A1925">
            <w:pPr>
              <w:rPr>
                <w:lang w:val="en-AU"/>
              </w:rPr>
            </w:pPr>
            <w:r w:rsidRPr="00ED06BD">
              <w:rPr>
                <w:lang w:val="en-AU"/>
              </w:rPr>
              <w:t>x</w:t>
            </w:r>
          </w:p>
        </w:tc>
        <w:tc>
          <w:tcPr>
            <w:tcW w:w="460" w:type="dxa"/>
          </w:tcPr>
          <w:p w14:paraId="1FBBB9D7" w14:textId="77777777" w:rsidR="00BF1010" w:rsidRPr="00ED06BD" w:rsidRDefault="004A1925">
            <w:pPr>
              <w:rPr>
                <w:lang w:val="en-AU"/>
              </w:rPr>
            </w:pPr>
            <w:r w:rsidRPr="00ED06BD">
              <w:rPr>
                <w:lang w:val="en-AU"/>
              </w:rPr>
              <w:t>x</w:t>
            </w:r>
          </w:p>
        </w:tc>
        <w:tc>
          <w:tcPr>
            <w:tcW w:w="460" w:type="dxa"/>
          </w:tcPr>
          <w:p w14:paraId="7FD52ED0" w14:textId="77777777" w:rsidR="00BF1010" w:rsidRPr="00ED06BD" w:rsidRDefault="00BF1010">
            <w:pPr>
              <w:rPr>
                <w:lang w:val="en-AU"/>
              </w:rPr>
            </w:pPr>
          </w:p>
        </w:tc>
      </w:tr>
      <w:tr w:rsidR="00BF1010" w:rsidRPr="00ED06BD" w14:paraId="7AC98E49" w14:textId="77777777">
        <w:tc>
          <w:tcPr>
            <w:tcW w:w="558" w:type="dxa"/>
          </w:tcPr>
          <w:p w14:paraId="1DA6BA17" w14:textId="77777777" w:rsidR="00BF1010" w:rsidRPr="00ED06BD" w:rsidRDefault="004A1925">
            <w:pPr>
              <w:rPr>
                <w:lang w:val="en-AU"/>
              </w:rPr>
            </w:pPr>
            <w:r w:rsidRPr="00ED06BD">
              <w:rPr>
                <w:lang w:val="en-AU"/>
              </w:rPr>
              <w:lastRenderedPageBreak/>
              <w:t>26</w:t>
            </w:r>
          </w:p>
        </w:tc>
        <w:tc>
          <w:tcPr>
            <w:tcW w:w="6750" w:type="dxa"/>
          </w:tcPr>
          <w:p w14:paraId="203DCD0A" w14:textId="77777777" w:rsidR="00BF1010" w:rsidRPr="008F3F1B" w:rsidRDefault="004A1925">
            <w:pPr>
              <w:rPr>
                <w:lang w:val="en-AU"/>
              </w:rPr>
            </w:pPr>
            <w:r w:rsidRPr="008F3F1B">
              <w:rPr>
                <w:lang w:val="en-AU"/>
              </w:rPr>
              <w:t>Shorten the time laps for early warning information dissemination to general public</w:t>
            </w:r>
          </w:p>
        </w:tc>
        <w:tc>
          <w:tcPr>
            <w:tcW w:w="338" w:type="dxa"/>
          </w:tcPr>
          <w:p w14:paraId="7DEFB373" w14:textId="77777777" w:rsidR="00BF1010" w:rsidRPr="00ED06BD" w:rsidRDefault="004A1925">
            <w:pPr>
              <w:rPr>
                <w:lang w:val="en-AU"/>
              </w:rPr>
            </w:pPr>
            <w:r w:rsidRPr="00ED06BD">
              <w:rPr>
                <w:lang w:val="en-AU"/>
              </w:rPr>
              <w:t>x</w:t>
            </w:r>
          </w:p>
        </w:tc>
        <w:tc>
          <w:tcPr>
            <w:tcW w:w="338" w:type="dxa"/>
          </w:tcPr>
          <w:p w14:paraId="6FC4332B" w14:textId="77777777" w:rsidR="00BF1010" w:rsidRPr="00ED06BD" w:rsidRDefault="004A1925">
            <w:pPr>
              <w:rPr>
                <w:lang w:val="en-AU"/>
              </w:rPr>
            </w:pPr>
            <w:r w:rsidRPr="00ED06BD">
              <w:rPr>
                <w:lang w:val="en-AU"/>
              </w:rPr>
              <w:t>x</w:t>
            </w:r>
          </w:p>
        </w:tc>
        <w:tc>
          <w:tcPr>
            <w:tcW w:w="338" w:type="dxa"/>
          </w:tcPr>
          <w:p w14:paraId="54EBE424" w14:textId="77777777" w:rsidR="00BF1010" w:rsidRPr="00ED06BD" w:rsidRDefault="004A1925">
            <w:pPr>
              <w:rPr>
                <w:lang w:val="en-AU"/>
              </w:rPr>
            </w:pPr>
            <w:r w:rsidRPr="00ED06BD">
              <w:rPr>
                <w:lang w:val="en-AU"/>
              </w:rPr>
              <w:t>x</w:t>
            </w:r>
          </w:p>
        </w:tc>
        <w:tc>
          <w:tcPr>
            <w:tcW w:w="338" w:type="dxa"/>
          </w:tcPr>
          <w:p w14:paraId="789C2C17" w14:textId="77777777" w:rsidR="00BF1010" w:rsidRPr="00ED06BD" w:rsidRDefault="004A1925">
            <w:pPr>
              <w:rPr>
                <w:lang w:val="en-AU"/>
              </w:rPr>
            </w:pPr>
            <w:r w:rsidRPr="00ED06BD">
              <w:rPr>
                <w:lang w:val="en-AU"/>
              </w:rPr>
              <w:t>x</w:t>
            </w:r>
          </w:p>
        </w:tc>
        <w:tc>
          <w:tcPr>
            <w:tcW w:w="338" w:type="dxa"/>
          </w:tcPr>
          <w:p w14:paraId="1A546798" w14:textId="77777777" w:rsidR="00BF1010" w:rsidRPr="00ED06BD" w:rsidRDefault="004A1925">
            <w:pPr>
              <w:rPr>
                <w:lang w:val="en-AU"/>
              </w:rPr>
            </w:pPr>
            <w:r w:rsidRPr="00ED06BD">
              <w:rPr>
                <w:lang w:val="en-AU"/>
              </w:rPr>
              <w:t>x</w:t>
            </w:r>
          </w:p>
        </w:tc>
        <w:tc>
          <w:tcPr>
            <w:tcW w:w="338" w:type="dxa"/>
          </w:tcPr>
          <w:p w14:paraId="3316E1A6" w14:textId="77777777" w:rsidR="00BF1010" w:rsidRPr="00ED06BD" w:rsidRDefault="004A1925">
            <w:pPr>
              <w:rPr>
                <w:lang w:val="en-AU"/>
              </w:rPr>
            </w:pPr>
            <w:r w:rsidRPr="00ED06BD">
              <w:rPr>
                <w:lang w:val="en-AU"/>
              </w:rPr>
              <w:t>x</w:t>
            </w:r>
          </w:p>
        </w:tc>
        <w:tc>
          <w:tcPr>
            <w:tcW w:w="338" w:type="dxa"/>
          </w:tcPr>
          <w:p w14:paraId="0FDB7653" w14:textId="77777777" w:rsidR="00BF1010" w:rsidRPr="00ED06BD" w:rsidRDefault="004A1925">
            <w:pPr>
              <w:rPr>
                <w:lang w:val="en-AU"/>
              </w:rPr>
            </w:pPr>
            <w:r w:rsidRPr="00ED06BD">
              <w:rPr>
                <w:lang w:val="en-AU"/>
              </w:rPr>
              <w:t>x</w:t>
            </w:r>
          </w:p>
        </w:tc>
        <w:tc>
          <w:tcPr>
            <w:tcW w:w="338" w:type="dxa"/>
          </w:tcPr>
          <w:p w14:paraId="7156F988" w14:textId="77777777" w:rsidR="00BF1010" w:rsidRPr="00ED06BD" w:rsidRDefault="004A1925">
            <w:pPr>
              <w:rPr>
                <w:lang w:val="en-AU"/>
              </w:rPr>
            </w:pPr>
            <w:r w:rsidRPr="00ED06BD">
              <w:rPr>
                <w:lang w:val="en-AU"/>
              </w:rPr>
              <w:t>x</w:t>
            </w:r>
          </w:p>
        </w:tc>
        <w:tc>
          <w:tcPr>
            <w:tcW w:w="338" w:type="dxa"/>
          </w:tcPr>
          <w:p w14:paraId="30AFDD21" w14:textId="77777777" w:rsidR="00BF1010" w:rsidRPr="00ED06BD" w:rsidRDefault="004A1925">
            <w:pPr>
              <w:rPr>
                <w:lang w:val="en-AU"/>
              </w:rPr>
            </w:pPr>
            <w:r w:rsidRPr="00ED06BD">
              <w:rPr>
                <w:lang w:val="en-AU"/>
              </w:rPr>
              <w:t>x</w:t>
            </w:r>
          </w:p>
        </w:tc>
        <w:tc>
          <w:tcPr>
            <w:tcW w:w="460" w:type="dxa"/>
          </w:tcPr>
          <w:p w14:paraId="65C30517" w14:textId="77777777" w:rsidR="00BF1010" w:rsidRPr="00ED06BD" w:rsidRDefault="004A1925">
            <w:pPr>
              <w:rPr>
                <w:lang w:val="en-AU"/>
              </w:rPr>
            </w:pPr>
            <w:r w:rsidRPr="00ED06BD">
              <w:rPr>
                <w:lang w:val="en-AU"/>
              </w:rPr>
              <w:t>x</w:t>
            </w:r>
          </w:p>
        </w:tc>
        <w:tc>
          <w:tcPr>
            <w:tcW w:w="460" w:type="dxa"/>
          </w:tcPr>
          <w:p w14:paraId="05A735DA" w14:textId="77777777" w:rsidR="00BF1010" w:rsidRPr="00ED06BD" w:rsidRDefault="00BF1010">
            <w:pPr>
              <w:rPr>
                <w:lang w:val="en-AU"/>
              </w:rPr>
            </w:pPr>
          </w:p>
        </w:tc>
      </w:tr>
      <w:tr w:rsidR="00544364" w:rsidRPr="00ED06BD" w14:paraId="523C9CAD" w14:textId="77777777">
        <w:tc>
          <w:tcPr>
            <w:tcW w:w="558" w:type="dxa"/>
          </w:tcPr>
          <w:p w14:paraId="79F01DC4" w14:textId="51E2DDA3" w:rsidR="00544364" w:rsidRPr="00ED06BD" w:rsidRDefault="00544364">
            <w:pPr>
              <w:rPr>
                <w:lang w:val="en-AU"/>
              </w:rPr>
            </w:pPr>
            <w:r>
              <w:rPr>
                <w:lang w:val="en-AU"/>
              </w:rPr>
              <w:t>27</w:t>
            </w:r>
          </w:p>
        </w:tc>
        <w:tc>
          <w:tcPr>
            <w:tcW w:w="6750" w:type="dxa"/>
          </w:tcPr>
          <w:p w14:paraId="0BB2E4BD" w14:textId="3A3D63B5" w:rsidR="00544364" w:rsidRPr="008F3F1B" w:rsidRDefault="00544364">
            <w:pPr>
              <w:rPr>
                <w:lang w:val="en-AU"/>
              </w:rPr>
            </w:pPr>
            <w:r w:rsidRPr="008F3F1B">
              <w:rPr>
                <w:lang w:val="en-AU"/>
              </w:rPr>
              <w:t>Installation of 4 AWOSs throughout the country with the assistance of BoM, funded by the Australian Government to be supplied by WRP.</w:t>
            </w:r>
          </w:p>
        </w:tc>
        <w:tc>
          <w:tcPr>
            <w:tcW w:w="338" w:type="dxa"/>
          </w:tcPr>
          <w:p w14:paraId="68FDD5CA" w14:textId="77777777" w:rsidR="00544364" w:rsidRPr="00ED06BD" w:rsidRDefault="00544364">
            <w:pPr>
              <w:rPr>
                <w:lang w:val="en-AU"/>
              </w:rPr>
            </w:pPr>
          </w:p>
        </w:tc>
        <w:tc>
          <w:tcPr>
            <w:tcW w:w="338" w:type="dxa"/>
          </w:tcPr>
          <w:p w14:paraId="6CFF89E3" w14:textId="77777777" w:rsidR="00544364" w:rsidRPr="00ED06BD" w:rsidRDefault="00544364">
            <w:pPr>
              <w:rPr>
                <w:lang w:val="en-AU"/>
              </w:rPr>
            </w:pPr>
          </w:p>
        </w:tc>
        <w:tc>
          <w:tcPr>
            <w:tcW w:w="338" w:type="dxa"/>
          </w:tcPr>
          <w:p w14:paraId="2259ABB3" w14:textId="77777777" w:rsidR="00544364" w:rsidRPr="00ED06BD" w:rsidRDefault="00544364">
            <w:pPr>
              <w:rPr>
                <w:lang w:val="en-AU"/>
              </w:rPr>
            </w:pPr>
          </w:p>
        </w:tc>
        <w:tc>
          <w:tcPr>
            <w:tcW w:w="338" w:type="dxa"/>
          </w:tcPr>
          <w:p w14:paraId="651CAA99" w14:textId="77777777" w:rsidR="00544364" w:rsidRPr="00ED06BD" w:rsidRDefault="00544364">
            <w:pPr>
              <w:rPr>
                <w:lang w:val="en-AU"/>
              </w:rPr>
            </w:pPr>
          </w:p>
        </w:tc>
        <w:tc>
          <w:tcPr>
            <w:tcW w:w="338" w:type="dxa"/>
          </w:tcPr>
          <w:p w14:paraId="17C98EBE" w14:textId="77777777" w:rsidR="00544364" w:rsidRPr="00ED06BD" w:rsidRDefault="00544364">
            <w:pPr>
              <w:rPr>
                <w:lang w:val="en-AU"/>
              </w:rPr>
            </w:pPr>
          </w:p>
        </w:tc>
        <w:tc>
          <w:tcPr>
            <w:tcW w:w="338" w:type="dxa"/>
          </w:tcPr>
          <w:p w14:paraId="2A75DCBA" w14:textId="77777777" w:rsidR="00544364" w:rsidRPr="00ED06BD" w:rsidRDefault="00544364">
            <w:pPr>
              <w:rPr>
                <w:lang w:val="en-AU"/>
              </w:rPr>
            </w:pPr>
          </w:p>
        </w:tc>
        <w:tc>
          <w:tcPr>
            <w:tcW w:w="338" w:type="dxa"/>
          </w:tcPr>
          <w:p w14:paraId="06A18CE9" w14:textId="77777777" w:rsidR="00544364" w:rsidRPr="00ED06BD" w:rsidRDefault="00544364">
            <w:pPr>
              <w:rPr>
                <w:lang w:val="en-AU"/>
              </w:rPr>
            </w:pPr>
          </w:p>
        </w:tc>
        <w:tc>
          <w:tcPr>
            <w:tcW w:w="338" w:type="dxa"/>
          </w:tcPr>
          <w:p w14:paraId="7EA7891A" w14:textId="77777777" w:rsidR="00544364" w:rsidRPr="00ED06BD" w:rsidRDefault="00544364">
            <w:pPr>
              <w:rPr>
                <w:lang w:val="en-AU"/>
              </w:rPr>
            </w:pPr>
          </w:p>
        </w:tc>
        <w:tc>
          <w:tcPr>
            <w:tcW w:w="338" w:type="dxa"/>
          </w:tcPr>
          <w:p w14:paraId="7C43AF11" w14:textId="77777777" w:rsidR="00544364" w:rsidRPr="00ED06BD" w:rsidRDefault="00544364">
            <w:pPr>
              <w:rPr>
                <w:lang w:val="en-AU"/>
              </w:rPr>
            </w:pPr>
          </w:p>
        </w:tc>
        <w:tc>
          <w:tcPr>
            <w:tcW w:w="460" w:type="dxa"/>
          </w:tcPr>
          <w:p w14:paraId="4BA00C59" w14:textId="77777777" w:rsidR="00544364" w:rsidRPr="00ED06BD" w:rsidRDefault="00544364">
            <w:pPr>
              <w:rPr>
                <w:lang w:val="en-AU"/>
              </w:rPr>
            </w:pPr>
          </w:p>
        </w:tc>
        <w:tc>
          <w:tcPr>
            <w:tcW w:w="460" w:type="dxa"/>
          </w:tcPr>
          <w:p w14:paraId="56067ED5" w14:textId="77777777" w:rsidR="00544364" w:rsidRPr="00ED06BD" w:rsidRDefault="00544364">
            <w:pPr>
              <w:rPr>
                <w:lang w:val="en-AU"/>
              </w:rPr>
            </w:pPr>
          </w:p>
        </w:tc>
      </w:tr>
    </w:tbl>
    <w:p w14:paraId="21647929" w14:textId="77777777" w:rsidR="00BF1010" w:rsidRPr="00ED06BD" w:rsidRDefault="00BF1010">
      <w:pPr>
        <w:rPr>
          <w:lang w:val="en-AU"/>
        </w:rPr>
      </w:pPr>
    </w:p>
    <w:bookmarkStart w:id="13" w:name="_heading=h.lnxbz9" w:colFirst="0" w:colLast="0"/>
    <w:bookmarkEnd w:id="13"/>
    <w:p w14:paraId="6E770AEA" w14:textId="77777777" w:rsidR="00BF1010" w:rsidRPr="00ED06BD" w:rsidRDefault="004A1925">
      <w:pPr>
        <w:pStyle w:val="Heading1"/>
        <w:rPr>
          <w:b w:val="0"/>
          <w:color w:val="31849B"/>
          <w:lang w:val="en-AU"/>
        </w:rPr>
      </w:pPr>
      <w:r w:rsidRPr="001417AF">
        <w:rPr>
          <w:lang w:val="en-AU"/>
        </w:rPr>
        <w:fldChar w:fldCharType="begin"/>
      </w:r>
      <w:r w:rsidRPr="001417AF">
        <w:rPr>
          <w:lang w:val="en-AU"/>
        </w:rPr>
        <w:instrText>HYPERLINK \l "_heading=h.35nkun2" \h</w:instrText>
      </w:r>
      <w:r w:rsidRPr="001417AF">
        <w:rPr>
          <w:lang w:val="en-AU"/>
        </w:rPr>
      </w:r>
      <w:r w:rsidRPr="001417AF">
        <w:rPr>
          <w:lang w:val="en-AU"/>
        </w:rPr>
        <w:fldChar w:fldCharType="separate"/>
      </w:r>
      <w:r w:rsidRPr="001417AF">
        <w:rPr>
          <w:b w:val="0"/>
          <w:color w:val="31849B"/>
          <w:lang w:val="en-AU"/>
        </w:rPr>
        <w:t>4.0. Identify Gaps and Future Needs that would Improve the National Meteorological and Hydrological Services</w:t>
      </w:r>
      <w:r w:rsidRPr="001417AF">
        <w:rPr>
          <w:b w:val="0"/>
          <w:color w:val="31849B"/>
          <w:lang w:val="en-AU"/>
        </w:rPr>
        <w:fldChar w:fldCharType="end"/>
      </w:r>
    </w:p>
    <w:p w14:paraId="67EAB083" w14:textId="77777777" w:rsidR="00BF1010" w:rsidRPr="00ED06BD" w:rsidRDefault="00BF1010">
      <w:pPr>
        <w:rPr>
          <w:lang w:val="en-AU"/>
        </w:rPr>
      </w:pPr>
    </w:p>
    <w:p w14:paraId="31827505" w14:textId="2A49378F" w:rsidR="00BF1010" w:rsidRPr="00ED06BD" w:rsidRDefault="004A1925">
      <w:pPr>
        <w:rPr>
          <w:lang w:val="en-AU"/>
        </w:rPr>
      </w:pPr>
      <w:r w:rsidRPr="00ED06BD">
        <w:rPr>
          <w:lang w:val="en-AU"/>
        </w:rPr>
        <w:t>The following are Gaps and Needs being identified to improve VMGD</w:t>
      </w:r>
      <w:r w:rsidR="00606F26">
        <w:rPr>
          <w:lang w:val="en-AU"/>
        </w:rPr>
        <w:t>’s</w:t>
      </w:r>
      <w:r w:rsidRPr="00ED06BD">
        <w:rPr>
          <w:lang w:val="en-AU"/>
        </w:rPr>
        <w:t xml:space="preserve"> aspirations:</w:t>
      </w:r>
    </w:p>
    <w:p w14:paraId="74D01C13" w14:textId="77777777" w:rsidR="00BF1010" w:rsidRPr="00ED06BD" w:rsidRDefault="004A1925">
      <w:pPr>
        <w:numPr>
          <w:ilvl w:val="0"/>
          <w:numId w:val="3"/>
        </w:numPr>
        <w:pBdr>
          <w:top w:val="nil"/>
          <w:left w:val="nil"/>
          <w:bottom w:val="nil"/>
          <w:right w:val="nil"/>
          <w:between w:val="nil"/>
        </w:pBdr>
        <w:spacing w:after="0"/>
        <w:rPr>
          <w:color w:val="000000"/>
          <w:sz w:val="24"/>
          <w:szCs w:val="24"/>
          <w:lang w:val="en-AU"/>
        </w:rPr>
      </w:pPr>
      <w:r w:rsidRPr="00ED06BD">
        <w:rPr>
          <w:color w:val="000000"/>
          <w:lang w:val="en-AU"/>
        </w:rPr>
        <w:t xml:space="preserve">Identify appropriate flood forecasting systems to improve services in flood forecasting </w:t>
      </w:r>
    </w:p>
    <w:p w14:paraId="6ED20E3E" w14:textId="77777777" w:rsidR="00BF1010" w:rsidRPr="00ED06BD" w:rsidRDefault="004A1925">
      <w:pPr>
        <w:numPr>
          <w:ilvl w:val="0"/>
          <w:numId w:val="3"/>
        </w:numPr>
        <w:pBdr>
          <w:top w:val="nil"/>
          <w:left w:val="nil"/>
          <w:bottom w:val="nil"/>
          <w:right w:val="nil"/>
          <w:between w:val="nil"/>
        </w:pBdr>
        <w:spacing w:after="0"/>
        <w:rPr>
          <w:color w:val="000000"/>
          <w:sz w:val="24"/>
          <w:szCs w:val="24"/>
          <w:lang w:val="en-AU"/>
        </w:rPr>
      </w:pPr>
      <w:r w:rsidRPr="00ED06BD">
        <w:rPr>
          <w:color w:val="000000"/>
          <w:lang w:val="en-AU"/>
        </w:rPr>
        <w:t>Provide appropriate training for all staff in relevant field to boost capacity, motivation and knowledge in weather, climate and Geo-Hazards</w:t>
      </w:r>
      <w:r w:rsidRPr="00ED06BD">
        <w:rPr>
          <w:color w:val="000000"/>
          <w:sz w:val="24"/>
          <w:szCs w:val="24"/>
          <w:lang w:val="en-AU"/>
        </w:rPr>
        <w:t xml:space="preserve"> </w:t>
      </w:r>
    </w:p>
    <w:p w14:paraId="0B795EC8" w14:textId="77777777" w:rsidR="00BF1010" w:rsidRPr="00ED06BD" w:rsidRDefault="004A1925">
      <w:pPr>
        <w:numPr>
          <w:ilvl w:val="0"/>
          <w:numId w:val="3"/>
        </w:numPr>
        <w:pBdr>
          <w:top w:val="nil"/>
          <w:left w:val="nil"/>
          <w:bottom w:val="nil"/>
          <w:right w:val="nil"/>
          <w:between w:val="nil"/>
        </w:pBdr>
        <w:spacing w:after="0"/>
        <w:rPr>
          <w:color w:val="000000"/>
          <w:sz w:val="24"/>
          <w:szCs w:val="24"/>
          <w:lang w:val="en-AU"/>
        </w:rPr>
      </w:pPr>
      <w:r w:rsidRPr="00ED06BD">
        <w:rPr>
          <w:color w:val="000000"/>
          <w:sz w:val="24"/>
          <w:szCs w:val="24"/>
          <w:lang w:val="en-AU"/>
        </w:rPr>
        <w:t xml:space="preserve">All weather forecasters to be certified with WMO Class I and relevant meteorology certification  </w:t>
      </w:r>
    </w:p>
    <w:p w14:paraId="4A35D4AE" w14:textId="77777777" w:rsidR="00BF1010" w:rsidRPr="00ED06BD" w:rsidRDefault="004A1925">
      <w:pPr>
        <w:numPr>
          <w:ilvl w:val="0"/>
          <w:numId w:val="3"/>
        </w:numPr>
        <w:pBdr>
          <w:top w:val="nil"/>
          <w:left w:val="nil"/>
          <w:bottom w:val="nil"/>
          <w:right w:val="nil"/>
          <w:between w:val="nil"/>
        </w:pBdr>
        <w:spacing w:after="0"/>
        <w:rPr>
          <w:color w:val="000000"/>
          <w:sz w:val="24"/>
          <w:szCs w:val="24"/>
          <w:lang w:val="en-AU"/>
        </w:rPr>
      </w:pPr>
      <w:r w:rsidRPr="00ED06BD">
        <w:rPr>
          <w:color w:val="000000"/>
          <w:lang w:val="en-AU"/>
        </w:rPr>
        <w:t>Linux training is a requirement these days to be able to run latest observations and forecasting systems for weather climate and Geohazards</w:t>
      </w:r>
    </w:p>
    <w:p w14:paraId="0E2CEFA1" w14:textId="77777777" w:rsidR="00BF1010" w:rsidRPr="00ED06BD" w:rsidRDefault="004A1925">
      <w:pPr>
        <w:numPr>
          <w:ilvl w:val="0"/>
          <w:numId w:val="3"/>
        </w:numPr>
        <w:pBdr>
          <w:top w:val="nil"/>
          <w:left w:val="nil"/>
          <w:bottom w:val="nil"/>
          <w:right w:val="nil"/>
          <w:between w:val="nil"/>
        </w:pBdr>
        <w:spacing w:after="0"/>
        <w:rPr>
          <w:color w:val="000000"/>
          <w:sz w:val="24"/>
          <w:szCs w:val="24"/>
          <w:lang w:val="en-AU"/>
        </w:rPr>
      </w:pPr>
      <w:r w:rsidRPr="00ED06BD">
        <w:rPr>
          <w:color w:val="000000"/>
          <w:lang w:val="en-AU"/>
        </w:rPr>
        <w:t>Provide opportunity for specific technical training is required not only for technicians but also for senior staffs to better understand the tools used for analysis so that they could better supervise, mentor, and coach the junior staffs under their supervision. This would help to ensure consistent data availability, quality and quantity at all times</w:t>
      </w:r>
    </w:p>
    <w:p w14:paraId="6CF1B3D9" w14:textId="77777777" w:rsidR="00BF1010" w:rsidRPr="00ED06BD" w:rsidRDefault="004A1925">
      <w:pPr>
        <w:numPr>
          <w:ilvl w:val="0"/>
          <w:numId w:val="3"/>
        </w:numPr>
        <w:pBdr>
          <w:top w:val="nil"/>
          <w:left w:val="nil"/>
          <w:bottom w:val="nil"/>
          <w:right w:val="nil"/>
          <w:between w:val="nil"/>
        </w:pBdr>
        <w:spacing w:after="0"/>
        <w:rPr>
          <w:color w:val="000000"/>
          <w:sz w:val="24"/>
          <w:szCs w:val="24"/>
          <w:lang w:val="en-AU"/>
        </w:rPr>
      </w:pPr>
      <w:r w:rsidRPr="00ED06BD">
        <w:rPr>
          <w:color w:val="000000"/>
          <w:lang w:val="en-AU"/>
        </w:rPr>
        <w:t>Establish Information Technology plate form to sustain dissemination of early warning information simultaneously to end users without both internet and without internet connection.</w:t>
      </w:r>
    </w:p>
    <w:p w14:paraId="0F8D8D29" w14:textId="77777777" w:rsidR="00BF1010" w:rsidRPr="00ED06BD" w:rsidRDefault="004A1925">
      <w:pPr>
        <w:numPr>
          <w:ilvl w:val="0"/>
          <w:numId w:val="3"/>
        </w:numPr>
        <w:pBdr>
          <w:top w:val="nil"/>
          <w:left w:val="nil"/>
          <w:bottom w:val="nil"/>
          <w:right w:val="nil"/>
          <w:between w:val="nil"/>
        </w:pBdr>
        <w:spacing w:after="0"/>
        <w:rPr>
          <w:color w:val="000000"/>
          <w:sz w:val="24"/>
          <w:szCs w:val="24"/>
          <w:lang w:val="en-AU"/>
        </w:rPr>
      </w:pPr>
      <w:r w:rsidRPr="00ED06BD">
        <w:rPr>
          <w:color w:val="000000"/>
          <w:lang w:val="en-AU"/>
        </w:rPr>
        <w:t>Project management and leadership training for both junior and senior staff members</w:t>
      </w:r>
    </w:p>
    <w:p w14:paraId="446D2500" w14:textId="77777777" w:rsidR="00BF1010" w:rsidRPr="00ED06BD" w:rsidRDefault="004A1925">
      <w:pPr>
        <w:numPr>
          <w:ilvl w:val="0"/>
          <w:numId w:val="3"/>
        </w:numPr>
        <w:pBdr>
          <w:top w:val="nil"/>
          <w:left w:val="nil"/>
          <w:bottom w:val="nil"/>
          <w:right w:val="nil"/>
          <w:between w:val="nil"/>
        </w:pBdr>
        <w:spacing w:after="0"/>
        <w:rPr>
          <w:color w:val="000000"/>
          <w:sz w:val="24"/>
          <w:szCs w:val="24"/>
          <w:lang w:val="en-AU"/>
        </w:rPr>
      </w:pPr>
      <w:r w:rsidRPr="00ED06BD">
        <w:rPr>
          <w:color w:val="000000"/>
          <w:lang w:val="en-AU"/>
        </w:rPr>
        <w:t xml:space="preserve">Provision of staff well-being that directly and indirectly affects work performances </w:t>
      </w:r>
    </w:p>
    <w:p w14:paraId="2A31594D" w14:textId="77777777" w:rsidR="00BF1010" w:rsidRPr="00ED06BD" w:rsidRDefault="004A1925">
      <w:pPr>
        <w:numPr>
          <w:ilvl w:val="0"/>
          <w:numId w:val="3"/>
        </w:numPr>
        <w:pBdr>
          <w:top w:val="nil"/>
          <w:left w:val="nil"/>
          <w:bottom w:val="nil"/>
          <w:right w:val="nil"/>
          <w:between w:val="nil"/>
        </w:pBdr>
        <w:spacing w:after="0"/>
        <w:rPr>
          <w:color w:val="000000"/>
          <w:sz w:val="24"/>
          <w:szCs w:val="24"/>
          <w:lang w:val="en-AU"/>
        </w:rPr>
      </w:pPr>
      <w:r w:rsidRPr="00ED06BD">
        <w:rPr>
          <w:color w:val="000000"/>
          <w:lang w:val="en-AU"/>
        </w:rPr>
        <w:t>Address challenges that require imminent action as matter of urgency</w:t>
      </w:r>
    </w:p>
    <w:p w14:paraId="423BB2D1" w14:textId="77777777" w:rsidR="00BF1010" w:rsidRPr="00ED06BD" w:rsidRDefault="004A1925">
      <w:pPr>
        <w:numPr>
          <w:ilvl w:val="0"/>
          <w:numId w:val="3"/>
        </w:numPr>
        <w:pBdr>
          <w:top w:val="nil"/>
          <w:left w:val="nil"/>
          <w:bottom w:val="nil"/>
          <w:right w:val="nil"/>
          <w:between w:val="nil"/>
        </w:pBdr>
        <w:spacing w:after="0"/>
        <w:rPr>
          <w:color w:val="000000"/>
          <w:sz w:val="24"/>
          <w:szCs w:val="24"/>
          <w:lang w:val="en-AU"/>
        </w:rPr>
      </w:pPr>
      <w:r w:rsidRPr="00ED06BD">
        <w:rPr>
          <w:color w:val="000000"/>
          <w:lang w:val="en-AU"/>
        </w:rPr>
        <w:t>Strengthen Administration human resource capacity for effective and efficient management of VMGD attainment to achieving productive goals</w:t>
      </w:r>
    </w:p>
    <w:p w14:paraId="0747DF96" w14:textId="77777777" w:rsidR="00BF1010" w:rsidRPr="00ED06BD" w:rsidRDefault="004A1925">
      <w:pPr>
        <w:numPr>
          <w:ilvl w:val="0"/>
          <w:numId w:val="3"/>
        </w:numPr>
        <w:pBdr>
          <w:top w:val="nil"/>
          <w:left w:val="nil"/>
          <w:bottom w:val="nil"/>
          <w:right w:val="nil"/>
          <w:between w:val="nil"/>
        </w:pBdr>
        <w:spacing w:after="0"/>
        <w:rPr>
          <w:color w:val="000000"/>
          <w:sz w:val="24"/>
          <w:szCs w:val="24"/>
          <w:lang w:val="en-AU"/>
        </w:rPr>
      </w:pPr>
      <w:r w:rsidRPr="00ED06BD">
        <w:rPr>
          <w:color w:val="000000"/>
          <w:lang w:val="en-AU"/>
        </w:rPr>
        <w:t>Strengthening of legal framework to better manage VMGD data, assets and resources for effective services</w:t>
      </w:r>
    </w:p>
    <w:p w14:paraId="6B5920EE" w14:textId="77777777" w:rsidR="00BF1010" w:rsidRPr="00E56B75" w:rsidRDefault="004A1925">
      <w:pPr>
        <w:numPr>
          <w:ilvl w:val="0"/>
          <w:numId w:val="3"/>
        </w:numPr>
        <w:pBdr>
          <w:top w:val="nil"/>
          <w:left w:val="nil"/>
          <w:bottom w:val="nil"/>
          <w:right w:val="nil"/>
          <w:between w:val="nil"/>
        </w:pBdr>
        <w:rPr>
          <w:color w:val="000000"/>
          <w:sz w:val="24"/>
          <w:szCs w:val="24"/>
          <w:lang w:val="en-AU"/>
        </w:rPr>
      </w:pPr>
      <w:r w:rsidRPr="00ED06BD">
        <w:rPr>
          <w:color w:val="000000"/>
          <w:lang w:val="en-AU"/>
        </w:rPr>
        <w:lastRenderedPageBreak/>
        <w:t>Capacity gap analysis is required to develop the human resource development and succession planning for the Department.</w:t>
      </w:r>
    </w:p>
    <w:p w14:paraId="07B57EE9" w14:textId="75950E1B" w:rsidR="00E56B75" w:rsidRPr="001417AF" w:rsidRDefault="00E56B75">
      <w:pPr>
        <w:numPr>
          <w:ilvl w:val="0"/>
          <w:numId w:val="3"/>
        </w:numPr>
        <w:pBdr>
          <w:top w:val="nil"/>
          <w:left w:val="nil"/>
          <w:bottom w:val="nil"/>
          <w:right w:val="nil"/>
          <w:between w:val="nil"/>
        </w:pBdr>
        <w:rPr>
          <w:color w:val="000000"/>
          <w:sz w:val="24"/>
          <w:szCs w:val="24"/>
          <w:lang w:val="en-AU"/>
        </w:rPr>
      </w:pPr>
      <w:r w:rsidRPr="001417AF">
        <w:rPr>
          <w:lang w:val="en-AU"/>
        </w:rPr>
        <w:t>Capacity building for the technical team to maintain the incoming weather radar and weather forecasters who will be using, processing, analysing, and communicating the data.</w:t>
      </w:r>
    </w:p>
    <w:sectPr w:rsidR="00E56B75" w:rsidRPr="001417AF">
      <w:pgSz w:w="15840" w:h="12240" w:orient="landscape"/>
      <w:pgMar w:top="1440" w:right="1440" w:bottom="1440" w:left="144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embedRegular r:id="rId1" w:fontKey="{8693541E-0199-5345-AC3F-39A2C3CF5422}"/>
  </w:font>
  <w:font w:name="Noto Sans Symbols">
    <w:altName w:val="Times New Roman"/>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embedRegular r:id="rId3" w:fontKey="{6053ADE9-AD84-714D-8371-57B334CE6A39}"/>
  </w:font>
  <w:font w:name="Times New Roman">
    <w:panose1 w:val="02020603050405020304"/>
    <w:charset w:val="00"/>
    <w:family w:val="roman"/>
    <w:pitch w:val="variable"/>
    <w:sig w:usb0="E0002EFF" w:usb1="C000785B" w:usb2="00000009" w:usb3="00000000" w:csb0="000001FF" w:csb1="00000000"/>
    <w:embedRegular r:id="rId4" w:fontKey="{D86C88B4-6C8F-114D-B3C5-AE55E3A964E3}"/>
    <w:embedBold r:id="rId5" w:fontKey="{CEDE5747-B938-7A43-8415-E3279AACEF12}"/>
    <w:embedItalic r:id="rId6" w:fontKey="{04D1B471-2A07-8145-84D9-B058640C4422}"/>
    <w:embedBoldItalic r:id="rId7" w:fontKey="{3C9F78E1-792B-F44D-A995-94F6EF6AA4F6}"/>
  </w:font>
  <w:font w:name="Wingdings">
    <w:panose1 w:val="05000000000000000000"/>
    <w:charset w:val="4D"/>
    <w:family w:val="decorative"/>
    <w:pitch w:val="variable"/>
    <w:sig w:usb0="00000003" w:usb1="00000000" w:usb2="00000000" w:usb3="00000000" w:csb0="80000001" w:csb1="00000000"/>
    <w:embedRegular r:id="rId8" w:fontKey="{39E0499E-1742-7343-9A2E-C7C2CBAFC380}"/>
  </w:font>
  <w:font w:name="Calibri">
    <w:panose1 w:val="020F0502020204030204"/>
    <w:charset w:val="00"/>
    <w:family w:val="swiss"/>
    <w:pitch w:val="variable"/>
    <w:sig w:usb0="E4002EFF" w:usb1="C000247B" w:usb2="00000009" w:usb3="00000000" w:csb0="000001FF" w:csb1="00000000"/>
    <w:embedRegular r:id="rId9" w:fontKey="{7556224B-A6D2-174C-B3C3-42C488C26905}"/>
    <w:embedBold r:id="rId10" w:fontKey="{EA3BC415-51E5-E249-B9C4-1E2F535B255A}"/>
    <w:embedItalic r:id="rId11" w:fontKey="{39038AAC-A252-AF4E-8823-E86A8983C92F}"/>
    <w:embedBoldItalic r:id="rId12" w:fontKey="{9AF6AE2C-DAA3-BA49-86E5-20AD5435DE18}"/>
  </w:font>
  <w:font w:name="Cambria">
    <w:panose1 w:val="02040503050406030204"/>
    <w:charset w:val="00"/>
    <w:family w:val="roman"/>
    <w:pitch w:val="variable"/>
    <w:sig w:usb0="E00006FF" w:usb1="420024FF" w:usb2="02000000" w:usb3="00000000" w:csb0="0000019F" w:csb1="00000000"/>
    <w:embedRegular r:id="rId13" w:fontKey="{654C7012-7928-3A4E-92C0-FD89133C536C}"/>
    <w:embedBold r:id="rId14" w:fontKey="{0F7FA0D4-B43B-EF4E-9732-E7C81ECDBC6D}"/>
    <w:embedItalic r:id="rId15" w:fontKey="{7543FF6F-9D13-BC48-A2F2-905EFEB45845}"/>
    <w:embedBoldItalic r:id="rId16" w:fontKey="{2622555A-9096-8D44-A272-A6C5F8A8D8E6}"/>
  </w:font>
  <w:font w:name="Tahoma">
    <w:panose1 w:val="020B0604030504040204"/>
    <w:charset w:val="00"/>
    <w:family w:val="swiss"/>
    <w:pitch w:val="variable"/>
    <w:sig w:usb0="E1002EFF" w:usb1="C000605B" w:usb2="00000029" w:usb3="00000000" w:csb0="000101FF" w:csb1="00000000"/>
    <w:embedRegular r:id="rId17" w:fontKey="{2C3BA9FF-9772-6C41-8994-17039E99802A}"/>
  </w:font>
  <w:font w:name="Georgia">
    <w:panose1 w:val="02040502050405020303"/>
    <w:charset w:val="00"/>
    <w:family w:val="roman"/>
    <w:pitch w:val="variable"/>
    <w:sig w:usb0="00000287" w:usb1="00000000" w:usb2="00000000" w:usb3="00000000" w:csb0="0000009F" w:csb1="00000000"/>
    <w:embedRegular r:id="rId18" w:fontKey="{54358F5C-F77D-3847-89FF-B150C4EA6713}"/>
    <w:embedItalic r:id="rId19" w:fontKey="{04B4E877-F5CE-5441-BAF2-7C0F95138E02}"/>
  </w:font>
  <w:font w:name="Arial">
    <w:panose1 w:val="020B0604020202020204"/>
    <w:charset w:val="00"/>
    <w:family w:val="swiss"/>
    <w:pitch w:val="variable"/>
    <w:sig w:usb0="E0002EFF" w:usb1="C000785B" w:usb2="00000009" w:usb3="00000000" w:csb0="000001FF" w:csb1="00000000"/>
    <w:embedRegular r:id="rId20" w:fontKey="{2DA84FC6-1B48-F345-BFB0-2A76DBF27FE2}"/>
  </w:font>
  <w:font w:name="Corbel">
    <w:panose1 w:val="020B0503020204020204"/>
    <w:charset w:val="00"/>
    <w:family w:val="swiss"/>
    <w:pitch w:val="variable"/>
    <w:sig w:usb0="A00002EF" w:usb1="4000A44B" w:usb2="00000000" w:usb3="00000000" w:csb0="0000019F" w:csb1="00000000"/>
    <w:embedRegular r:id="rId21" w:fontKey="{1CCF41F0-38EC-0C4E-9BE0-97A40E6DF12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7B76DF"/>
    <w:multiLevelType w:val="multilevel"/>
    <w:tmpl w:val="47667D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8DA651C"/>
    <w:multiLevelType w:val="multilevel"/>
    <w:tmpl w:val="7BE6B29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ADD5364"/>
    <w:multiLevelType w:val="multilevel"/>
    <w:tmpl w:val="B220E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F8C00D5"/>
    <w:multiLevelType w:val="hybridMultilevel"/>
    <w:tmpl w:val="52FAA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98004E"/>
    <w:multiLevelType w:val="hybridMultilevel"/>
    <w:tmpl w:val="6AB644D4"/>
    <w:lvl w:ilvl="0" w:tplc="0DCA7E44">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BE1309"/>
    <w:multiLevelType w:val="hybridMultilevel"/>
    <w:tmpl w:val="C5420154"/>
    <w:lvl w:ilvl="0" w:tplc="402C48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C14F0C"/>
    <w:multiLevelType w:val="multilevel"/>
    <w:tmpl w:val="9BE63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2D65E26"/>
    <w:multiLevelType w:val="multilevel"/>
    <w:tmpl w:val="6A8AB27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88797776">
    <w:abstractNumId w:val="0"/>
  </w:num>
  <w:num w:numId="2" w16cid:durableId="1480145638">
    <w:abstractNumId w:val="1"/>
  </w:num>
  <w:num w:numId="3" w16cid:durableId="961348387">
    <w:abstractNumId w:val="6"/>
  </w:num>
  <w:num w:numId="4" w16cid:durableId="1911647518">
    <w:abstractNumId w:val="7"/>
  </w:num>
  <w:num w:numId="5" w16cid:durableId="1750730427">
    <w:abstractNumId w:val="2"/>
  </w:num>
  <w:num w:numId="6" w16cid:durableId="1712728081">
    <w:abstractNumId w:val="3"/>
  </w:num>
  <w:num w:numId="7" w16cid:durableId="1995142315">
    <w:abstractNumId w:val="4"/>
  </w:num>
  <w:num w:numId="8" w16cid:durableId="7729386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010"/>
    <w:rsid w:val="00043C34"/>
    <w:rsid w:val="00056B9C"/>
    <w:rsid w:val="00063BBC"/>
    <w:rsid w:val="000A5368"/>
    <w:rsid w:val="000B0025"/>
    <w:rsid w:val="000B2DF4"/>
    <w:rsid w:val="000C5BB1"/>
    <w:rsid w:val="001417AF"/>
    <w:rsid w:val="001570AC"/>
    <w:rsid w:val="00163BD9"/>
    <w:rsid w:val="00171AE4"/>
    <w:rsid w:val="00191BAE"/>
    <w:rsid w:val="001C0BF0"/>
    <w:rsid w:val="001C144C"/>
    <w:rsid w:val="001D26B1"/>
    <w:rsid w:val="001E1E27"/>
    <w:rsid w:val="00230CF3"/>
    <w:rsid w:val="00253271"/>
    <w:rsid w:val="002630E4"/>
    <w:rsid w:val="00266E3E"/>
    <w:rsid w:val="002D5B6B"/>
    <w:rsid w:val="00310C01"/>
    <w:rsid w:val="00325112"/>
    <w:rsid w:val="00344F6A"/>
    <w:rsid w:val="003F6AB7"/>
    <w:rsid w:val="00461AAC"/>
    <w:rsid w:val="00483882"/>
    <w:rsid w:val="004A1925"/>
    <w:rsid w:val="004F600A"/>
    <w:rsid w:val="00501AC8"/>
    <w:rsid w:val="00515236"/>
    <w:rsid w:val="00544364"/>
    <w:rsid w:val="00594FA2"/>
    <w:rsid w:val="005A0039"/>
    <w:rsid w:val="005B14ED"/>
    <w:rsid w:val="005C3FBB"/>
    <w:rsid w:val="00606F26"/>
    <w:rsid w:val="00621918"/>
    <w:rsid w:val="00682C2F"/>
    <w:rsid w:val="00696641"/>
    <w:rsid w:val="006B57B6"/>
    <w:rsid w:val="006D0F61"/>
    <w:rsid w:val="006D5C8C"/>
    <w:rsid w:val="006D7FD0"/>
    <w:rsid w:val="006F6930"/>
    <w:rsid w:val="007933D7"/>
    <w:rsid w:val="008144E4"/>
    <w:rsid w:val="00817D5B"/>
    <w:rsid w:val="008503EF"/>
    <w:rsid w:val="00865E7B"/>
    <w:rsid w:val="00875AC4"/>
    <w:rsid w:val="008A6355"/>
    <w:rsid w:val="008B6FA8"/>
    <w:rsid w:val="008F3F1B"/>
    <w:rsid w:val="00902E02"/>
    <w:rsid w:val="00947CE8"/>
    <w:rsid w:val="00971C5C"/>
    <w:rsid w:val="009A32EF"/>
    <w:rsid w:val="009D3714"/>
    <w:rsid w:val="00A41C05"/>
    <w:rsid w:val="00A90FC2"/>
    <w:rsid w:val="00A946A6"/>
    <w:rsid w:val="00B52D4D"/>
    <w:rsid w:val="00B64FBE"/>
    <w:rsid w:val="00BA19AE"/>
    <w:rsid w:val="00BC01D7"/>
    <w:rsid w:val="00BC7A01"/>
    <w:rsid w:val="00BE3F20"/>
    <w:rsid w:val="00BF1010"/>
    <w:rsid w:val="00C0287B"/>
    <w:rsid w:val="00C1677D"/>
    <w:rsid w:val="00C908A1"/>
    <w:rsid w:val="00CC1284"/>
    <w:rsid w:val="00CC321C"/>
    <w:rsid w:val="00D12503"/>
    <w:rsid w:val="00D3001A"/>
    <w:rsid w:val="00D531EF"/>
    <w:rsid w:val="00D555BC"/>
    <w:rsid w:val="00D76102"/>
    <w:rsid w:val="00D8013E"/>
    <w:rsid w:val="00DF01E5"/>
    <w:rsid w:val="00DF7161"/>
    <w:rsid w:val="00E11814"/>
    <w:rsid w:val="00E20645"/>
    <w:rsid w:val="00E56B75"/>
    <w:rsid w:val="00E60EB7"/>
    <w:rsid w:val="00E87EF4"/>
    <w:rsid w:val="00EB1AC6"/>
    <w:rsid w:val="00ED06BD"/>
    <w:rsid w:val="00ED1FE2"/>
    <w:rsid w:val="00ED30FE"/>
    <w:rsid w:val="00EE08A9"/>
    <w:rsid w:val="00EF1164"/>
    <w:rsid w:val="00F27F40"/>
    <w:rsid w:val="00F33F77"/>
    <w:rsid w:val="00F4005E"/>
    <w:rsid w:val="00FA05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D2144"/>
  <w15:docId w15:val="{9D74F49E-85C4-EE44-A0D5-D7F0665B2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F16"/>
  </w:style>
  <w:style w:type="paragraph" w:styleId="Heading1">
    <w:name w:val="heading 1"/>
    <w:basedOn w:val="Normal"/>
    <w:next w:val="Normal"/>
    <w:link w:val="Heading1Char"/>
    <w:uiPriority w:val="9"/>
    <w:qFormat/>
    <w:rsid w:val="002D5D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5D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D5D7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D5D7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B64B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2110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link w:val="NoSpacingChar"/>
    <w:uiPriority w:val="1"/>
    <w:qFormat/>
    <w:rsid w:val="0014652B"/>
    <w:pPr>
      <w:spacing w:after="0" w:line="240" w:lineRule="auto"/>
    </w:pPr>
    <w:rPr>
      <w:rFonts w:eastAsiaTheme="minorEastAsia"/>
    </w:rPr>
  </w:style>
  <w:style w:type="character" w:customStyle="1" w:styleId="NoSpacingChar">
    <w:name w:val="No Spacing Char"/>
    <w:basedOn w:val="DefaultParagraphFont"/>
    <w:link w:val="NoSpacing"/>
    <w:uiPriority w:val="1"/>
    <w:rsid w:val="0014652B"/>
    <w:rPr>
      <w:rFonts w:eastAsiaTheme="minorEastAsia"/>
    </w:rPr>
  </w:style>
  <w:style w:type="paragraph" w:styleId="BalloonText">
    <w:name w:val="Balloon Text"/>
    <w:basedOn w:val="Normal"/>
    <w:link w:val="BalloonTextChar"/>
    <w:uiPriority w:val="99"/>
    <w:semiHidden/>
    <w:unhideWhenUsed/>
    <w:rsid w:val="001465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52B"/>
    <w:rPr>
      <w:rFonts w:ascii="Tahoma" w:hAnsi="Tahoma" w:cs="Tahoma"/>
      <w:sz w:val="16"/>
      <w:szCs w:val="16"/>
    </w:rPr>
  </w:style>
  <w:style w:type="character" w:customStyle="1" w:styleId="Heading1Char">
    <w:name w:val="Heading 1 Char"/>
    <w:basedOn w:val="DefaultParagraphFont"/>
    <w:link w:val="Heading1"/>
    <w:uiPriority w:val="9"/>
    <w:rsid w:val="002D5D7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D5D79"/>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2D5D79"/>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2D5D79"/>
    <w:pPr>
      <w:ind w:left="720"/>
      <w:contextualSpacing/>
    </w:pPr>
  </w:style>
  <w:style w:type="table" w:styleId="TableGrid">
    <w:name w:val="Table Grid"/>
    <w:basedOn w:val="TableNormal"/>
    <w:uiPriority w:val="59"/>
    <w:rsid w:val="002D5D7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2D5D79"/>
    <w:rPr>
      <w:rFonts w:asciiTheme="majorHAnsi" w:eastAsiaTheme="majorEastAsia" w:hAnsiTheme="majorHAnsi" w:cstheme="majorBidi"/>
      <w:b/>
      <w:bCs/>
      <w:color w:val="4F81BD" w:themeColor="accent1"/>
    </w:rPr>
  </w:style>
  <w:style w:type="table" w:styleId="ColourfulListAccent5">
    <w:name w:val="Colorful List Accent 5"/>
    <w:basedOn w:val="TableNormal"/>
    <w:uiPriority w:val="72"/>
    <w:rsid w:val="0082216D"/>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customStyle="1" w:styleId="Heading7Char">
    <w:name w:val="Heading 7 Char"/>
    <w:basedOn w:val="DefaultParagraphFont"/>
    <w:link w:val="Heading7"/>
    <w:uiPriority w:val="9"/>
    <w:semiHidden/>
    <w:rsid w:val="007B64B0"/>
    <w:rPr>
      <w:rFonts w:asciiTheme="majorHAnsi" w:eastAsiaTheme="majorEastAsia" w:hAnsiTheme="majorHAnsi" w:cstheme="majorBidi"/>
      <w:i/>
      <w:iCs/>
      <w:color w:val="404040" w:themeColor="text1" w:themeTint="BF"/>
    </w:rPr>
  </w:style>
  <w:style w:type="paragraph" w:styleId="BodyTextIndent3">
    <w:name w:val="Body Text Indent 3"/>
    <w:basedOn w:val="Normal"/>
    <w:link w:val="BodyTextIndent3Char"/>
    <w:semiHidden/>
    <w:rsid w:val="007B64B0"/>
    <w:pPr>
      <w:spacing w:after="0" w:line="240" w:lineRule="auto"/>
      <w:ind w:left="360"/>
      <w:jc w:val="both"/>
    </w:pPr>
    <w:rPr>
      <w:rFonts w:ascii="Times New Roman" w:eastAsia="Times New Roman" w:hAnsi="Times New Roman" w:cs="Times New Roman"/>
      <w:sz w:val="24"/>
      <w:szCs w:val="24"/>
      <w:lang w:val="en-AU"/>
    </w:rPr>
  </w:style>
  <w:style w:type="character" w:customStyle="1" w:styleId="BodyTextIndent3Char">
    <w:name w:val="Body Text Indent 3 Char"/>
    <w:basedOn w:val="DefaultParagraphFont"/>
    <w:link w:val="BodyTextIndent3"/>
    <w:semiHidden/>
    <w:rsid w:val="007B64B0"/>
    <w:rPr>
      <w:rFonts w:ascii="Times New Roman" w:eastAsia="Times New Roman" w:hAnsi="Times New Roman" w:cs="Times New Roman"/>
      <w:sz w:val="24"/>
      <w:szCs w:val="24"/>
      <w:lang w:val="en-AU"/>
    </w:rPr>
  </w:style>
  <w:style w:type="character" w:customStyle="1" w:styleId="Heading8Char">
    <w:name w:val="Heading 8 Char"/>
    <w:basedOn w:val="DefaultParagraphFont"/>
    <w:link w:val="Heading8"/>
    <w:uiPriority w:val="9"/>
    <w:semiHidden/>
    <w:rsid w:val="00F21108"/>
    <w:rPr>
      <w:rFonts w:asciiTheme="majorHAnsi" w:eastAsiaTheme="majorEastAsia" w:hAnsiTheme="majorHAnsi" w:cstheme="majorBidi"/>
      <w:color w:val="404040" w:themeColor="text1" w:themeTint="BF"/>
      <w:sz w:val="20"/>
      <w:szCs w:val="20"/>
    </w:rPr>
  </w:style>
  <w:style w:type="paragraph" w:styleId="TOCHeading">
    <w:name w:val="TOC Heading"/>
    <w:basedOn w:val="Heading1"/>
    <w:next w:val="Normal"/>
    <w:uiPriority w:val="39"/>
    <w:semiHidden/>
    <w:unhideWhenUsed/>
    <w:qFormat/>
    <w:rsid w:val="005F7342"/>
    <w:pPr>
      <w:outlineLvl w:val="9"/>
    </w:pPr>
  </w:style>
  <w:style w:type="paragraph" w:styleId="TOC1">
    <w:name w:val="toc 1"/>
    <w:basedOn w:val="Normal"/>
    <w:next w:val="Normal"/>
    <w:autoRedefine/>
    <w:uiPriority w:val="39"/>
    <w:unhideWhenUsed/>
    <w:rsid w:val="005F7342"/>
    <w:pPr>
      <w:spacing w:after="100"/>
    </w:pPr>
  </w:style>
  <w:style w:type="paragraph" w:styleId="TOC2">
    <w:name w:val="toc 2"/>
    <w:basedOn w:val="Normal"/>
    <w:next w:val="Normal"/>
    <w:autoRedefine/>
    <w:uiPriority w:val="39"/>
    <w:unhideWhenUsed/>
    <w:rsid w:val="005F7342"/>
    <w:pPr>
      <w:spacing w:after="100"/>
      <w:ind w:left="220"/>
    </w:pPr>
  </w:style>
  <w:style w:type="paragraph" w:styleId="TOC3">
    <w:name w:val="toc 3"/>
    <w:basedOn w:val="Normal"/>
    <w:next w:val="Normal"/>
    <w:autoRedefine/>
    <w:uiPriority w:val="39"/>
    <w:unhideWhenUsed/>
    <w:rsid w:val="005F7342"/>
    <w:pPr>
      <w:spacing w:after="100"/>
      <w:ind w:left="440"/>
    </w:pPr>
  </w:style>
  <w:style w:type="character" w:styleId="Hyperlink">
    <w:name w:val="Hyperlink"/>
    <w:basedOn w:val="DefaultParagraphFont"/>
    <w:uiPriority w:val="99"/>
    <w:unhideWhenUsed/>
    <w:rsid w:val="005F7342"/>
    <w:rPr>
      <w:color w:val="0000FF" w:themeColor="hyperlink"/>
      <w:u w:val="single"/>
    </w:rPr>
  </w:style>
  <w:style w:type="table" w:styleId="GridTable4-Accent1">
    <w:name w:val="Grid Table 4 Accent 1"/>
    <w:basedOn w:val="TableNormal"/>
    <w:uiPriority w:val="49"/>
    <w:rsid w:val="00E65B8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E627D8"/>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CellMar>
        <w:left w:w="115" w:type="dxa"/>
        <w:right w:w="115" w:type="dxa"/>
      </w:tblCellMar>
    </w:tblPr>
    <w:tcPr>
      <w:shd w:val="clear" w:color="auto" w:fill="EDF6F9"/>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pPr>
      <w:spacing w:after="0" w:line="240" w:lineRule="auto"/>
    </w:pPr>
    <w:rPr>
      <w:color w:val="000000"/>
    </w:rPr>
    <w:tblPr>
      <w:tblStyleRowBandSize w:val="1"/>
      <w:tblStyleColBandSize w:val="1"/>
      <w:tblCellMar>
        <w:left w:w="115" w:type="dxa"/>
        <w:right w:w="115" w:type="dxa"/>
      </w:tblCellMar>
    </w:tblPr>
    <w:tcPr>
      <w:shd w:val="clear" w:color="auto" w:fill="EDF6F9"/>
    </w:tcPr>
  </w:style>
  <w:style w:type="table" w:customStyle="1" w:styleId="a1">
    <w:basedOn w:val="TableNormal"/>
    <w:pPr>
      <w:spacing w:after="0" w:line="240" w:lineRule="auto"/>
    </w:pPr>
    <w:rPr>
      <w:color w:val="000000"/>
    </w:rPr>
    <w:tblPr>
      <w:tblStyleRowBandSize w:val="1"/>
      <w:tblStyleColBandSize w:val="1"/>
      <w:tblCellMar>
        <w:left w:w="115" w:type="dxa"/>
        <w:right w:w="115" w:type="dxa"/>
      </w:tblCellMar>
    </w:tblPr>
    <w:tcPr>
      <w:shd w:val="clear" w:color="auto" w:fill="EDF6F9"/>
    </w:tcPr>
    <w:tblStylePr w:type="firstRow">
      <w:rPr>
        <w:b/>
        <w:color w:val="FFFFFF"/>
      </w:rPr>
      <w:tblPr/>
      <w:tcPr>
        <w:tcBorders>
          <w:bottom w:val="single" w:sz="12" w:space="0" w:color="FFFFFF"/>
        </w:tcBorders>
        <w:shd w:val="clear" w:color="auto" w:fill="F3730A"/>
      </w:tcPr>
    </w:tblStylePr>
    <w:tblStylePr w:type="lastRow">
      <w:rPr>
        <w:b/>
        <w:color w:val="F3730A"/>
      </w:rPr>
      <w:tblPr/>
      <w:tcPr>
        <w:tcBorders>
          <w:top w:val="single" w:sz="12" w:space="0" w:color="000000"/>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2EAF0"/>
      </w:tcPr>
    </w:tblStylePr>
    <w:tblStylePr w:type="band1Horz">
      <w:tblPr/>
      <w:tcPr>
        <w:shd w:val="clear" w:color="auto" w:fill="DBEEF3"/>
      </w:tcPr>
    </w:tblStylePr>
  </w:style>
  <w:style w:type="table" w:customStyle="1" w:styleId="a2">
    <w:basedOn w:val="TableNormal"/>
    <w:pPr>
      <w:spacing w:after="0" w:line="240" w:lineRule="auto"/>
    </w:pPr>
    <w:rPr>
      <w:color w:val="000000"/>
    </w:rPr>
    <w:tblPr>
      <w:tblStyleRowBandSize w:val="1"/>
      <w:tblStyleColBandSize w:val="1"/>
      <w:tblCellMar>
        <w:left w:w="115" w:type="dxa"/>
        <w:right w:w="115" w:type="dxa"/>
      </w:tblCellMar>
    </w:tblPr>
    <w:tcPr>
      <w:shd w:val="clear" w:color="auto" w:fill="EDF6F9"/>
    </w:tcPr>
  </w:style>
  <w:style w:type="table" w:customStyle="1" w:styleId="a3">
    <w:basedOn w:val="TableNormal"/>
    <w:pPr>
      <w:spacing w:after="0" w:line="240" w:lineRule="auto"/>
    </w:pPr>
    <w:rPr>
      <w:color w:val="000000"/>
    </w:rPr>
    <w:tblPr>
      <w:tblStyleRowBandSize w:val="1"/>
      <w:tblStyleColBandSize w:val="1"/>
      <w:tblCellMar>
        <w:left w:w="115" w:type="dxa"/>
        <w:right w:w="115" w:type="dxa"/>
      </w:tblCellMar>
    </w:tblPr>
    <w:tcPr>
      <w:shd w:val="clear" w:color="auto" w:fill="EDF6F9"/>
    </w:tcPr>
  </w:style>
  <w:style w:type="table" w:customStyle="1" w:styleId="a4">
    <w:basedOn w:val="TableNormal"/>
    <w:pPr>
      <w:spacing w:after="0" w:line="240" w:lineRule="auto"/>
    </w:pPr>
    <w:rPr>
      <w:color w:val="000000"/>
    </w:rPr>
    <w:tblPr>
      <w:tblStyleRowBandSize w:val="1"/>
      <w:tblStyleColBandSize w:val="1"/>
      <w:tblCellMar>
        <w:left w:w="115" w:type="dxa"/>
        <w:right w:w="115" w:type="dxa"/>
      </w:tblCellMar>
    </w:tblPr>
    <w:tcPr>
      <w:shd w:val="clear" w:color="auto" w:fill="EDF6F9"/>
    </w:tcPr>
  </w:style>
  <w:style w:type="table" w:customStyle="1" w:styleId="a5">
    <w:basedOn w:val="TableNormal"/>
    <w:pPr>
      <w:spacing w:after="0" w:line="240" w:lineRule="auto"/>
    </w:pPr>
    <w:rPr>
      <w:color w:val="000000"/>
    </w:rPr>
    <w:tblPr>
      <w:tblStyleRowBandSize w:val="1"/>
      <w:tblStyleColBandSize w:val="1"/>
      <w:tblCellMar>
        <w:left w:w="115" w:type="dxa"/>
        <w:right w:w="115" w:type="dxa"/>
      </w:tblCellMar>
    </w:tblPr>
    <w:tcPr>
      <w:shd w:val="clear" w:color="auto" w:fill="EDF6F9"/>
    </w:tc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pPr>
      <w:spacing w:after="0" w:line="240" w:lineRule="auto"/>
    </w:pPr>
    <w:rPr>
      <w:color w:val="000000"/>
    </w:rPr>
    <w:tblPr>
      <w:tblStyleRowBandSize w:val="1"/>
      <w:tblStyleColBandSize w:val="1"/>
      <w:tblCellMar>
        <w:left w:w="115" w:type="dxa"/>
        <w:right w:w="115" w:type="dxa"/>
      </w:tblCellMar>
    </w:tblPr>
    <w:tcPr>
      <w:shd w:val="clear" w:color="auto" w:fill="EDF6F9"/>
    </w:tcPr>
  </w:style>
  <w:style w:type="table" w:customStyle="1" w:styleId="a8">
    <w:basedOn w:val="TableNormal"/>
    <w:pPr>
      <w:spacing w:after="0" w:line="240" w:lineRule="auto"/>
    </w:pPr>
    <w:rPr>
      <w:color w:val="000000"/>
    </w:rPr>
    <w:tblPr>
      <w:tblStyleRowBandSize w:val="1"/>
      <w:tblStyleColBandSize w:val="1"/>
      <w:tblCellMar>
        <w:left w:w="115" w:type="dxa"/>
        <w:right w:w="115" w:type="dxa"/>
      </w:tblCellMar>
    </w:tblPr>
    <w:tcPr>
      <w:shd w:val="clear" w:color="auto" w:fill="EDF6F9"/>
    </w:tcPr>
  </w:style>
  <w:style w:type="table" w:customStyle="1" w:styleId="a9">
    <w:basedOn w:val="TableNormal"/>
    <w:pPr>
      <w:spacing w:after="0" w:line="240" w:lineRule="auto"/>
    </w:pPr>
    <w:rPr>
      <w:color w:val="000000"/>
    </w:rPr>
    <w:tblPr>
      <w:tblStyleRowBandSize w:val="1"/>
      <w:tblStyleColBandSize w:val="1"/>
      <w:tblCellMar>
        <w:left w:w="115" w:type="dxa"/>
        <w:right w:w="115" w:type="dxa"/>
      </w:tblCellMar>
    </w:tblPr>
    <w:tcPr>
      <w:shd w:val="clear" w:color="auto" w:fill="EDF6F9"/>
    </w:tcPr>
  </w:style>
  <w:style w:type="table" w:customStyle="1" w:styleId="aa">
    <w:basedOn w:val="TableNormal"/>
    <w:pPr>
      <w:spacing w:after="0" w:line="240" w:lineRule="auto"/>
    </w:pPr>
    <w:rPr>
      <w:color w:val="000000"/>
    </w:rPr>
    <w:tblPr>
      <w:tblStyleRowBandSize w:val="1"/>
      <w:tblStyleColBandSize w:val="1"/>
      <w:tblCellMar>
        <w:left w:w="115" w:type="dxa"/>
        <w:right w:w="115" w:type="dxa"/>
      </w:tblCellMar>
    </w:tblPr>
    <w:tcPr>
      <w:shd w:val="clear" w:color="auto" w:fill="EDF6F9"/>
    </w:tcPr>
  </w:style>
  <w:style w:type="character" w:styleId="CommentReference">
    <w:name w:val="annotation reference"/>
    <w:basedOn w:val="DefaultParagraphFont"/>
    <w:uiPriority w:val="99"/>
    <w:semiHidden/>
    <w:unhideWhenUsed/>
    <w:rsid w:val="00253271"/>
    <w:rPr>
      <w:sz w:val="16"/>
      <w:szCs w:val="16"/>
    </w:rPr>
  </w:style>
  <w:style w:type="paragraph" w:styleId="CommentText">
    <w:name w:val="annotation text"/>
    <w:basedOn w:val="Normal"/>
    <w:link w:val="CommentTextChar"/>
    <w:uiPriority w:val="99"/>
    <w:semiHidden/>
    <w:unhideWhenUsed/>
    <w:rsid w:val="00253271"/>
    <w:pPr>
      <w:spacing w:line="240" w:lineRule="auto"/>
    </w:pPr>
    <w:rPr>
      <w:sz w:val="20"/>
      <w:szCs w:val="20"/>
    </w:rPr>
  </w:style>
  <w:style w:type="character" w:customStyle="1" w:styleId="CommentTextChar">
    <w:name w:val="Comment Text Char"/>
    <w:basedOn w:val="DefaultParagraphFont"/>
    <w:link w:val="CommentText"/>
    <w:uiPriority w:val="99"/>
    <w:semiHidden/>
    <w:rsid w:val="00253271"/>
    <w:rPr>
      <w:sz w:val="20"/>
      <w:szCs w:val="20"/>
    </w:rPr>
  </w:style>
  <w:style w:type="paragraph" w:styleId="CommentSubject">
    <w:name w:val="annotation subject"/>
    <w:basedOn w:val="CommentText"/>
    <w:next w:val="CommentText"/>
    <w:link w:val="CommentSubjectChar"/>
    <w:uiPriority w:val="99"/>
    <w:semiHidden/>
    <w:unhideWhenUsed/>
    <w:rsid w:val="00253271"/>
    <w:rPr>
      <w:b/>
      <w:bCs/>
    </w:rPr>
  </w:style>
  <w:style w:type="character" w:customStyle="1" w:styleId="CommentSubjectChar">
    <w:name w:val="Comment Subject Char"/>
    <w:basedOn w:val="CommentTextChar"/>
    <w:link w:val="CommentSubject"/>
    <w:uiPriority w:val="99"/>
    <w:semiHidden/>
    <w:rsid w:val="00253271"/>
    <w:rPr>
      <w:b/>
      <w:bCs/>
      <w:sz w:val="20"/>
      <w:szCs w:val="20"/>
    </w:rPr>
  </w:style>
  <w:style w:type="character" w:styleId="UnresolvedMention">
    <w:name w:val="Unresolved Mention"/>
    <w:basedOn w:val="DefaultParagraphFont"/>
    <w:uiPriority w:val="99"/>
    <w:semiHidden/>
    <w:unhideWhenUsed/>
    <w:rsid w:val="00230C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fjockley@meteo.gov.vu"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wbworwor@meteo.gov.v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m/kDuW3RvYFih4sd//9/C9hVyQ==">CgMxLjAyCGguZ2pkZ3hzMgloLjMwajB6bGwyCWguMWZvYjl0ZTIJaC4zem55c2g3MgloLjJldDkycDAyCGgudHlqY3d0MgloLjNkeTZ2a20yCWguMXQzaDVzZjIJaC40ZDM0b2c4MgloLjJzOGV5bzEyCWguMTdkcDh2dTIJaC4zcmRjcmpuMgloLjI2aW4xcmcyCGgubG54Yno5OAByITFyQmExSG1jQ0NMQVJFUVVROU1xc1ZqNUJNRVVyLTVEcg==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4001</TotalTime>
  <Pages>35</Pages>
  <Words>6888</Words>
  <Characters>39268</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Montine Romone]</dc:creator>
  <cp:lastModifiedBy>Sunny Kamuta Seuseu</cp:lastModifiedBy>
  <cp:revision>4</cp:revision>
  <dcterms:created xsi:type="dcterms:W3CDTF">2024-09-15T21:29:00Z</dcterms:created>
  <dcterms:modified xsi:type="dcterms:W3CDTF">2024-09-16T00:52:00Z</dcterms:modified>
</cp:coreProperties>
</file>